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spellStart"/>
      <w:proofErr w:type="gramStart"/>
      <w:r w:rsidRPr="00FD7886">
        <w:rPr>
          <w:rFonts w:cstheme="minorHAnsi"/>
          <w:b/>
          <w:sz w:val="24"/>
          <w:szCs w:val="24"/>
        </w:rPr>
        <w:t>Raportul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 </w:t>
      </w:r>
      <w:proofErr w:type="spellStart"/>
      <w:r w:rsidRPr="00FD7886">
        <w:rPr>
          <w:rFonts w:cstheme="minorHAnsi"/>
          <w:b/>
          <w:sz w:val="24"/>
          <w:szCs w:val="24"/>
        </w:rPr>
        <w:t>asupra</w:t>
      </w:r>
      <w:proofErr w:type="spellEnd"/>
      <w:proofErr w:type="gram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utilizării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programelor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de </w:t>
      </w:r>
      <w:proofErr w:type="spellStart"/>
      <w:r w:rsidRPr="00FD7886">
        <w:rPr>
          <w:rFonts w:cstheme="minorHAnsi"/>
          <w:b/>
          <w:sz w:val="24"/>
          <w:szCs w:val="24"/>
        </w:rPr>
        <w:t>finanţare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nerambursabilă</w:t>
      </w:r>
      <w:proofErr w:type="spellEnd"/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FD7886">
        <w:rPr>
          <w:rFonts w:cstheme="minorHAnsi"/>
          <w:b/>
          <w:sz w:val="24"/>
          <w:szCs w:val="24"/>
        </w:rPr>
        <w:t>pentru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același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tipuri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de </w:t>
      </w:r>
      <w:proofErr w:type="spellStart"/>
      <w:r w:rsidRPr="00FD7886">
        <w:rPr>
          <w:rFonts w:cstheme="minorHAnsi"/>
          <w:b/>
          <w:sz w:val="24"/>
          <w:szCs w:val="24"/>
        </w:rPr>
        <w:t>investiții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b/>
          <w:sz w:val="24"/>
          <w:szCs w:val="24"/>
        </w:rPr>
        <w:t>începând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cu </w:t>
      </w:r>
      <w:proofErr w:type="spellStart"/>
      <w:r w:rsidRPr="00FD7886">
        <w:rPr>
          <w:rFonts w:cstheme="minorHAnsi"/>
          <w:b/>
          <w:sz w:val="24"/>
          <w:szCs w:val="24"/>
        </w:rPr>
        <w:t>anul</w:t>
      </w:r>
      <w:proofErr w:type="spellEnd"/>
      <w:r w:rsidRPr="00FD7886">
        <w:rPr>
          <w:rFonts w:cstheme="minorHAnsi"/>
          <w:b/>
          <w:sz w:val="24"/>
          <w:szCs w:val="24"/>
        </w:rPr>
        <w:t xml:space="preserve"> 2007</w:t>
      </w:r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58"/>
        <w:gridCol w:w="1216"/>
        <w:gridCol w:w="1374"/>
        <w:gridCol w:w="2551"/>
        <w:gridCol w:w="2127"/>
        <w:gridCol w:w="1984"/>
        <w:gridCol w:w="2977"/>
      </w:tblGrid>
      <w:tr w:rsidR="00475EC9" w:rsidRPr="00475EC9" w:rsidTr="00475EC9">
        <w:tc>
          <w:tcPr>
            <w:tcW w:w="1658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Amplasament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216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Obiective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374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475EC9">
              <w:rPr>
                <w:rFonts w:cstheme="minorHAnsi"/>
                <w:b/>
              </w:rPr>
              <w:t xml:space="preserve">Tip de </w:t>
            </w:r>
            <w:proofErr w:type="spellStart"/>
            <w:r w:rsidRPr="00475EC9">
              <w:rPr>
                <w:rFonts w:cstheme="minorHAnsi"/>
                <w:b/>
              </w:rPr>
              <w:t>investiție</w:t>
            </w:r>
            <w:proofErr w:type="spellEnd"/>
          </w:p>
        </w:tc>
        <w:tc>
          <w:tcPr>
            <w:tcW w:w="2551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Lista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Pr="00475EC9">
              <w:rPr>
                <w:rFonts w:cstheme="minorHAnsi"/>
                <w:b/>
              </w:rPr>
              <w:t>cheltuielilor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Pr="00475EC9">
              <w:rPr>
                <w:rFonts w:cstheme="minorHAnsi"/>
                <w:b/>
              </w:rPr>
              <w:t>eligibile</w:t>
            </w:r>
            <w:proofErr w:type="spellEnd"/>
          </w:p>
        </w:tc>
        <w:tc>
          <w:tcPr>
            <w:tcW w:w="2127" w:type="dxa"/>
          </w:tcPr>
          <w:p w:rsidR="00FD7886" w:rsidRPr="00475EC9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Valoarea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="00FD7886" w:rsidRPr="00475EC9">
              <w:rPr>
                <w:rFonts w:cstheme="minorHAnsi"/>
                <w:b/>
              </w:rPr>
              <w:t>proiectului</w:t>
            </w:r>
            <w:proofErr w:type="spellEnd"/>
          </w:p>
        </w:tc>
        <w:tc>
          <w:tcPr>
            <w:tcW w:w="1984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Stadiul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Pr="00475EC9">
              <w:rPr>
                <w:rFonts w:cstheme="minorHAnsi"/>
                <w:b/>
              </w:rPr>
              <w:t>proiectului</w:t>
            </w:r>
            <w:proofErr w:type="spellEnd"/>
          </w:p>
        </w:tc>
        <w:tc>
          <w:tcPr>
            <w:tcW w:w="2977" w:type="dxa"/>
          </w:tcPr>
          <w:p w:rsidR="00FD7886" w:rsidRPr="00475EC9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proofErr w:type="spellStart"/>
            <w:r w:rsidRPr="00475EC9">
              <w:rPr>
                <w:rFonts w:cstheme="minorHAnsi"/>
                <w:b/>
              </w:rPr>
              <w:t>Perioada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Pr="00475EC9">
              <w:rPr>
                <w:rFonts w:cstheme="minorHAnsi"/>
                <w:b/>
              </w:rPr>
              <w:t>derulării</w:t>
            </w:r>
            <w:proofErr w:type="spellEnd"/>
            <w:r w:rsidRPr="00475EC9">
              <w:rPr>
                <w:rFonts w:cstheme="minorHAnsi"/>
                <w:b/>
              </w:rPr>
              <w:t xml:space="preserve"> </w:t>
            </w:r>
            <w:proofErr w:type="spellStart"/>
            <w:r w:rsidRPr="00475EC9">
              <w:rPr>
                <w:rFonts w:cstheme="minorHAnsi"/>
                <w:b/>
              </w:rPr>
              <w:t>contractului</w:t>
            </w:r>
            <w:proofErr w:type="spellEnd"/>
          </w:p>
        </w:tc>
      </w:tr>
      <w:tr w:rsidR="00475EC9" w:rsidRPr="00FD7886" w:rsidTr="00475EC9">
        <w:tc>
          <w:tcPr>
            <w:tcW w:w="1658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216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7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212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97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:rsidTr="00475EC9">
        <w:tc>
          <w:tcPr>
            <w:tcW w:w="1658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216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7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97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:rsidTr="00475EC9">
        <w:tc>
          <w:tcPr>
            <w:tcW w:w="1658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216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7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97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:rsidTr="00475EC9">
        <w:tc>
          <w:tcPr>
            <w:tcW w:w="1658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216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7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977" w:type="dxa"/>
          </w:tcPr>
          <w:p w:rsidR="00475EC9" w:rsidRPr="00FD7886" w:rsidRDefault="00475EC9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475EC9" w:rsidRPr="00FD7886" w:rsidTr="00475EC9">
        <w:tc>
          <w:tcPr>
            <w:tcW w:w="1658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216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74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127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984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2977" w:type="dxa"/>
          </w:tcPr>
          <w:p w:rsidR="00FD7886" w:rsidRPr="00FD7886" w:rsidRDefault="00FD7886" w:rsidP="00D552E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:rsidR="00FD7886" w:rsidRPr="00FD7886" w:rsidRDefault="00FD7886" w:rsidP="00FD788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spacing w:after="0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Data ……………</w:t>
      </w:r>
      <w:proofErr w:type="gramStart"/>
      <w:r w:rsidRPr="00FD7886">
        <w:rPr>
          <w:rFonts w:cstheme="minorHAnsi"/>
          <w:sz w:val="24"/>
          <w:szCs w:val="24"/>
        </w:rPr>
        <w:t>…..</w:t>
      </w:r>
      <w:proofErr w:type="gramEnd"/>
    </w:p>
    <w:p w:rsidR="00FD7886" w:rsidRPr="00FD7886" w:rsidRDefault="00FD7886" w:rsidP="00FD7886">
      <w:pPr>
        <w:spacing w:after="0"/>
        <w:rPr>
          <w:rFonts w:cstheme="minorHAnsi"/>
          <w:sz w:val="24"/>
          <w:szCs w:val="24"/>
        </w:rPr>
      </w:pPr>
    </w:p>
    <w:p w:rsidR="00FD7886" w:rsidRPr="00FD7886" w:rsidRDefault="00FD7886" w:rsidP="00FD7886">
      <w:pPr>
        <w:spacing w:after="0"/>
        <w:jc w:val="center"/>
        <w:rPr>
          <w:rFonts w:cstheme="minorHAnsi"/>
          <w:sz w:val="24"/>
          <w:szCs w:val="24"/>
        </w:rPr>
      </w:pPr>
      <w:proofErr w:type="spellStart"/>
      <w:r w:rsidRPr="00FD7886">
        <w:rPr>
          <w:rFonts w:cstheme="minorHAnsi"/>
          <w:sz w:val="24"/>
          <w:szCs w:val="24"/>
        </w:rPr>
        <w:t>Responsabil</w:t>
      </w:r>
      <w:proofErr w:type="spellEnd"/>
      <w:r w:rsidRPr="00FD7886">
        <w:rPr>
          <w:rFonts w:cstheme="minorHAnsi"/>
          <w:sz w:val="24"/>
          <w:szCs w:val="24"/>
        </w:rPr>
        <w:t xml:space="preserve"> legal</w:t>
      </w:r>
    </w:p>
    <w:p w:rsidR="00FD7886" w:rsidRPr="00FD7886" w:rsidRDefault="00FD7886" w:rsidP="00FD7886">
      <w:pPr>
        <w:spacing w:after="0"/>
        <w:jc w:val="center"/>
        <w:rPr>
          <w:rFonts w:cstheme="minorHAnsi"/>
          <w:sz w:val="24"/>
          <w:szCs w:val="24"/>
        </w:rPr>
      </w:pPr>
      <w:proofErr w:type="spellStart"/>
      <w:r w:rsidRPr="00FD7886">
        <w:rPr>
          <w:rFonts w:cstheme="minorHAnsi"/>
          <w:sz w:val="24"/>
          <w:szCs w:val="24"/>
        </w:rPr>
        <w:t>Nume</w:t>
      </w:r>
      <w:proofErr w:type="spellEnd"/>
      <w:r w:rsidRPr="00FD7886">
        <w:rPr>
          <w:rFonts w:cstheme="minorHAnsi"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sz w:val="24"/>
          <w:szCs w:val="24"/>
        </w:rPr>
        <w:t>și</w:t>
      </w:r>
      <w:proofErr w:type="spellEnd"/>
      <w:r w:rsidRPr="00FD7886">
        <w:rPr>
          <w:rFonts w:cstheme="minorHAnsi"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sz w:val="24"/>
          <w:szCs w:val="24"/>
        </w:rPr>
        <w:t>prenume</w:t>
      </w:r>
      <w:proofErr w:type="spellEnd"/>
    </w:p>
    <w:p w:rsidR="00FD7886" w:rsidRPr="00FD7886" w:rsidRDefault="00FD7886" w:rsidP="00FD7886">
      <w:pPr>
        <w:spacing w:after="0"/>
        <w:jc w:val="center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………………………………………</w:t>
      </w:r>
    </w:p>
    <w:p w:rsidR="00FD7886" w:rsidRPr="00FD7886" w:rsidRDefault="00FD7886" w:rsidP="00FD7886">
      <w:pPr>
        <w:spacing w:after="0"/>
        <w:jc w:val="center"/>
        <w:rPr>
          <w:rFonts w:cstheme="minorHAnsi"/>
          <w:sz w:val="24"/>
          <w:szCs w:val="24"/>
        </w:rPr>
      </w:pPr>
      <w:proofErr w:type="spellStart"/>
      <w:r w:rsidRPr="00FD7886">
        <w:rPr>
          <w:rFonts w:cstheme="minorHAnsi"/>
          <w:sz w:val="24"/>
          <w:szCs w:val="24"/>
        </w:rPr>
        <w:t>Semnatura</w:t>
      </w:r>
      <w:proofErr w:type="spellEnd"/>
      <w:r w:rsidRPr="00FD7886">
        <w:rPr>
          <w:rFonts w:cstheme="minorHAnsi"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sz w:val="24"/>
          <w:szCs w:val="24"/>
        </w:rPr>
        <w:t>și</w:t>
      </w:r>
      <w:proofErr w:type="spellEnd"/>
      <w:r w:rsidRPr="00FD7886">
        <w:rPr>
          <w:rFonts w:cstheme="minorHAnsi"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sz w:val="24"/>
          <w:szCs w:val="24"/>
        </w:rPr>
        <w:t>ștampila</w:t>
      </w:r>
      <w:proofErr w:type="spellEnd"/>
      <w:r w:rsidRPr="00FD7886">
        <w:rPr>
          <w:rFonts w:cstheme="minorHAnsi"/>
          <w:sz w:val="24"/>
          <w:szCs w:val="24"/>
        </w:rPr>
        <w:t xml:space="preserve"> </w:t>
      </w:r>
      <w:proofErr w:type="spellStart"/>
      <w:r w:rsidRPr="00FD7886">
        <w:rPr>
          <w:rFonts w:cstheme="minorHAnsi"/>
          <w:sz w:val="24"/>
          <w:szCs w:val="24"/>
        </w:rPr>
        <w:t>unității</w:t>
      </w:r>
      <w:proofErr w:type="spellEnd"/>
    </w:p>
    <w:p w:rsidR="00D94AAE" w:rsidRPr="00FD7886" w:rsidRDefault="00FD7886" w:rsidP="00475EC9">
      <w:pPr>
        <w:spacing w:after="0"/>
        <w:jc w:val="center"/>
        <w:rPr>
          <w:rFonts w:cstheme="minorHAnsi"/>
          <w:sz w:val="24"/>
          <w:szCs w:val="24"/>
        </w:rPr>
      </w:pPr>
      <w:r w:rsidRPr="00FD7886">
        <w:rPr>
          <w:rFonts w:cstheme="minorHAnsi"/>
          <w:sz w:val="24"/>
          <w:szCs w:val="24"/>
        </w:rPr>
        <w:t>……………………………</w:t>
      </w:r>
    </w:p>
    <w:sectPr w:rsidR="00D94AAE" w:rsidRPr="00FD7886" w:rsidSect="00475E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10B70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FBF"/>
    <w:rsid w:val="00475EC9"/>
    <w:rsid w:val="007B4649"/>
    <w:rsid w:val="009B0FBF"/>
    <w:rsid w:val="00D94AAE"/>
    <w:rsid w:val="00FD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1AA2"/>
  <w15:chartTrackingRefBased/>
  <w15:docId w15:val="{B8762944-8C9A-405A-AFCA-FF66B766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886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D7886"/>
    <w:pPr>
      <w:ind w:left="720"/>
      <w:contextualSpacing/>
    </w:pPr>
  </w:style>
  <w:style w:type="table" w:styleId="Tabelgril">
    <w:name w:val="Table Grid"/>
    <w:basedOn w:val="TabelNormal"/>
    <w:uiPriority w:val="59"/>
    <w:rsid w:val="00FD78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Sargetia GAL</cp:lastModifiedBy>
  <cp:revision>3</cp:revision>
  <dcterms:created xsi:type="dcterms:W3CDTF">2017-08-17T16:43:00Z</dcterms:created>
  <dcterms:modified xsi:type="dcterms:W3CDTF">2017-08-17T16:48:00Z</dcterms:modified>
</cp:coreProperties>
</file>