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5DAC2" w14:textId="77777777" w:rsidR="00E35136" w:rsidRPr="0009782C" w:rsidRDefault="00E35136" w:rsidP="00E35136">
      <w:pPr>
        <w:pStyle w:val="Heading1"/>
        <w:rPr>
          <w:rFonts w:cstheme="minorHAnsi"/>
          <w:color w:val="365F91"/>
          <w:sz w:val="24"/>
          <w:szCs w:val="24"/>
        </w:rPr>
      </w:pPr>
      <w:bookmarkStart w:id="0" w:name="_GoBack"/>
      <w:bookmarkEnd w:id="0"/>
      <w:r w:rsidRPr="0009782C">
        <w:rPr>
          <w:rFonts w:cstheme="minorHAnsi"/>
          <w:sz w:val="24"/>
          <w:szCs w:val="24"/>
        </w:rPr>
        <w:t>E1.2</w:t>
      </w:r>
      <w:r w:rsidRPr="0009782C">
        <w:rPr>
          <w:rFonts w:cstheme="minorHAnsi"/>
          <w:sz w:val="24"/>
          <w:szCs w:val="24"/>
          <w:lang w:val="it-IT"/>
        </w:rPr>
        <w:t>.2</w:t>
      </w:r>
      <w:r w:rsidRPr="0009782C">
        <w:rPr>
          <w:rFonts w:cstheme="minorHAnsi"/>
          <w:sz w:val="24"/>
          <w:szCs w:val="24"/>
        </w:rPr>
        <w:t xml:space="preserve">L FIȘA DE EVALUARE GENERALĂ A PROIECTULUI DR 36 LEADER (proiecte de </w:t>
      </w:r>
      <w:r w:rsidRPr="0009782C">
        <w:rPr>
          <w:rFonts w:cstheme="minorHAnsi"/>
          <w:sz w:val="24"/>
          <w:szCs w:val="24"/>
          <w:lang w:val="it-IT"/>
        </w:rPr>
        <w:t>investi</w:t>
      </w:r>
      <w:r w:rsidRPr="0009782C">
        <w:rPr>
          <w:rFonts w:cstheme="minorHAnsi"/>
          <w:sz w:val="24"/>
          <w:szCs w:val="24"/>
          <w:lang w:val="ro-RO"/>
        </w:rPr>
        <w:t>ții</w:t>
      </w:r>
      <w:r w:rsidRPr="0009782C">
        <w:rPr>
          <w:rFonts w:cstheme="minorHAnsi"/>
          <w:sz w:val="24"/>
          <w:szCs w:val="24"/>
        </w:rPr>
        <w:t>)</w:t>
      </w:r>
      <w:r w:rsidRPr="0009782C" w:rsidDel="00283081">
        <w:rPr>
          <w:rFonts w:cstheme="minorHAnsi"/>
          <w:sz w:val="24"/>
          <w:szCs w:val="24"/>
        </w:rPr>
        <w:t xml:space="preserve"> </w:t>
      </w:r>
    </w:p>
    <w:p w14:paraId="5B4606F0" w14:textId="77777777" w:rsidR="00E35136" w:rsidRPr="0009782C" w:rsidRDefault="00E35136" w:rsidP="008472C2">
      <w:pPr>
        <w:rPr>
          <w:rFonts w:cstheme="minorHAnsi"/>
          <w:sz w:val="24"/>
          <w:szCs w:val="24"/>
          <w:lang w:val="it-IT"/>
        </w:rPr>
      </w:pPr>
      <w:r w:rsidRPr="0009782C">
        <w:rPr>
          <w:rFonts w:cstheme="minorHAnsi"/>
          <w:sz w:val="24"/>
          <w:szCs w:val="24"/>
          <w:lang w:val="it-IT"/>
        </w:rPr>
        <w:t>cu obiective care se încadrează în prevederile art. 73-Investitii  din Reg. (UE) nr. 2115 din 2021</w:t>
      </w:r>
    </w:p>
    <w:p w14:paraId="28850373" w14:textId="77777777" w:rsidR="00E35136" w:rsidRPr="0009782C" w:rsidRDefault="00E35136" w:rsidP="008472C2">
      <w:pPr>
        <w:rPr>
          <w:rFonts w:cstheme="minorHAnsi"/>
          <w:sz w:val="24"/>
          <w:szCs w:val="24"/>
          <w:lang w:val="it-IT"/>
        </w:rPr>
      </w:pPr>
    </w:p>
    <w:p w14:paraId="11E21996" w14:textId="77777777" w:rsidR="00E35136" w:rsidRPr="0009782C" w:rsidRDefault="00E35136" w:rsidP="00E35136">
      <w:pPr>
        <w:overflowPunct w:val="0"/>
        <w:autoSpaceDE w:val="0"/>
        <w:autoSpaceDN w:val="0"/>
        <w:adjustRightInd w:val="0"/>
        <w:spacing w:before="120" w:after="120" w:line="240" w:lineRule="auto"/>
        <w:textAlignment w:val="baseline"/>
        <w:rPr>
          <w:rFonts w:cstheme="minorHAnsi"/>
          <w:sz w:val="24"/>
          <w:szCs w:val="24"/>
          <w:lang w:val="it-IT"/>
        </w:rPr>
      </w:pPr>
      <w:r w:rsidRPr="0009782C">
        <w:rPr>
          <w:rFonts w:cstheme="minorHAnsi"/>
          <w:sz w:val="24"/>
          <w:szCs w:val="24"/>
          <w:lang w:val="it-IT"/>
        </w:rPr>
        <w:t>Numărul de înregistrare al Cererii de Finanţare* (CF):</w:t>
      </w:r>
    </w:p>
    <w:p w14:paraId="29FC5BEC" w14:textId="77777777" w:rsidR="00E35136" w:rsidRPr="0009782C" w:rsidRDefault="00E35136" w:rsidP="00E35136">
      <w:pPr>
        <w:tabs>
          <w:tab w:val="center" w:pos="4536"/>
          <w:tab w:val="right" w:pos="9072"/>
        </w:tabs>
        <w:spacing w:before="120" w:after="120" w:line="240" w:lineRule="auto"/>
        <w:rPr>
          <w:rFonts w:cstheme="minorHAnsi"/>
          <w:sz w:val="24"/>
          <w:szCs w:val="24"/>
          <w:bdr w:val="single" w:sz="8" w:space="0" w:color="auto" w:frame="1"/>
          <w:lang w:val="it-IT"/>
        </w:rPr>
      </w:pPr>
      <w:r w:rsidRPr="0009782C">
        <w:rPr>
          <w:rFonts w:cstheme="minorHAnsi"/>
          <w:sz w:val="24"/>
          <w:szCs w:val="24"/>
          <w:bdr w:val="single" w:sz="8" w:space="0" w:color="auto" w:frame="1"/>
          <w:lang w:val="it-IT"/>
        </w:rPr>
        <w:t>......................................................................................</w:t>
      </w:r>
    </w:p>
    <w:p w14:paraId="515F2AB3" w14:textId="77777777" w:rsidR="00E35136" w:rsidRPr="0009782C" w:rsidRDefault="00E35136" w:rsidP="00E35136">
      <w:pPr>
        <w:spacing w:before="120" w:after="120" w:line="240" w:lineRule="auto"/>
        <w:rPr>
          <w:rFonts w:cstheme="minorHAnsi"/>
          <w:i/>
          <w:kern w:val="32"/>
          <w:sz w:val="24"/>
          <w:szCs w:val="24"/>
          <w:lang w:val="it-IT"/>
        </w:rPr>
      </w:pPr>
      <w:r w:rsidRPr="0009782C">
        <w:rPr>
          <w:rFonts w:cstheme="minorHAnsi"/>
          <w:i/>
          <w:kern w:val="32"/>
          <w:sz w:val="24"/>
          <w:szCs w:val="24"/>
          <w:lang w:val="it-IT"/>
        </w:rPr>
        <w:t>*se va prelua din....</w:t>
      </w:r>
    </w:p>
    <w:p w14:paraId="4AF5F72F" w14:textId="77777777" w:rsidR="00E35136" w:rsidRPr="0009782C" w:rsidRDefault="00E35136" w:rsidP="00E35136">
      <w:pPr>
        <w:spacing w:after="0" w:line="240" w:lineRule="auto"/>
        <w:rPr>
          <w:rFonts w:cstheme="minorHAnsi"/>
          <w:b/>
          <w:sz w:val="24"/>
          <w:szCs w:val="24"/>
          <w:lang w:val="it-IT"/>
        </w:rPr>
      </w:pPr>
      <w:r w:rsidRPr="0009782C">
        <w:rPr>
          <w:rFonts w:cstheme="minorHAnsi"/>
          <w:b/>
          <w:sz w:val="24"/>
          <w:szCs w:val="24"/>
          <w:lang w:val="it-IT"/>
        </w:rPr>
        <w:t>Date generale:</w:t>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t xml:space="preserve">       </w:t>
      </w:r>
      <w:r w:rsidRPr="0009782C">
        <w:rPr>
          <w:rFonts w:cstheme="minorHAnsi"/>
          <w:b/>
          <w:sz w:val="24"/>
          <w:szCs w:val="24"/>
          <w:lang w:val="it-IT"/>
        </w:rPr>
        <w:tab/>
      </w:r>
      <w:r w:rsidRPr="0009782C">
        <w:rPr>
          <w:rFonts w:cstheme="minorHAnsi"/>
          <w:b/>
          <w:sz w:val="24"/>
          <w:szCs w:val="24"/>
          <w:lang w:val="it-IT"/>
        </w:rPr>
        <w:tab/>
        <w:t xml:space="preserve">      </w:t>
      </w:r>
    </w:p>
    <w:p w14:paraId="59189DF7"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solicitant:_____________________________________________________</w:t>
      </w:r>
    </w:p>
    <w:p w14:paraId="2070E90B"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Titlu proiect: ___________________________________________________________</w:t>
      </w:r>
    </w:p>
    <w:p w14:paraId="26A91C7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GAL:__________________________________________________________________</w:t>
      </w:r>
    </w:p>
    <w:p w14:paraId="40B505E6"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Numar autorizare GAL ....din data......</w:t>
      </w:r>
    </w:p>
    <w:p w14:paraId="7BB0232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Cod de identificare fiscala a GAL-ului........................</w:t>
      </w:r>
    </w:p>
    <w:p w14:paraId="2F410D1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p>
    <w:p w14:paraId="6D9F421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depunerii proiectului in sistem : _________________________________________</w:t>
      </w:r>
    </w:p>
    <w:p w14:paraId="11B6F19B"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transmiterii proiectului la SLINA-OJFIR/CRFIR</w:t>
      </w:r>
    </w:p>
    <w:p w14:paraId="325F6FFF" w14:textId="304EB962"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rPr>
      </w:pPr>
      <w:r w:rsidRPr="0009782C">
        <w:rPr>
          <w:rFonts w:cstheme="minorHAnsi"/>
          <w:sz w:val="24"/>
          <w:szCs w:val="24"/>
          <w:lang w:val="it-IT"/>
        </w:rPr>
        <w:t xml:space="preserve">Obiectivele proiectului se încadrează în prevederile Reg. </w:t>
      </w:r>
      <w:r w:rsidRPr="0009782C">
        <w:rPr>
          <w:rFonts w:cstheme="minorHAnsi"/>
          <w:sz w:val="24"/>
          <w:szCs w:val="24"/>
        </w:rPr>
        <w:t xml:space="preserve">(UE) nr. 2115 din 2021, art. </w:t>
      </w:r>
      <w:proofErr w:type="gramStart"/>
      <w:r w:rsidRPr="0009782C">
        <w:rPr>
          <w:rFonts w:cstheme="minorHAnsi"/>
          <w:sz w:val="24"/>
          <w:szCs w:val="24"/>
        </w:rPr>
        <w:t>6 ,</w:t>
      </w:r>
      <w:proofErr w:type="gramEnd"/>
      <w:r w:rsidRPr="0009782C">
        <w:rPr>
          <w:rFonts w:cstheme="minorHAnsi"/>
          <w:sz w:val="24"/>
          <w:szCs w:val="24"/>
        </w:rPr>
        <w:t xml:space="preserve"> alin (1) si (2)</w:t>
      </w:r>
    </w:p>
    <w:p w14:paraId="12585551"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Raportul de  selectie nr. .....................din data de .........emis de GAL ....</w:t>
      </w:r>
    </w:p>
    <w:p w14:paraId="61CDC96F"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p>
    <w:p w14:paraId="2EB58C5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Amplasare proiect (localitate):_______________________________________________</w:t>
      </w:r>
    </w:p>
    <w:p w14:paraId="05D546AA"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Statut juridic solicitant:_____________________________________________________</w:t>
      </w:r>
    </w:p>
    <w:p w14:paraId="62049A8F" w14:textId="77777777" w:rsidR="00E35136" w:rsidRPr="0009782C" w:rsidRDefault="00E35136" w:rsidP="00E35136">
      <w:pPr>
        <w:overflowPunct w:val="0"/>
        <w:autoSpaceDE w:val="0"/>
        <w:autoSpaceDN w:val="0"/>
        <w:adjustRightInd w:val="0"/>
        <w:spacing w:after="0" w:line="240" w:lineRule="auto"/>
        <w:textAlignment w:val="baseline"/>
        <w:rPr>
          <w:rFonts w:cstheme="minorHAnsi"/>
          <w:i/>
          <w:sz w:val="24"/>
          <w:szCs w:val="24"/>
          <w:u w:val="single"/>
          <w:lang w:val="pt-PT"/>
        </w:rPr>
      </w:pPr>
      <w:r w:rsidRPr="0009782C">
        <w:rPr>
          <w:rFonts w:cstheme="minorHAnsi"/>
          <w:i/>
          <w:sz w:val="24"/>
          <w:szCs w:val="24"/>
          <w:u w:val="single"/>
          <w:lang w:val="pt-PT"/>
        </w:rPr>
        <w:t>Date personale reprezentant legal</w:t>
      </w:r>
    </w:p>
    <w:p w14:paraId="65AA3FA1"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Nume: _______________________________Prenume:____________________________</w:t>
      </w:r>
    </w:p>
    <w:p w14:paraId="4F5801F7"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Funcţie reprezentant legal:___________________________________________________</w:t>
      </w:r>
    </w:p>
    <w:p w14:paraId="7E5051F2"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 xml:space="preserve">Funcția reprezentantului legal al proiectului (asociat unic/asociat majoritar/administrator) </w:t>
      </w:r>
    </w:p>
    <w:p w14:paraId="6A649C5C"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(se va completa de către expertul evaluator de la nivel județean prin preluarea informațiilor din Cererea de Finanțare- Secțiunile B.1 si B.2)</w:t>
      </w:r>
    </w:p>
    <w:p w14:paraId="30CF618B" w14:textId="77777777" w:rsidR="00E35136" w:rsidRPr="0009782C" w:rsidRDefault="00E35136" w:rsidP="00E35136">
      <w:pPr>
        <w:spacing w:after="0" w:line="240" w:lineRule="auto"/>
        <w:rPr>
          <w:rFonts w:cstheme="minorHAnsi"/>
          <w:sz w:val="24"/>
          <w:szCs w:val="24"/>
          <w:lang w:val="pt-PT"/>
        </w:rPr>
      </w:pPr>
    </w:p>
    <w:p w14:paraId="5D1B9162" w14:textId="77777777" w:rsidR="00E35136" w:rsidRPr="0009782C" w:rsidRDefault="00E35136" w:rsidP="00E35136">
      <w:pPr>
        <w:spacing w:after="0" w:line="240" w:lineRule="auto"/>
        <w:rPr>
          <w:rFonts w:cstheme="minorHAnsi"/>
          <w:sz w:val="24"/>
          <w:szCs w:val="24"/>
          <w:lang w:val="pt-PT"/>
        </w:rPr>
      </w:pPr>
    </w:p>
    <w:p w14:paraId="05A53F70" w14:textId="77777777" w:rsidR="00E35136" w:rsidRPr="0009782C" w:rsidRDefault="00E35136" w:rsidP="000E5343">
      <w:pPr>
        <w:pStyle w:val="Heading1"/>
        <w:rPr>
          <w:rFonts w:cstheme="minorHAnsi"/>
          <w:sz w:val="24"/>
          <w:szCs w:val="24"/>
        </w:rPr>
      </w:pPr>
      <w:r w:rsidRPr="0009782C">
        <w:rPr>
          <w:rFonts w:cstheme="minorHAnsi"/>
          <w:sz w:val="24"/>
          <w:szCs w:val="24"/>
        </w:rPr>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09782C" w14:paraId="6F222C3B" w14:textId="77777777" w:rsidTr="002516D8">
        <w:tc>
          <w:tcPr>
            <w:tcW w:w="7792" w:type="dxa"/>
          </w:tcPr>
          <w:p w14:paraId="2F7F4F34" w14:textId="77777777" w:rsidR="00E35136" w:rsidRPr="0009782C" w:rsidRDefault="00E35136" w:rsidP="002516D8">
            <w:pPr>
              <w:rPr>
                <w:rFonts w:asciiTheme="minorHAnsi" w:hAnsiTheme="minorHAnsi" w:cstheme="minorHAnsi"/>
                <w:sz w:val="24"/>
                <w:szCs w:val="24"/>
              </w:rPr>
            </w:pPr>
          </w:p>
        </w:tc>
        <w:tc>
          <w:tcPr>
            <w:tcW w:w="850" w:type="dxa"/>
          </w:tcPr>
          <w:p w14:paraId="420E5B7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3BD82C24"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4542E529" w14:textId="77777777" w:rsidTr="002516D8">
        <w:tc>
          <w:tcPr>
            <w:tcW w:w="7792" w:type="dxa"/>
          </w:tcPr>
          <w:p w14:paraId="0D07B465" w14:textId="3C873EEF"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Proiectul este inclus in Raportul de selectie nr. .....................din data de .........emis de GAL cu status „</w:t>
            </w:r>
            <w:r w:rsidRPr="0009782C">
              <w:rPr>
                <w:rFonts w:asciiTheme="minorHAnsi" w:hAnsiTheme="minorHAnsi" w:cstheme="minorHAnsi"/>
                <w:b/>
                <w:sz w:val="24"/>
                <w:szCs w:val="24"/>
              </w:rPr>
              <w:t>eligibil si selectat in vederea finantarii</w:t>
            </w:r>
            <w:r w:rsidR="00A74237" w:rsidRPr="0009782C">
              <w:rPr>
                <w:rFonts w:asciiTheme="minorHAnsi" w:hAnsiTheme="minorHAnsi" w:cstheme="minorHAnsi"/>
                <w:b/>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25E3B0D"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615"/>
      </w:tblGrid>
      <w:tr w:rsidR="00E35136" w:rsidRPr="0009782C" w14:paraId="3FD248F9" w14:textId="77777777" w:rsidTr="00DD1901">
        <w:trPr>
          <w:trHeight w:val="328"/>
        </w:trPr>
        <w:tc>
          <w:tcPr>
            <w:tcW w:w="1615" w:type="dxa"/>
          </w:tcPr>
          <w:p w14:paraId="640C1D70" w14:textId="77777777" w:rsidR="00E35136" w:rsidRPr="0009782C" w:rsidRDefault="00E35136" w:rsidP="002516D8">
            <w:pPr>
              <w:rPr>
                <w:rFonts w:asciiTheme="minorHAnsi" w:hAnsiTheme="minorHAnsi" w:cstheme="minorHAnsi"/>
                <w:sz w:val="24"/>
                <w:szCs w:val="24"/>
              </w:rPr>
            </w:pPr>
          </w:p>
        </w:tc>
      </w:tr>
    </w:tbl>
    <w:p w14:paraId="014658E5"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Punctaj obtinut dupa verificarea criteriilor de selectie de către GAL:</w:t>
      </w:r>
    </w:p>
    <w:p w14:paraId="02CCF3E8" w14:textId="77777777" w:rsidR="00E35136" w:rsidRPr="0009782C" w:rsidRDefault="00E35136" w:rsidP="00E35136">
      <w:pPr>
        <w:spacing w:after="0" w:line="240" w:lineRule="auto"/>
        <w:rPr>
          <w:rFonts w:cstheme="minorHAnsi"/>
          <w:sz w:val="24"/>
          <w:szCs w:val="24"/>
          <w:lang w:val="pt-PT"/>
        </w:rPr>
      </w:pPr>
    </w:p>
    <w:p w14:paraId="53B7D46D" w14:textId="77777777" w:rsidR="00E35136" w:rsidRPr="0009782C" w:rsidRDefault="00E35136" w:rsidP="00E35136">
      <w:pPr>
        <w:spacing w:after="0" w:line="240" w:lineRule="auto"/>
        <w:rPr>
          <w:rFonts w:cstheme="minorHAnsi"/>
          <w:sz w:val="24"/>
          <w:szCs w:val="24"/>
          <w:lang w:val="pt-PT"/>
        </w:rPr>
      </w:pPr>
    </w:p>
    <w:p w14:paraId="3084586D" w14:textId="77777777" w:rsidR="00E35136" w:rsidRPr="0009782C" w:rsidRDefault="00E35136" w:rsidP="000E5343">
      <w:pPr>
        <w:pStyle w:val="Heading1"/>
        <w:rPr>
          <w:rFonts w:cstheme="minorHAnsi"/>
          <w:sz w:val="24"/>
          <w:szCs w:val="24"/>
        </w:rPr>
      </w:pPr>
      <w:r w:rsidRPr="0009782C">
        <w:rPr>
          <w:rFonts w:cstheme="minorHAnsi"/>
          <w:sz w:val="24"/>
          <w:szCs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09782C" w14:paraId="186F44CF" w14:textId="77777777" w:rsidTr="002516D8">
        <w:tc>
          <w:tcPr>
            <w:tcW w:w="8217" w:type="dxa"/>
          </w:tcPr>
          <w:p w14:paraId="60411D18"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Tipul de investitie</w:t>
            </w:r>
            <w:r w:rsidRPr="0009782C" w:rsidDel="0085747B">
              <w:rPr>
                <w:rFonts w:asciiTheme="minorHAnsi" w:hAnsiTheme="minorHAnsi" w:cstheme="minorHAnsi"/>
                <w:sz w:val="24"/>
                <w:szCs w:val="24"/>
              </w:rPr>
              <w:t xml:space="preserve"> </w:t>
            </w:r>
          </w:p>
        </w:tc>
        <w:tc>
          <w:tcPr>
            <w:tcW w:w="709" w:type="dxa"/>
          </w:tcPr>
          <w:p w14:paraId="3D061735"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636" w:type="dxa"/>
          </w:tcPr>
          <w:p w14:paraId="2DB51EE7"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142731C4" w14:textId="77777777" w:rsidTr="002516D8">
        <w:tc>
          <w:tcPr>
            <w:tcW w:w="8217" w:type="dxa"/>
          </w:tcPr>
          <w:p w14:paraId="7FAF7836" w14:textId="77777777" w:rsidR="00E35136" w:rsidRPr="0009782C" w:rsidRDefault="00E35136" w:rsidP="002516D8">
            <w:pPr>
              <w:rPr>
                <w:rFonts w:asciiTheme="minorHAnsi" w:hAnsiTheme="minorHAnsi" w:cstheme="minorHAnsi"/>
                <w:sz w:val="24"/>
                <w:szCs w:val="24"/>
                <w:lang w:val="pl-PL"/>
              </w:rPr>
            </w:pPr>
            <w:r w:rsidRPr="0009782C">
              <w:rPr>
                <w:rFonts w:asciiTheme="minorHAnsi" w:hAnsiTheme="minorHAnsi" w:cstheme="minorHAnsi"/>
                <w:sz w:val="24"/>
                <w:szCs w:val="24"/>
                <w:lang w:val="pl-PL"/>
              </w:rPr>
              <w:t xml:space="preserve">Investitii de tip social/ in interesul comunităţii/ neproductive </w:t>
            </w:r>
          </w:p>
          <w:p w14:paraId="09A3A69B"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22175218" w14:textId="77777777" w:rsidTr="002516D8">
        <w:trPr>
          <w:trHeight w:val="443"/>
        </w:trPr>
        <w:tc>
          <w:tcPr>
            <w:tcW w:w="8217" w:type="dxa"/>
          </w:tcPr>
          <w:p w14:paraId="3EACDCC2"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73B51E5C" w14:textId="77777777" w:rsidR="00E35136" w:rsidRPr="0009782C" w:rsidRDefault="00E35136" w:rsidP="00E35136">
      <w:pPr>
        <w:rPr>
          <w:rFonts w:cstheme="minorHAnsi"/>
          <w:b/>
          <w:sz w:val="24"/>
          <w:szCs w:val="24"/>
        </w:rPr>
      </w:pPr>
    </w:p>
    <w:p w14:paraId="065A9FBE" w14:textId="54D78AB9" w:rsidR="00E35136" w:rsidRPr="0009782C" w:rsidRDefault="00E35136" w:rsidP="000E5343">
      <w:pPr>
        <w:pStyle w:val="Heading1"/>
        <w:rPr>
          <w:rFonts w:cstheme="minorHAnsi"/>
          <w:sz w:val="24"/>
          <w:szCs w:val="24"/>
        </w:rPr>
      </w:pPr>
      <w:r w:rsidRPr="0009782C">
        <w:rPr>
          <w:rFonts w:cstheme="minorHAnsi"/>
          <w:sz w:val="24"/>
          <w:szCs w:val="24"/>
        </w:rPr>
        <w:t>C. VERIFICAREA CRITERIILOR DE ELIGIBILITATE GENERALE (SOLICITANT SI PROIECT)</w:t>
      </w:r>
    </w:p>
    <w:p w14:paraId="5DAEFA4A" w14:textId="77777777" w:rsidR="00E35136" w:rsidRPr="0009782C" w:rsidRDefault="00E35136" w:rsidP="00E35136">
      <w:pPr>
        <w:spacing w:before="120" w:after="120" w:line="240" w:lineRule="auto"/>
        <w:rPr>
          <w:rFonts w:cstheme="minorHAnsi"/>
          <w:b/>
          <w:sz w:val="24"/>
          <w:szCs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31"/>
        <w:gridCol w:w="1079"/>
        <w:gridCol w:w="205"/>
        <w:gridCol w:w="232"/>
      </w:tblGrid>
      <w:tr w:rsidR="00E35136" w:rsidRPr="0009782C" w14:paraId="68FB7B55" w14:textId="77777777" w:rsidTr="00070B3F">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09782C" w:rsidRDefault="00E35136" w:rsidP="002516D8">
            <w:pPr>
              <w:spacing w:before="120" w:after="120" w:line="240" w:lineRule="auto"/>
              <w:rPr>
                <w:rFonts w:cstheme="minorHAnsi"/>
                <w:b/>
                <w:sz w:val="24"/>
                <w:szCs w:val="24"/>
                <w:lang w:val="it-IT"/>
              </w:rPr>
            </w:pPr>
          </w:p>
          <w:p w14:paraId="431BA8A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60E04AB5" w14:textId="77777777" w:rsidTr="00DD1901">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470" w:type="dxa"/>
            <w:tcBorders>
              <w:top w:val="single" w:sz="4" w:space="0" w:color="auto"/>
              <w:left w:val="single" w:sz="4" w:space="0" w:color="auto"/>
              <w:bottom w:val="single" w:sz="4" w:space="0" w:color="auto"/>
              <w:right w:val="single" w:sz="4" w:space="0" w:color="auto"/>
            </w:tcBorders>
            <w:hideMark/>
          </w:tcPr>
          <w:p w14:paraId="7E0397D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hideMark/>
          </w:tcPr>
          <w:p w14:paraId="6AE4A6C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515C54" w14:paraId="599555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24D0F" w:rsidRDefault="00E35136" w:rsidP="002516D8">
            <w:pPr>
              <w:spacing w:before="120" w:after="120" w:line="240" w:lineRule="auto"/>
              <w:jc w:val="both"/>
              <w:rPr>
                <w:rFonts w:cstheme="minorHAnsi"/>
                <w:b/>
                <w:sz w:val="24"/>
                <w:szCs w:val="24"/>
                <w:lang w:val="it-IT"/>
              </w:rPr>
            </w:pPr>
            <w:r w:rsidRPr="00824D0F">
              <w:rPr>
                <w:rFonts w:cstheme="minorHAnsi"/>
                <w:b/>
                <w:sz w:val="24"/>
                <w:szCs w:val="24"/>
                <w:lang w:val="it-IT"/>
              </w:rPr>
              <w:t>EG1.1 Solicitantul proiectului trebuie să se încadreze în categoria beneficiarilor eligibili aşa cum sunt aceştia definiţi în Fişa intervenţiei elaborată de către GAL</w:t>
            </w:r>
            <w:r w:rsidRPr="00824D0F" w:rsidDel="003872B6">
              <w:rPr>
                <w:rFonts w:cstheme="minorHAnsi"/>
                <w:b/>
                <w:sz w:val="24"/>
                <w:szCs w:val="24"/>
                <w:lang w:val="it-IT"/>
              </w:rPr>
              <w:t xml:space="preserve"> </w:t>
            </w:r>
            <w:r w:rsidRPr="00824D0F">
              <w:rPr>
                <w:rFonts w:cstheme="minorHAnsi"/>
                <w:b/>
                <w:sz w:val="24"/>
                <w:szCs w:val="24"/>
                <w:lang w:val="it-IT"/>
              </w:rPr>
              <w:t>, respectiv:</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24D0F"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24D0F"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24D0F" w:rsidRDefault="00E35136" w:rsidP="002516D8">
            <w:pPr>
              <w:spacing w:before="120" w:after="120" w:line="240" w:lineRule="auto"/>
              <w:rPr>
                <w:rFonts w:cstheme="minorHAnsi"/>
                <w:sz w:val="24"/>
                <w:szCs w:val="24"/>
                <w:lang w:val="it-IT"/>
              </w:rPr>
            </w:pPr>
          </w:p>
        </w:tc>
      </w:tr>
      <w:tr w:rsidR="00E35136" w:rsidRPr="0009782C" w14:paraId="0E8FBC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24D0F" w:rsidRDefault="00E35136" w:rsidP="002516D8">
            <w:pPr>
              <w:spacing w:before="120" w:after="120" w:line="240" w:lineRule="auto"/>
              <w:jc w:val="both"/>
              <w:rPr>
                <w:rFonts w:cstheme="minorHAnsi"/>
                <w:sz w:val="24"/>
                <w:szCs w:val="24"/>
                <w:lang w:val="it-IT"/>
              </w:rPr>
            </w:pPr>
            <w:r w:rsidRPr="00824D0F">
              <w:rPr>
                <w:rFonts w:cstheme="minorHAnsi"/>
                <w:sz w:val="24"/>
                <w:szCs w:val="24"/>
                <w:lang w:val="it-IT"/>
              </w:rPr>
              <w:lastRenderedPageBreak/>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09782C" w:rsidRDefault="00E35136" w:rsidP="002516D8">
            <w:pPr>
              <w:spacing w:before="120" w:after="120" w:line="240" w:lineRule="auto"/>
              <w:rPr>
                <w:rFonts w:cstheme="minorHAnsi"/>
                <w:sz w:val="24"/>
                <w:szCs w:val="24"/>
              </w:rPr>
            </w:pPr>
          </w:p>
        </w:tc>
      </w:tr>
      <w:tr w:rsidR="00E35136" w:rsidRPr="0009782C" w14:paraId="3073B37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09782C" w:rsidRDefault="00E35136" w:rsidP="002516D8">
            <w:pPr>
              <w:spacing w:before="120" w:after="120" w:line="240" w:lineRule="auto"/>
              <w:rPr>
                <w:rFonts w:cstheme="minorHAnsi"/>
                <w:sz w:val="24"/>
                <w:szCs w:val="24"/>
              </w:rPr>
            </w:pPr>
          </w:p>
        </w:tc>
      </w:tr>
      <w:tr w:rsidR="00E35136" w:rsidRPr="0009782C" w14:paraId="7876224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09782C" w:rsidRDefault="00E35136" w:rsidP="002516D8">
            <w:pPr>
              <w:spacing w:before="120" w:after="120" w:line="240" w:lineRule="auto"/>
              <w:rPr>
                <w:rFonts w:cstheme="minorHAnsi"/>
                <w:sz w:val="24"/>
                <w:szCs w:val="24"/>
              </w:rPr>
            </w:pPr>
          </w:p>
        </w:tc>
      </w:tr>
      <w:tr w:rsidR="00E35136" w:rsidRPr="0009782C" w14:paraId="78EA1C5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24D0F" w:rsidRDefault="00E35136" w:rsidP="002516D8">
            <w:pPr>
              <w:spacing w:before="120" w:after="120" w:line="240" w:lineRule="auto"/>
              <w:jc w:val="both"/>
              <w:rPr>
                <w:rFonts w:cstheme="minorHAnsi"/>
                <w:sz w:val="24"/>
                <w:szCs w:val="24"/>
                <w:lang w:val="it-IT"/>
              </w:rPr>
            </w:pPr>
            <w:r w:rsidRPr="00824D0F">
              <w:rPr>
                <w:rFonts w:cstheme="minorHAnsi"/>
                <w:sz w:val="24"/>
                <w:szCs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09782C" w:rsidRDefault="00E35136" w:rsidP="002516D8">
            <w:pPr>
              <w:spacing w:before="120" w:after="120" w:line="240" w:lineRule="auto"/>
              <w:rPr>
                <w:rFonts w:cstheme="minorHAnsi"/>
                <w:sz w:val="24"/>
                <w:szCs w:val="24"/>
              </w:rPr>
            </w:pPr>
          </w:p>
        </w:tc>
      </w:tr>
      <w:tr w:rsidR="00E35136" w:rsidRPr="0009782C" w14:paraId="5B394FA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09782C" w:rsidRDefault="00E35136" w:rsidP="002516D8">
            <w:pPr>
              <w:spacing w:before="120" w:after="120" w:line="240" w:lineRule="auto"/>
              <w:rPr>
                <w:rFonts w:cstheme="minorHAnsi"/>
                <w:sz w:val="24"/>
                <w:szCs w:val="24"/>
              </w:rPr>
            </w:pPr>
          </w:p>
        </w:tc>
      </w:tr>
      <w:tr w:rsidR="00E35136" w:rsidRPr="0009782C" w14:paraId="57D447D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09782C" w:rsidRDefault="00E35136" w:rsidP="002516D8">
            <w:pPr>
              <w:spacing w:before="120" w:after="120" w:line="240" w:lineRule="auto"/>
              <w:rPr>
                <w:rFonts w:cstheme="minorHAnsi"/>
                <w:sz w:val="24"/>
                <w:szCs w:val="24"/>
              </w:rPr>
            </w:pPr>
          </w:p>
        </w:tc>
      </w:tr>
      <w:tr w:rsidR="00E35136" w:rsidRPr="0009782C" w14:paraId="7753F0D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09782C" w:rsidRDefault="00E35136" w:rsidP="002516D8">
            <w:pPr>
              <w:spacing w:before="120" w:after="120" w:line="240" w:lineRule="auto"/>
              <w:rPr>
                <w:rFonts w:cstheme="minorHAnsi"/>
                <w:sz w:val="24"/>
                <w:szCs w:val="24"/>
              </w:rPr>
            </w:pPr>
          </w:p>
        </w:tc>
      </w:tr>
      <w:tr w:rsidR="00E35136" w:rsidRPr="0009782C" w14:paraId="3215869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24D0F" w:rsidRDefault="00E35136" w:rsidP="002516D8">
            <w:pPr>
              <w:spacing w:before="120" w:after="120" w:line="240" w:lineRule="auto"/>
              <w:jc w:val="both"/>
              <w:rPr>
                <w:rFonts w:cstheme="minorHAnsi"/>
                <w:sz w:val="24"/>
                <w:szCs w:val="24"/>
                <w:lang w:val="it-IT"/>
              </w:rPr>
            </w:pPr>
            <w:r w:rsidRPr="00824D0F">
              <w:rPr>
                <w:rFonts w:cstheme="minorHAnsi"/>
                <w:sz w:val="24"/>
                <w:szCs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09782C" w:rsidRDefault="00E35136" w:rsidP="002516D8">
            <w:pPr>
              <w:spacing w:before="120" w:after="120" w:line="240" w:lineRule="auto"/>
              <w:rPr>
                <w:rFonts w:cstheme="minorHAnsi"/>
                <w:sz w:val="24"/>
                <w:szCs w:val="24"/>
              </w:rPr>
            </w:pPr>
          </w:p>
        </w:tc>
      </w:tr>
      <w:tr w:rsidR="00E35136" w:rsidRPr="0009782C" w14:paraId="47FC94B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09782C" w:rsidRDefault="00E35136" w:rsidP="002516D8">
            <w:pPr>
              <w:spacing w:before="120" w:after="120" w:line="240" w:lineRule="auto"/>
              <w:rPr>
                <w:rFonts w:cstheme="minorHAnsi"/>
                <w:sz w:val="24"/>
                <w:szCs w:val="24"/>
              </w:rPr>
            </w:pPr>
          </w:p>
        </w:tc>
      </w:tr>
      <w:tr w:rsidR="00E35136" w:rsidRPr="0009782C" w14:paraId="118ED2D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09782C" w:rsidRDefault="00E35136" w:rsidP="002516D8">
            <w:pPr>
              <w:spacing w:before="120" w:after="120" w:line="240" w:lineRule="auto"/>
              <w:rPr>
                <w:rFonts w:cstheme="minorHAnsi"/>
                <w:sz w:val="24"/>
                <w:szCs w:val="24"/>
              </w:rPr>
            </w:pPr>
          </w:p>
        </w:tc>
      </w:tr>
      <w:tr w:rsidR="00E35136" w:rsidRPr="0009782C" w14:paraId="2E379A4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09782C" w:rsidRDefault="00E35136" w:rsidP="002516D8">
            <w:pPr>
              <w:spacing w:before="120" w:after="120" w:line="240" w:lineRule="auto"/>
              <w:rPr>
                <w:rFonts w:cstheme="minorHAnsi"/>
                <w:sz w:val="24"/>
                <w:szCs w:val="24"/>
              </w:rPr>
            </w:pPr>
          </w:p>
        </w:tc>
      </w:tr>
      <w:tr w:rsidR="00E35136" w:rsidRPr="0009782C" w14:paraId="503B1B5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sz w:val="24"/>
                <w:szCs w:val="24"/>
                <w:lang w:val="pt-PT"/>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09782C" w:rsidRDefault="00E35136" w:rsidP="002516D8">
            <w:pPr>
              <w:spacing w:before="120" w:after="120" w:line="240" w:lineRule="auto"/>
              <w:rPr>
                <w:rFonts w:cstheme="minorHAnsi"/>
                <w:sz w:val="24"/>
                <w:szCs w:val="24"/>
              </w:rPr>
            </w:pPr>
          </w:p>
        </w:tc>
      </w:tr>
      <w:tr w:rsidR="00E35136" w:rsidRPr="0009782C" w14:paraId="64D440E2"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09782C" w:rsidRDefault="00E35136" w:rsidP="002516D8">
            <w:pPr>
              <w:spacing w:before="120" w:after="120" w:line="240" w:lineRule="auto"/>
              <w:rPr>
                <w:rFonts w:cstheme="minorHAnsi"/>
                <w:sz w:val="24"/>
                <w:szCs w:val="24"/>
              </w:rPr>
            </w:pPr>
          </w:p>
        </w:tc>
      </w:tr>
      <w:tr w:rsidR="00E35136" w:rsidRPr="0009782C" w14:paraId="2E46201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09782C" w:rsidRDefault="00E35136" w:rsidP="002516D8">
            <w:pPr>
              <w:spacing w:before="120" w:after="120" w:line="240" w:lineRule="auto"/>
              <w:rPr>
                <w:rFonts w:cstheme="minorHAnsi"/>
                <w:sz w:val="24"/>
                <w:szCs w:val="24"/>
              </w:rPr>
            </w:pPr>
          </w:p>
        </w:tc>
      </w:tr>
      <w:tr w:rsidR="00E35136" w:rsidRPr="0009782C" w14:paraId="13B474C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09782C" w:rsidRDefault="00E35136" w:rsidP="002516D8">
            <w:pPr>
              <w:spacing w:before="120" w:after="120" w:line="240" w:lineRule="auto"/>
              <w:rPr>
                <w:rFonts w:cstheme="minorHAnsi"/>
                <w:sz w:val="24"/>
                <w:szCs w:val="24"/>
              </w:rPr>
            </w:pPr>
          </w:p>
        </w:tc>
      </w:tr>
      <w:tr w:rsidR="00E35136" w:rsidRPr="0009782C" w14:paraId="5A99469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09782C" w:rsidRDefault="00E35136" w:rsidP="002516D8">
            <w:pPr>
              <w:spacing w:before="120" w:after="120" w:line="240" w:lineRule="auto"/>
              <w:rPr>
                <w:rFonts w:cstheme="minorHAnsi"/>
                <w:sz w:val="24"/>
                <w:szCs w:val="24"/>
              </w:rPr>
            </w:pPr>
          </w:p>
        </w:tc>
      </w:tr>
      <w:tr w:rsidR="00E35136" w:rsidRPr="0009782C" w14:paraId="62C6CA1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09782C" w:rsidRDefault="00E35136" w:rsidP="002516D8">
            <w:pPr>
              <w:spacing w:before="120" w:after="120" w:line="240" w:lineRule="auto"/>
              <w:rPr>
                <w:rFonts w:cstheme="minorHAnsi"/>
                <w:sz w:val="24"/>
                <w:szCs w:val="24"/>
              </w:rPr>
            </w:pPr>
          </w:p>
        </w:tc>
      </w:tr>
      <w:tr w:rsidR="00E35136" w:rsidRPr="0009782C" w14:paraId="207EB29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09782C" w:rsidRDefault="00E35136" w:rsidP="002516D8">
            <w:pPr>
              <w:spacing w:before="120" w:after="120" w:line="240" w:lineRule="auto"/>
              <w:rPr>
                <w:rFonts w:cstheme="minorHAnsi"/>
                <w:sz w:val="24"/>
                <w:szCs w:val="24"/>
              </w:rPr>
            </w:pPr>
          </w:p>
        </w:tc>
      </w:tr>
      <w:tr w:rsidR="00E35136" w:rsidRPr="0009782C" w14:paraId="244171D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5A9F5A4" w14:textId="77777777" w:rsidR="00E35136" w:rsidRPr="0009782C" w:rsidRDefault="00E35136" w:rsidP="002516D8">
            <w:pPr>
              <w:spacing w:before="120" w:after="120" w:line="240" w:lineRule="auto"/>
              <w:rPr>
                <w:rFonts w:cstheme="minorHAnsi"/>
                <w:sz w:val="24"/>
                <w:szCs w:val="24"/>
              </w:rPr>
            </w:pPr>
          </w:p>
        </w:tc>
      </w:tr>
      <w:tr w:rsidR="00E35136" w:rsidRPr="00515C54" w14:paraId="228B980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09782C" w:rsidRDefault="00E35136" w:rsidP="002516D8">
            <w:pPr>
              <w:autoSpaceDE w:val="0"/>
              <w:autoSpaceDN w:val="0"/>
              <w:adjustRightInd w:val="0"/>
              <w:spacing w:after="0" w:line="240" w:lineRule="auto"/>
              <w:rPr>
                <w:rFonts w:cstheme="minorHAnsi"/>
                <w:b/>
                <w:sz w:val="24"/>
                <w:szCs w:val="24"/>
                <w:lang w:val="it-IT"/>
              </w:rPr>
            </w:pPr>
            <w:r w:rsidRPr="0009782C">
              <w:rPr>
                <w:rFonts w:cstheme="minorHAnsi"/>
                <w:b/>
                <w:sz w:val="24"/>
                <w:szCs w:val="24"/>
                <w:lang w:val="it-IT"/>
              </w:rPr>
              <w:t xml:space="preserve">Pentru proiectele aferente investițiilor în infrastructura socială și servicii destinate comunității – </w:t>
            </w:r>
          </w:p>
          <w:p w14:paraId="653544D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31D0EC1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09782C" w:rsidRDefault="00E35136" w:rsidP="002516D8">
            <w:pPr>
              <w:spacing w:before="120" w:after="120" w:line="240" w:lineRule="auto"/>
              <w:rPr>
                <w:rFonts w:cstheme="minorHAnsi"/>
                <w:sz w:val="24"/>
                <w:szCs w:val="24"/>
              </w:rPr>
            </w:pPr>
          </w:p>
        </w:tc>
      </w:tr>
      <w:tr w:rsidR="00E35136" w:rsidRPr="0009782C" w14:paraId="1953D28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24D0F" w:rsidRDefault="00E35136" w:rsidP="002516D8">
            <w:pPr>
              <w:numPr>
                <w:ilvl w:val="0"/>
                <w:numId w:val="38"/>
              </w:numPr>
              <w:spacing w:before="120" w:after="120" w:line="240" w:lineRule="auto"/>
              <w:jc w:val="both"/>
              <w:rPr>
                <w:rFonts w:cstheme="minorHAnsi"/>
                <w:sz w:val="24"/>
                <w:szCs w:val="24"/>
                <w:lang w:val="it-IT"/>
              </w:rPr>
            </w:pPr>
            <w:r w:rsidRPr="00824D0F">
              <w:rPr>
                <w:rFonts w:cstheme="minorHAnsi"/>
                <w:sz w:val="24"/>
                <w:szCs w:val="24"/>
                <w:lang w:val="it-IT"/>
              </w:rPr>
              <w:t xml:space="preserve">Autoritățile administrației publice centrale ori alte instituții aflate în subordinea sau coordonarea acestora, care au stabilite prin lege </w:t>
            </w:r>
            <w:r w:rsidRPr="00824D0F">
              <w:rPr>
                <w:rFonts w:cstheme="minorHAnsi"/>
                <w:sz w:val="24"/>
                <w:szCs w:val="24"/>
                <w:lang w:val="it-IT"/>
              </w:rPr>
              <w:lastRenderedPageBreak/>
              <w:t>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09782C" w:rsidRDefault="00E35136" w:rsidP="002516D8">
            <w:pPr>
              <w:spacing w:before="120" w:after="120" w:line="240" w:lineRule="auto"/>
              <w:rPr>
                <w:rFonts w:cstheme="minorHAnsi"/>
                <w:sz w:val="24"/>
                <w:szCs w:val="24"/>
              </w:rPr>
            </w:pPr>
          </w:p>
        </w:tc>
      </w:tr>
      <w:tr w:rsidR="00E35136" w:rsidRPr="0009782C" w14:paraId="535ABA12" w14:textId="77777777" w:rsidTr="00663754">
        <w:trPr>
          <w:gridAfter w:val="2"/>
          <w:wAfter w:w="469" w:type="dxa"/>
          <w:trHeight w:val="588"/>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09782C" w:rsidRDefault="00E35136" w:rsidP="002516D8">
            <w:pPr>
              <w:spacing w:before="120" w:after="120" w:line="240" w:lineRule="auto"/>
              <w:rPr>
                <w:rFonts w:cstheme="minorHAnsi"/>
                <w:sz w:val="24"/>
                <w:szCs w:val="24"/>
              </w:rPr>
            </w:pPr>
          </w:p>
        </w:tc>
      </w:tr>
      <w:tr w:rsidR="00E35136" w:rsidRPr="00515C54" w14:paraId="07EDFB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2B3766F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09782C" w:rsidRDefault="00E35136" w:rsidP="002516D8">
            <w:pPr>
              <w:spacing w:before="120" w:after="120" w:line="240" w:lineRule="auto"/>
              <w:rPr>
                <w:rFonts w:cstheme="minorHAnsi"/>
                <w:sz w:val="24"/>
                <w:szCs w:val="24"/>
              </w:rPr>
            </w:pPr>
          </w:p>
        </w:tc>
      </w:tr>
      <w:tr w:rsidR="00E35136" w:rsidRPr="0009782C" w14:paraId="37ACB65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09782C" w:rsidRDefault="00E35136" w:rsidP="002516D8">
            <w:pPr>
              <w:spacing w:before="120" w:after="120" w:line="240" w:lineRule="auto"/>
              <w:rPr>
                <w:rFonts w:cstheme="minorHAnsi"/>
                <w:sz w:val="24"/>
                <w:szCs w:val="24"/>
              </w:rPr>
            </w:pPr>
          </w:p>
        </w:tc>
      </w:tr>
      <w:tr w:rsidR="00E35136" w:rsidRPr="0009782C" w14:paraId="0E6A704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09782C" w:rsidRDefault="00E35136" w:rsidP="002516D8">
            <w:pPr>
              <w:spacing w:before="120" w:after="120" w:line="240" w:lineRule="auto"/>
              <w:rPr>
                <w:rFonts w:cstheme="minorHAnsi"/>
                <w:sz w:val="24"/>
                <w:szCs w:val="24"/>
              </w:rPr>
            </w:pPr>
          </w:p>
        </w:tc>
      </w:tr>
      <w:tr w:rsidR="00E35136" w:rsidRPr="0009782C" w14:paraId="793C02A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09782C" w:rsidRDefault="00E35136" w:rsidP="002516D8">
            <w:pPr>
              <w:spacing w:before="120" w:after="120" w:line="240" w:lineRule="auto"/>
              <w:rPr>
                <w:rFonts w:cstheme="minorHAnsi"/>
                <w:sz w:val="24"/>
                <w:szCs w:val="24"/>
              </w:rPr>
            </w:pPr>
          </w:p>
        </w:tc>
      </w:tr>
      <w:tr w:rsidR="00E35136" w:rsidRPr="0009782C" w14:paraId="1CFCBB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09782C" w:rsidRDefault="00E35136" w:rsidP="002516D8">
            <w:pPr>
              <w:spacing w:before="120" w:after="120" w:line="240" w:lineRule="auto"/>
              <w:rPr>
                <w:rFonts w:cstheme="minorHAnsi"/>
                <w:sz w:val="24"/>
                <w:szCs w:val="24"/>
              </w:rPr>
            </w:pPr>
          </w:p>
        </w:tc>
      </w:tr>
      <w:tr w:rsidR="00E35136" w:rsidRPr="00515C54" w14:paraId="167835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3.</w:t>
            </w:r>
            <w:r w:rsidRPr="0009782C">
              <w:rPr>
                <w:rFonts w:cstheme="minorHAnsi"/>
                <w:b/>
                <w:sz w:val="24"/>
                <w:szCs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704968A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09782C" w:rsidRDefault="00E35136" w:rsidP="002516D8">
            <w:pPr>
              <w:spacing w:before="120" w:after="120" w:line="240" w:lineRule="auto"/>
              <w:rPr>
                <w:rFonts w:cstheme="minorHAnsi"/>
                <w:sz w:val="24"/>
                <w:szCs w:val="24"/>
              </w:rPr>
            </w:pPr>
          </w:p>
        </w:tc>
      </w:tr>
      <w:tr w:rsidR="00E35136" w:rsidRPr="0009782C" w14:paraId="7D1B637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09782C" w:rsidRDefault="00E35136" w:rsidP="002516D8">
            <w:pPr>
              <w:spacing w:before="120" w:after="120" w:line="240" w:lineRule="auto"/>
              <w:rPr>
                <w:rFonts w:cstheme="minorHAnsi"/>
                <w:sz w:val="24"/>
                <w:szCs w:val="24"/>
              </w:rPr>
            </w:pPr>
          </w:p>
        </w:tc>
      </w:tr>
      <w:tr w:rsidR="00E35136" w:rsidRPr="0009782C" w14:paraId="3C3AF6D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824D0F" w:rsidRDefault="00E35136" w:rsidP="002516D8">
            <w:pPr>
              <w:numPr>
                <w:ilvl w:val="0"/>
                <w:numId w:val="38"/>
              </w:numPr>
              <w:spacing w:before="120" w:after="120" w:line="240" w:lineRule="auto"/>
              <w:jc w:val="both"/>
              <w:rPr>
                <w:rFonts w:cstheme="minorHAnsi"/>
                <w:sz w:val="24"/>
                <w:szCs w:val="24"/>
                <w:lang w:val="it-IT"/>
              </w:rPr>
            </w:pPr>
            <w:r w:rsidRPr="00824D0F">
              <w:rPr>
                <w:rFonts w:cstheme="minorHAnsi"/>
                <w:sz w:val="24"/>
                <w:szCs w:val="24"/>
                <w:lang w:val="it-IT"/>
              </w:rPr>
              <w:t>Institute de cercetare – dezvoltare, precum și centre, stațiuni şi unități de cercetare dezvoltare și didactice, inclusiv universități din domeniul agricol cu personalitate juridică, de drept public sau privat</w:t>
            </w:r>
            <w:r w:rsidRPr="00824D0F" w:rsidDel="001E4AD6">
              <w:rPr>
                <w:rFonts w:cstheme="minorHAnsi"/>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09782C" w:rsidRDefault="00E35136" w:rsidP="002516D8">
            <w:pPr>
              <w:spacing w:before="120" w:after="120" w:line="240" w:lineRule="auto"/>
              <w:rPr>
                <w:rFonts w:cstheme="minorHAnsi"/>
                <w:sz w:val="24"/>
                <w:szCs w:val="24"/>
              </w:rPr>
            </w:pPr>
          </w:p>
        </w:tc>
      </w:tr>
      <w:tr w:rsidR="00E35136" w:rsidRPr="0009782C" w14:paraId="37CA3A2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09782C" w:rsidRDefault="00E35136" w:rsidP="002516D8">
            <w:pPr>
              <w:spacing w:before="120" w:after="120" w:line="240" w:lineRule="auto"/>
              <w:rPr>
                <w:rFonts w:cstheme="minorHAnsi"/>
                <w:sz w:val="24"/>
                <w:szCs w:val="24"/>
              </w:rPr>
            </w:pPr>
          </w:p>
        </w:tc>
      </w:tr>
      <w:tr w:rsidR="00E35136" w:rsidRPr="0009782C" w14:paraId="3D9A335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09782C" w:rsidRDefault="00E35136" w:rsidP="002516D8">
            <w:pPr>
              <w:numPr>
                <w:ilvl w:val="0"/>
                <w:numId w:val="38"/>
              </w:numPr>
              <w:spacing w:before="120" w:after="120" w:line="240" w:lineRule="auto"/>
              <w:jc w:val="both"/>
              <w:rPr>
                <w:rFonts w:cstheme="minorHAnsi"/>
                <w:sz w:val="24"/>
                <w:szCs w:val="24"/>
                <w:lang w:val="de-DE"/>
              </w:rPr>
            </w:pPr>
            <w:r w:rsidRPr="0009782C">
              <w:rPr>
                <w:rFonts w:cstheme="minorHAnsi"/>
                <w:sz w:val="24"/>
                <w:szCs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09782C" w:rsidRDefault="00E35136" w:rsidP="002516D8">
            <w:pPr>
              <w:spacing w:before="120" w:after="120" w:line="240" w:lineRule="auto"/>
              <w:rPr>
                <w:rFonts w:cstheme="minorHAnsi"/>
                <w:sz w:val="24"/>
                <w:szCs w:val="24"/>
              </w:rPr>
            </w:pPr>
          </w:p>
        </w:tc>
      </w:tr>
      <w:tr w:rsidR="00E35136" w:rsidRPr="0009782C" w14:paraId="2CDD811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09782C" w:rsidRDefault="00E35136" w:rsidP="002516D8">
            <w:pPr>
              <w:spacing w:before="120" w:after="120" w:line="240" w:lineRule="auto"/>
              <w:rPr>
                <w:rFonts w:cstheme="minorHAnsi"/>
                <w:sz w:val="24"/>
                <w:szCs w:val="24"/>
              </w:rPr>
            </w:pPr>
          </w:p>
        </w:tc>
      </w:tr>
      <w:tr w:rsidR="00E35136" w:rsidRPr="0009782C" w14:paraId="77A3456B"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09782C" w:rsidRDefault="00E35136" w:rsidP="002516D8">
            <w:pPr>
              <w:spacing w:before="120" w:after="120" w:line="240" w:lineRule="auto"/>
              <w:rPr>
                <w:rFonts w:cstheme="minorHAnsi"/>
                <w:sz w:val="24"/>
                <w:szCs w:val="24"/>
              </w:rPr>
            </w:pPr>
          </w:p>
        </w:tc>
      </w:tr>
      <w:tr w:rsidR="00E35136" w:rsidRPr="0009782C" w14:paraId="7A0B67C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09782C" w:rsidRDefault="00E35136" w:rsidP="002516D8">
            <w:pPr>
              <w:pStyle w:val="ListParagraph"/>
              <w:numPr>
                <w:ilvl w:val="0"/>
                <w:numId w:val="38"/>
              </w:numPr>
              <w:spacing w:before="120" w:after="120" w:line="240" w:lineRule="auto"/>
              <w:jc w:val="both"/>
              <w:rPr>
                <w:rFonts w:asciiTheme="minorHAnsi" w:hAnsiTheme="minorHAnsi" w:cstheme="minorHAnsi"/>
                <w:sz w:val="24"/>
                <w:szCs w:val="24"/>
                <w:lang w:val="en-US"/>
              </w:rPr>
            </w:pPr>
            <w:r w:rsidRPr="0009782C">
              <w:rPr>
                <w:rFonts w:asciiTheme="minorHAnsi" w:hAnsiTheme="minorHAnsi" w:cstheme="minorHAnsi"/>
                <w:sz w:val="24"/>
                <w:szCs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09782C" w:rsidRDefault="00E35136" w:rsidP="002516D8">
            <w:pPr>
              <w:spacing w:before="120" w:after="120" w:line="240" w:lineRule="auto"/>
              <w:rPr>
                <w:rFonts w:cstheme="minorHAnsi"/>
                <w:sz w:val="24"/>
                <w:szCs w:val="24"/>
              </w:rPr>
            </w:pPr>
          </w:p>
        </w:tc>
      </w:tr>
      <w:tr w:rsidR="00E35136" w:rsidRPr="0009782C" w14:paraId="59EA933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824D0F" w:rsidRDefault="00E35136" w:rsidP="002516D8">
            <w:pPr>
              <w:spacing w:before="120" w:after="120" w:line="240" w:lineRule="auto"/>
              <w:jc w:val="both"/>
              <w:rPr>
                <w:rFonts w:cstheme="minorHAnsi"/>
                <w:sz w:val="24"/>
                <w:szCs w:val="24"/>
                <w:lang w:val="it-IT"/>
              </w:rPr>
            </w:pPr>
            <w:r w:rsidRPr="00824D0F">
              <w:rPr>
                <w:rFonts w:cstheme="minorHAnsi"/>
                <w:b/>
                <w:sz w:val="24"/>
                <w:szCs w:val="24"/>
                <w:lang w:val="it-IT"/>
              </w:rPr>
              <w:t>EG1.2</w:t>
            </w:r>
            <w:r w:rsidRPr="00824D0F">
              <w:rPr>
                <w:rFonts w:cstheme="minorHAnsi"/>
                <w:sz w:val="24"/>
                <w:szCs w:val="24"/>
                <w:lang w:val="it-IT"/>
              </w:rPr>
              <w:t xml:space="preserve"> Solicitantul </w:t>
            </w:r>
            <w:r w:rsidRPr="00824D0F">
              <w:rPr>
                <w:rFonts w:cstheme="minorHAnsi"/>
                <w:b/>
                <w:sz w:val="24"/>
                <w:szCs w:val="24"/>
                <w:lang w:val="it-IT"/>
              </w:rPr>
              <w:t xml:space="preserve">nu </w:t>
            </w:r>
            <w:r w:rsidRPr="00824D0F">
              <w:rPr>
                <w:rFonts w:cstheme="minorHAnsi"/>
                <w:sz w:val="24"/>
                <w:szCs w:val="24"/>
                <w:lang w:val="it-IT"/>
              </w:rPr>
              <w:t>este înregistrat în Registrul debitorilor AFIR, atât pentru Programul SAPARD, cât și pentru FEADR şi EURI</w:t>
            </w:r>
            <w:r w:rsidRPr="00824D0F">
              <w:rPr>
                <w:rFonts w:eastAsia="Wingdings2" w:cstheme="minorHAnsi"/>
                <w:sz w:val="24"/>
                <w:szCs w:val="24"/>
                <w:lang w:val="it-IT"/>
              </w:rPr>
              <w:t xml:space="preserve"> </w:t>
            </w:r>
          </w:p>
          <w:p w14:paraId="6F1A9D60" w14:textId="77777777" w:rsidR="00E35136" w:rsidRPr="00824D0F" w:rsidRDefault="00E35136" w:rsidP="002516D8">
            <w:pPr>
              <w:spacing w:before="120" w:after="120" w:line="240" w:lineRule="auto"/>
              <w:jc w:val="both"/>
              <w:rPr>
                <w:rFonts w:cstheme="minorHAnsi"/>
                <w:sz w:val="24"/>
                <w:szCs w:val="24"/>
                <w:lang w:val="it-IT"/>
              </w:rPr>
            </w:pPr>
            <w:r w:rsidRPr="00824D0F">
              <w:rPr>
                <w:rFonts w:cstheme="minorHAnsi"/>
                <w:sz w:val="24"/>
                <w:szCs w:val="24"/>
                <w:lang w:val="it-IT"/>
              </w:rPr>
              <w:t>Art. 17 din HG 1570</w:t>
            </w:r>
          </w:p>
          <w:p w14:paraId="6B146CC0" w14:textId="77777777" w:rsidR="00E35136" w:rsidRPr="00824D0F" w:rsidRDefault="00E35136" w:rsidP="002516D8">
            <w:pPr>
              <w:spacing w:before="120" w:after="120" w:line="240" w:lineRule="auto"/>
              <w:jc w:val="both"/>
              <w:rPr>
                <w:rFonts w:cstheme="minorHAnsi"/>
                <w:sz w:val="24"/>
                <w:szCs w:val="24"/>
                <w:lang w:val="it-IT"/>
              </w:rPr>
            </w:pPr>
            <w:r w:rsidRPr="00824D0F">
              <w:rPr>
                <w:rFonts w:cstheme="minorHAnsi"/>
                <w:sz w:val="24"/>
                <w:szCs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09782C" w:rsidRDefault="00E35136" w:rsidP="002516D8">
            <w:pPr>
              <w:spacing w:before="120" w:after="120" w:line="240" w:lineRule="auto"/>
              <w:rPr>
                <w:rFonts w:cstheme="minorHAnsi"/>
                <w:sz w:val="24"/>
                <w:szCs w:val="24"/>
              </w:rPr>
            </w:pPr>
          </w:p>
        </w:tc>
      </w:tr>
      <w:tr w:rsidR="00E35136" w:rsidRPr="0009782C" w14:paraId="4CE8D7A5" w14:textId="77777777" w:rsidTr="00DD1901">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09782C" w:rsidRDefault="00E35136" w:rsidP="002516D8">
            <w:pPr>
              <w:spacing w:before="120" w:after="120" w:line="240" w:lineRule="auto"/>
              <w:rPr>
                <w:rFonts w:cstheme="minorHAnsi"/>
                <w:sz w:val="24"/>
                <w:szCs w:val="24"/>
              </w:rPr>
            </w:pPr>
          </w:p>
        </w:tc>
      </w:tr>
      <w:tr w:rsidR="00E35136" w:rsidRPr="0009782C" w14:paraId="1154B042" w14:textId="77777777" w:rsidTr="00DD1901">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09782C" w:rsidRDefault="00E35136" w:rsidP="002516D8">
            <w:pPr>
              <w:spacing w:after="0" w:line="240" w:lineRule="auto"/>
              <w:rPr>
                <w:rFonts w:eastAsia="Times New Roman" w:cstheme="minorHAnsi"/>
                <w:b/>
                <w:sz w:val="24"/>
                <w:szCs w:val="24"/>
              </w:rPr>
            </w:pPr>
            <w:r w:rsidRPr="00824D0F">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09782C">
              <w:rPr>
                <w:rFonts w:eastAsia="Times New Roman" w:cstheme="minorHAnsi"/>
                <w:b/>
                <w:sz w:val="24"/>
                <w:szCs w:val="24"/>
              </w:rPr>
              <w:t>(conform HG 1570/2022)</w:t>
            </w:r>
          </w:p>
          <w:p w14:paraId="3C409693" w14:textId="77777777" w:rsidR="00E35136" w:rsidRPr="0009782C" w:rsidRDefault="00E35136" w:rsidP="002516D8">
            <w:pPr>
              <w:spacing w:after="0" w:line="240" w:lineRule="auto"/>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09782C" w:rsidRDefault="00E35136" w:rsidP="002516D8">
            <w:pPr>
              <w:spacing w:before="120" w:after="120" w:line="240" w:lineRule="auto"/>
              <w:rPr>
                <w:rFonts w:cstheme="minorHAnsi"/>
                <w:sz w:val="24"/>
                <w:szCs w:val="24"/>
              </w:rPr>
            </w:pPr>
          </w:p>
        </w:tc>
      </w:tr>
      <w:tr w:rsidR="00E35136" w:rsidRPr="0009782C" w14:paraId="60C005CF" w14:textId="77777777" w:rsidTr="00DD1901">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09782C" w:rsidRDefault="00E35136" w:rsidP="002516D8">
            <w:pPr>
              <w:tabs>
                <w:tab w:val="left" w:pos="180"/>
                <w:tab w:val="left" w:pos="360"/>
              </w:tabs>
              <w:spacing w:before="120" w:after="120"/>
              <w:jc w:val="both"/>
              <w:rPr>
                <w:rFonts w:cstheme="minorHAnsi"/>
                <w:b/>
                <w:sz w:val="24"/>
                <w:szCs w:val="24"/>
                <w:lang w:val="it-IT"/>
              </w:rPr>
            </w:pPr>
            <w:r w:rsidRPr="0009782C">
              <w:rPr>
                <w:rFonts w:cstheme="minorHAnsi"/>
                <w:b/>
                <w:sz w:val="24"/>
                <w:szCs w:val="24"/>
                <w:lang w:val="it-IT"/>
              </w:rPr>
              <w:lastRenderedPageBreak/>
              <w:t>EG 1.5 Solicitantul nu trebuie să fie în insolventa, în conformitate cu legislația în vigoare</w:t>
            </w:r>
            <w:r w:rsidRPr="0009782C" w:rsidDel="003872B6">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556F3BC3" w14:textId="77777777" w:rsidTr="00DD1901">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b/>
                <w:sz w:val="24"/>
                <w:szCs w:val="24"/>
                <w:lang w:val="pt-PT"/>
              </w:rPr>
              <w:t>EG 1.</w:t>
            </w:r>
            <w:r w:rsidRPr="0009782C">
              <w:rPr>
                <w:rFonts w:eastAsia="Times New Roman" w:cstheme="minorHAnsi"/>
                <w:b/>
                <w:sz w:val="24"/>
                <w:szCs w:val="24"/>
                <w:lang w:val="pt-PT"/>
              </w:rPr>
              <w:t>6</w:t>
            </w:r>
            <w:r w:rsidRPr="0009782C">
              <w:rPr>
                <w:rFonts w:cstheme="minorHAnsi"/>
                <w:b/>
                <w:sz w:val="24"/>
                <w:szCs w:val="24"/>
                <w:lang w:val="pt-P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09782C">
              <w:rPr>
                <w:rFonts w:eastAsia="Times New Roman" w:cstheme="minorHAnsi"/>
                <w:b/>
                <w:sz w:val="24"/>
                <w:szCs w:val="24"/>
                <w:lang w:val="pt-P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2765552B" w14:textId="77777777" w:rsidTr="00DD1901">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09782C" w:rsidRDefault="00E35136" w:rsidP="002516D8">
            <w:pPr>
              <w:spacing w:before="120" w:after="120" w:line="240" w:lineRule="auto"/>
              <w:jc w:val="both"/>
              <w:rPr>
                <w:rFonts w:cstheme="minorHAnsi"/>
                <w:b/>
                <w:sz w:val="24"/>
                <w:szCs w:val="24"/>
                <w:lang w:val="it-IT"/>
              </w:rPr>
            </w:pPr>
            <w:r w:rsidRPr="0009782C">
              <w:rPr>
                <w:rFonts w:eastAsia="Times New Roman" w:cstheme="minorHAnsi"/>
                <w:b/>
                <w:sz w:val="24"/>
                <w:szCs w:val="24"/>
                <w:lang w:val="it-IT"/>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09782C" w:rsidRDefault="00E35136" w:rsidP="002516D8">
            <w:pPr>
              <w:spacing w:before="120" w:after="120" w:line="240" w:lineRule="auto"/>
              <w:rPr>
                <w:rFonts w:cstheme="minorHAnsi"/>
                <w:sz w:val="24"/>
                <w:szCs w:val="24"/>
              </w:rPr>
            </w:pPr>
          </w:p>
        </w:tc>
      </w:tr>
      <w:tr w:rsidR="00E35136" w:rsidRPr="0009782C" w14:paraId="24C2D6D6" w14:textId="77777777" w:rsidTr="00DD1901">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EG1.</w:t>
            </w:r>
            <w:r w:rsidRPr="0009782C">
              <w:rPr>
                <w:rFonts w:eastAsia="Times New Roman" w:cstheme="minorHAnsi"/>
                <w:b/>
                <w:sz w:val="24"/>
                <w:szCs w:val="24"/>
                <w:lang w:val="it-IT"/>
              </w:rPr>
              <w:t>8</w:t>
            </w:r>
            <w:r w:rsidRPr="0009782C">
              <w:rPr>
                <w:rFonts w:cstheme="minorHAnsi"/>
                <w:b/>
                <w:sz w:val="24"/>
                <w:szCs w:val="24"/>
                <w:lang w:val="it-IT"/>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41038E07" w14:textId="77777777" w:rsidTr="00DD1901">
        <w:trPr>
          <w:gridAfter w:val="2"/>
          <w:wAfter w:w="469"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24D0F" w:rsidRDefault="00E35136" w:rsidP="002516D8">
            <w:pPr>
              <w:spacing w:before="120" w:after="120" w:line="240" w:lineRule="auto"/>
              <w:jc w:val="both"/>
              <w:rPr>
                <w:rFonts w:cstheme="minorHAnsi"/>
                <w:b/>
                <w:sz w:val="24"/>
                <w:szCs w:val="24"/>
                <w:lang w:val="it-IT"/>
              </w:rPr>
            </w:pPr>
            <w:r w:rsidRPr="00824D0F">
              <w:rPr>
                <w:rFonts w:cstheme="minorHAnsi"/>
                <w:b/>
                <w:sz w:val="24"/>
                <w:szCs w:val="24"/>
                <w:lang w:val="it-IT"/>
              </w:rPr>
              <w:t>EG1.</w:t>
            </w:r>
            <w:r w:rsidRPr="00824D0F">
              <w:rPr>
                <w:rFonts w:eastAsia="Times New Roman" w:cstheme="minorHAnsi"/>
                <w:b/>
                <w:sz w:val="24"/>
                <w:szCs w:val="24"/>
                <w:lang w:val="it-IT"/>
              </w:rPr>
              <w:t>9</w:t>
            </w:r>
            <w:r w:rsidRPr="00824D0F">
              <w:rPr>
                <w:rFonts w:cstheme="minorHAnsi"/>
                <w:b/>
                <w:sz w:val="24"/>
                <w:szCs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09782C" w:rsidRDefault="00E35136" w:rsidP="002516D8">
            <w:pPr>
              <w:spacing w:before="120" w:after="120" w:line="240" w:lineRule="auto"/>
              <w:rPr>
                <w:rFonts w:cstheme="minorHAnsi"/>
                <w:sz w:val="24"/>
                <w:szCs w:val="24"/>
              </w:rPr>
            </w:pPr>
          </w:p>
        </w:tc>
      </w:tr>
      <w:tr w:rsidR="00E35136" w:rsidRPr="0009782C" w14:paraId="19F618D8" w14:textId="77777777" w:rsidTr="00070B3F">
        <w:tc>
          <w:tcPr>
            <w:tcW w:w="9886" w:type="dxa"/>
            <w:gridSpan w:val="5"/>
            <w:tcBorders>
              <w:top w:val="single" w:sz="4" w:space="0" w:color="auto"/>
              <w:left w:val="nil"/>
              <w:bottom w:val="single" w:sz="4" w:space="0" w:color="auto"/>
              <w:right w:val="nil"/>
            </w:tcBorders>
          </w:tcPr>
          <w:p w14:paraId="406C89F2" w14:textId="77777777" w:rsidR="00E35136" w:rsidRPr="0009782C" w:rsidRDefault="00E35136" w:rsidP="002516D8">
            <w:pPr>
              <w:spacing w:before="120" w:after="120" w:line="240" w:lineRule="auto"/>
              <w:rPr>
                <w:rFonts w:cstheme="minorHAnsi"/>
                <w:sz w:val="24"/>
                <w:szCs w:val="24"/>
              </w:rPr>
            </w:pPr>
          </w:p>
          <w:p w14:paraId="1EF4D5DE" w14:textId="77777777" w:rsidR="00E35136" w:rsidRPr="0009782C" w:rsidRDefault="00E35136" w:rsidP="002516D8">
            <w:pPr>
              <w:spacing w:before="30" w:after="0" w:line="240" w:lineRule="auto"/>
              <w:rPr>
                <w:rFonts w:cstheme="minorHAnsi"/>
                <w:b/>
                <w:sz w:val="24"/>
                <w:szCs w:val="24"/>
                <w:u w:val="single"/>
                <w:lang w:val="it-IT"/>
              </w:rPr>
            </w:pPr>
            <w:r w:rsidRPr="0009782C">
              <w:rPr>
                <w:rFonts w:cstheme="minorHAnsi"/>
                <w:b/>
                <w:sz w:val="24"/>
                <w:szCs w:val="24"/>
                <w:lang w:val="it-IT"/>
              </w:rPr>
              <w:t>Detaliere EG 1.</w:t>
            </w:r>
            <w:r w:rsidRPr="0009782C">
              <w:rPr>
                <w:rFonts w:eastAsia="Times New Roman" w:cstheme="minorHAnsi"/>
                <w:b/>
                <w:sz w:val="24"/>
                <w:szCs w:val="24"/>
                <w:lang w:val="it-IT"/>
              </w:rPr>
              <w:t>8</w:t>
            </w:r>
            <w:r w:rsidRPr="0009782C">
              <w:rPr>
                <w:rFonts w:cstheme="minorHAnsi"/>
                <w:b/>
                <w:sz w:val="24"/>
                <w:szCs w:val="24"/>
                <w:lang w:val="it-IT"/>
              </w:rPr>
              <w:t xml:space="preserve">  </w:t>
            </w:r>
            <w:r w:rsidRPr="0009782C">
              <w:rPr>
                <w:rFonts w:cstheme="minorHAnsi"/>
                <w:b/>
                <w:sz w:val="24"/>
                <w:szCs w:val="24"/>
                <w:u w:val="single"/>
                <w:lang w:val="it-IT"/>
              </w:rPr>
              <w:t>VERIFICAREA CONDIŢIILOR ARTIFICIALE AFERENTE PROIECTELOR  DEPUSE DE SOLICITANTI PRIVATI</w:t>
            </w:r>
          </w:p>
          <w:p w14:paraId="31BD6E08" w14:textId="77777777" w:rsidR="00E35136" w:rsidRPr="0009782C" w:rsidRDefault="00E35136" w:rsidP="002516D8">
            <w:pPr>
              <w:spacing w:before="30" w:after="0" w:line="240" w:lineRule="auto"/>
              <w:rPr>
                <w:rFonts w:cstheme="minorHAnsi"/>
                <w:b/>
                <w:sz w:val="24"/>
                <w:szCs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5"/>
              <w:gridCol w:w="811"/>
              <w:gridCol w:w="813"/>
              <w:gridCol w:w="8"/>
            </w:tblGrid>
            <w:tr w:rsidR="00E35136" w:rsidRPr="0009782C" w14:paraId="4A0C61CC" w14:textId="77777777" w:rsidTr="00DD1901">
              <w:trPr>
                <w:gridAfter w:val="1"/>
                <w:wAfter w:w="4" w:type="pct"/>
                <w:trHeight w:val="300"/>
              </w:trPr>
              <w:tc>
                <w:tcPr>
                  <w:tcW w:w="4143" w:type="pct"/>
                  <w:vMerge w:val="restart"/>
                  <w:hideMark/>
                </w:tcPr>
                <w:p w14:paraId="4B32EE37"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t>Verificarea condiţiilor artificiale</w:t>
                  </w:r>
                </w:p>
              </w:tc>
              <w:tc>
                <w:tcPr>
                  <w:tcW w:w="853" w:type="pct"/>
                  <w:gridSpan w:val="2"/>
                  <w:hideMark/>
                </w:tcPr>
                <w:p w14:paraId="7BE98E7E"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Verificare efectuată</w:t>
                  </w:r>
                </w:p>
              </w:tc>
            </w:tr>
            <w:tr w:rsidR="00E35136" w:rsidRPr="0009782C" w14:paraId="5E5B22C7" w14:textId="77777777" w:rsidTr="00DD1901">
              <w:trPr>
                <w:trHeight w:val="294"/>
              </w:trPr>
              <w:tc>
                <w:tcPr>
                  <w:tcW w:w="4143" w:type="pct"/>
                  <w:vMerge/>
                  <w:vAlign w:val="center"/>
                  <w:hideMark/>
                </w:tcPr>
                <w:p w14:paraId="5810A9D9" w14:textId="77777777" w:rsidR="00E35136" w:rsidRPr="0009782C" w:rsidRDefault="00E35136" w:rsidP="002516D8">
                  <w:pPr>
                    <w:spacing w:before="30" w:after="0" w:line="240" w:lineRule="auto"/>
                    <w:rPr>
                      <w:rFonts w:cstheme="minorHAnsi"/>
                      <w:b/>
                      <w:sz w:val="24"/>
                      <w:szCs w:val="24"/>
                    </w:rPr>
                  </w:pPr>
                </w:p>
              </w:tc>
              <w:tc>
                <w:tcPr>
                  <w:tcW w:w="426" w:type="pct"/>
                  <w:hideMark/>
                </w:tcPr>
                <w:p w14:paraId="1250C26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DA</w:t>
                  </w:r>
                </w:p>
              </w:tc>
              <w:tc>
                <w:tcPr>
                  <w:tcW w:w="431" w:type="pct"/>
                  <w:gridSpan w:val="2"/>
                  <w:hideMark/>
                </w:tcPr>
                <w:p w14:paraId="3F3E915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NU</w:t>
                  </w:r>
                </w:p>
              </w:tc>
            </w:tr>
            <w:tr w:rsidR="00E35136" w:rsidRPr="00515C54" w14:paraId="0DCFF4DA" w14:textId="77777777" w:rsidTr="002516D8">
              <w:trPr>
                <w:trHeight w:val="60"/>
              </w:trPr>
              <w:tc>
                <w:tcPr>
                  <w:tcW w:w="5000" w:type="pct"/>
                  <w:gridSpan w:val="4"/>
                  <w:hideMark/>
                </w:tcPr>
                <w:p w14:paraId="69521A83" w14:textId="77777777" w:rsidR="00E35136" w:rsidRPr="0009782C" w:rsidRDefault="00E35136" w:rsidP="002516D8">
                  <w:pPr>
                    <w:spacing w:before="30" w:after="0" w:line="240" w:lineRule="auto"/>
                    <w:rPr>
                      <w:rFonts w:cstheme="minorHAnsi"/>
                      <w:b/>
                      <w:sz w:val="24"/>
                      <w:szCs w:val="24"/>
                      <w:lang w:val="it-IT"/>
                    </w:rPr>
                  </w:pPr>
                  <w:r w:rsidRPr="0009782C">
                    <w:rPr>
                      <w:rFonts w:cstheme="minorHAnsi"/>
                      <w:b/>
                      <w:sz w:val="24"/>
                      <w:szCs w:val="24"/>
                      <w:lang w:val="it-IT"/>
                    </w:rPr>
                    <w:t>Au fost identificate în proiect următorii indicatori de avertizare care pot conduce la verificări suplimentare vizând crearea unor condiţii artificiale?</w:t>
                  </w:r>
                </w:p>
              </w:tc>
            </w:tr>
            <w:tr w:rsidR="00E35136" w:rsidRPr="0009782C" w14:paraId="27876B94" w14:textId="77777777" w:rsidTr="00DD1901">
              <w:trPr>
                <w:gridAfter w:val="1"/>
                <w:wAfter w:w="4" w:type="pct"/>
                <w:trHeight w:val="305"/>
              </w:trPr>
              <w:tc>
                <w:tcPr>
                  <w:tcW w:w="4143" w:type="pct"/>
                </w:tcPr>
                <w:p w14:paraId="7DF0F9D3" w14:textId="77777777" w:rsidR="00E35136" w:rsidRPr="0009782C" w:rsidRDefault="00E35136" w:rsidP="002516D8">
                  <w:pPr>
                    <w:numPr>
                      <w:ilvl w:val="0"/>
                      <w:numId w:val="9"/>
                    </w:numPr>
                    <w:spacing w:before="30" w:after="0" w:line="240" w:lineRule="auto"/>
                    <w:rPr>
                      <w:rFonts w:cstheme="minorHAnsi"/>
                      <w:sz w:val="24"/>
                      <w:szCs w:val="24"/>
                      <w:lang w:val="it-IT"/>
                    </w:rPr>
                  </w:pPr>
                  <w:r w:rsidRPr="0009782C">
                    <w:rPr>
                      <w:rFonts w:cstheme="minorHAnsi"/>
                      <w:sz w:val="24"/>
                      <w:szCs w:val="24"/>
                      <w:lang w:val="fr-FR"/>
                    </w:rPr>
                    <w:t xml:space="preserve">Acelaşi sediu social se regăseşte la două sau mai multe </w:t>
                  </w:r>
                  <w:proofErr w:type="gramStart"/>
                  <w:r w:rsidRPr="0009782C">
                    <w:rPr>
                      <w:rFonts w:cstheme="minorHAnsi"/>
                      <w:sz w:val="24"/>
                      <w:szCs w:val="24"/>
                      <w:lang w:val="fr-FR"/>
                    </w:rPr>
                    <w:t>proiecte?</w:t>
                  </w:r>
                  <w:proofErr w:type="gramEnd"/>
                </w:p>
                <w:p w14:paraId="20AD216B" w14:textId="77777777" w:rsidR="00E35136" w:rsidRPr="0009782C" w:rsidRDefault="00E35136" w:rsidP="002516D8">
                  <w:pPr>
                    <w:spacing w:before="30" w:after="0" w:line="240" w:lineRule="auto"/>
                    <w:rPr>
                      <w:rFonts w:cstheme="minorHAnsi"/>
                      <w:b/>
                      <w:sz w:val="24"/>
                      <w:szCs w:val="24"/>
                      <w:lang w:val="it-IT"/>
                    </w:rPr>
                  </w:pPr>
                </w:p>
              </w:tc>
              <w:tc>
                <w:tcPr>
                  <w:tcW w:w="426" w:type="pct"/>
                  <w:vAlign w:val="center"/>
                  <w:hideMark/>
                </w:tcPr>
                <w:p w14:paraId="2CE7D2D3"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548FB10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03D8A675" w14:textId="77777777" w:rsidTr="00DD1901">
              <w:trPr>
                <w:gridAfter w:val="1"/>
                <w:wAfter w:w="4" w:type="pct"/>
                <w:trHeight w:val="305"/>
              </w:trPr>
              <w:tc>
                <w:tcPr>
                  <w:tcW w:w="4143" w:type="pct"/>
                  <w:hideMark/>
                </w:tcPr>
                <w:p w14:paraId="1136E748" w14:textId="77777777" w:rsidR="00E35136" w:rsidRPr="0009782C" w:rsidRDefault="00E35136" w:rsidP="002516D8">
                  <w:pPr>
                    <w:numPr>
                      <w:ilvl w:val="0"/>
                      <w:numId w:val="9"/>
                    </w:numPr>
                    <w:spacing w:before="30" w:after="0" w:line="240" w:lineRule="auto"/>
                    <w:rPr>
                      <w:rFonts w:cstheme="minorHAnsi"/>
                      <w:b/>
                      <w:sz w:val="24"/>
                      <w:szCs w:val="24"/>
                      <w:lang w:val="it-IT"/>
                    </w:rPr>
                  </w:pPr>
                  <w:r w:rsidRPr="0009782C">
                    <w:rPr>
                      <w:rFonts w:cstheme="minorHAnsi"/>
                      <w:sz w:val="24"/>
                      <w:szCs w:val="24"/>
                      <w:lang w:val="it-IT"/>
                    </w:rPr>
                    <w:t xml:space="preserve">Mai mulți solicitanti/beneficiari independenți din punct de vedere legal </w:t>
                  </w:r>
                  <w:r w:rsidRPr="0009782C">
                    <w:rPr>
                      <w:rFonts w:cstheme="minorHAnsi"/>
                      <w:b/>
                      <w:sz w:val="24"/>
                      <w:szCs w:val="24"/>
                      <w:lang w:val="it-IT"/>
                    </w:rPr>
                    <w:t>au aceeași adresă</w:t>
                  </w:r>
                  <w:r w:rsidRPr="0009782C">
                    <w:rPr>
                      <w:rFonts w:cstheme="minorHAnsi"/>
                      <w:sz w:val="24"/>
                      <w:szCs w:val="24"/>
                      <w:lang w:val="it-IT"/>
                    </w:rPr>
                    <w:t xml:space="preserve"> si/sau </w:t>
                  </w:r>
                  <w:r w:rsidRPr="0009782C">
                    <w:rPr>
                      <w:rFonts w:cstheme="minorHAnsi"/>
                      <w:b/>
                      <w:sz w:val="24"/>
                      <w:szCs w:val="24"/>
                      <w:lang w:val="it-IT"/>
                    </w:rPr>
                    <w:t>beneficiază de infrastructura comună</w:t>
                  </w:r>
                  <w:r w:rsidRPr="0009782C">
                    <w:rPr>
                      <w:rFonts w:cstheme="minorHAnsi"/>
                      <w:sz w:val="24"/>
                      <w:szCs w:val="24"/>
                      <w:lang w:val="it-IT"/>
                    </w:rPr>
                    <w:t xml:space="preserve"> (același amplasament, utilitati, spatii de productie/procesare/depozitare) </w:t>
                  </w:r>
                  <w:r w:rsidRPr="0009782C">
                    <w:rPr>
                      <w:rFonts w:cstheme="minorHAnsi"/>
                      <w:b/>
                      <w:sz w:val="24"/>
                      <w:szCs w:val="24"/>
                      <w:lang w:val="it-IT"/>
                    </w:rPr>
                    <w:t>si le folosesc in comun</w:t>
                  </w:r>
                  <w:r w:rsidRPr="0009782C">
                    <w:rPr>
                      <w:rFonts w:cstheme="minorHAnsi"/>
                      <w:sz w:val="24"/>
                      <w:szCs w:val="24"/>
                      <w:lang w:val="it-IT"/>
                    </w:rPr>
                    <w:t>.</w:t>
                  </w:r>
                </w:p>
              </w:tc>
              <w:tc>
                <w:tcPr>
                  <w:tcW w:w="426" w:type="pct"/>
                  <w:vAlign w:val="center"/>
                  <w:hideMark/>
                </w:tcPr>
                <w:p w14:paraId="025378D2"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574EC497"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6D2C2FAD" w14:textId="77777777" w:rsidTr="00DD1901">
              <w:trPr>
                <w:gridAfter w:val="1"/>
                <w:wAfter w:w="4" w:type="pct"/>
                <w:trHeight w:val="305"/>
              </w:trPr>
              <w:tc>
                <w:tcPr>
                  <w:tcW w:w="4143" w:type="pct"/>
                </w:tcPr>
                <w:p w14:paraId="29769991" w14:textId="77777777" w:rsidR="00E35136" w:rsidRPr="00824D0F" w:rsidRDefault="00E35136" w:rsidP="002516D8">
                  <w:pPr>
                    <w:numPr>
                      <w:ilvl w:val="0"/>
                      <w:numId w:val="9"/>
                    </w:numPr>
                    <w:spacing w:before="30" w:after="0" w:line="240" w:lineRule="auto"/>
                    <w:rPr>
                      <w:rFonts w:cstheme="minorHAnsi"/>
                      <w:sz w:val="24"/>
                      <w:szCs w:val="24"/>
                      <w:lang w:val="it-IT"/>
                    </w:rPr>
                  </w:pPr>
                  <w:r w:rsidRPr="00824D0F">
                    <w:rPr>
                      <w:rFonts w:cstheme="minorHAnsi"/>
                      <w:sz w:val="24"/>
                      <w:szCs w:val="24"/>
                      <w:lang w:val="it-IT"/>
                    </w:rPr>
                    <w:t>Reprezentanții legali/ asociații/ actionarii, administratorii solicitantului sunt asociați/ administratori/ acționari ai altor societăți care au același tip de activitate* cu cel al proiectului analizat?</w:t>
                  </w:r>
                </w:p>
              </w:tc>
              <w:tc>
                <w:tcPr>
                  <w:tcW w:w="426" w:type="pct"/>
                  <w:vAlign w:val="center"/>
                </w:tcPr>
                <w:p w14:paraId="45EE18F5"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5A403B34"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70C0DDE4" w14:textId="77777777" w:rsidTr="00DD1901">
              <w:trPr>
                <w:gridAfter w:val="1"/>
                <w:wAfter w:w="4" w:type="pct"/>
                <w:trHeight w:val="305"/>
              </w:trPr>
              <w:tc>
                <w:tcPr>
                  <w:tcW w:w="4143" w:type="pct"/>
                  <w:hideMark/>
                </w:tcPr>
                <w:p w14:paraId="532DEE5E" w14:textId="77777777" w:rsidR="00E35136" w:rsidRPr="0009782C" w:rsidRDefault="00E35136" w:rsidP="002516D8">
                  <w:pPr>
                    <w:numPr>
                      <w:ilvl w:val="0"/>
                      <w:numId w:val="9"/>
                    </w:numPr>
                    <w:spacing w:before="30" w:after="0" w:line="240" w:lineRule="auto"/>
                    <w:rPr>
                      <w:rFonts w:cstheme="minorHAnsi"/>
                      <w:sz w:val="24"/>
                      <w:szCs w:val="24"/>
                      <w:lang w:val="it-IT"/>
                    </w:rPr>
                  </w:pPr>
                  <w:r w:rsidRPr="0009782C">
                    <w:rPr>
                      <w:rFonts w:cstheme="minorHAnsi"/>
                      <w:sz w:val="24"/>
                      <w:szCs w:val="24"/>
                      <w:lang w:val="it-IT"/>
                    </w:rPr>
                    <w:t>Sediul social si/sau punctul (punctele) de lucru/amplasamentul investitiei propuse sunt invecinate cu cel/cele ale unui alt proiect finantat FEADR/EURI</w:t>
                  </w:r>
                </w:p>
              </w:tc>
              <w:tc>
                <w:tcPr>
                  <w:tcW w:w="426" w:type="pct"/>
                  <w:vAlign w:val="center"/>
                  <w:hideMark/>
                </w:tcPr>
                <w:p w14:paraId="241E62FE"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CC871C1"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7AF4993B" w14:textId="77777777" w:rsidTr="00DD1901">
              <w:trPr>
                <w:gridAfter w:val="1"/>
                <w:wAfter w:w="4" w:type="pct"/>
                <w:trHeight w:val="305"/>
              </w:trPr>
              <w:tc>
                <w:tcPr>
                  <w:tcW w:w="4143" w:type="pct"/>
                  <w:hideMark/>
                </w:tcPr>
                <w:p w14:paraId="320D596F" w14:textId="77777777" w:rsidR="00E35136" w:rsidRPr="00824D0F" w:rsidRDefault="00E35136" w:rsidP="002516D8">
                  <w:pPr>
                    <w:numPr>
                      <w:ilvl w:val="0"/>
                      <w:numId w:val="34"/>
                    </w:numPr>
                    <w:spacing w:before="30" w:after="0" w:line="240" w:lineRule="auto"/>
                    <w:ind w:left="390" w:firstLine="0"/>
                    <w:rPr>
                      <w:rFonts w:cstheme="minorHAnsi"/>
                      <w:sz w:val="24"/>
                      <w:szCs w:val="24"/>
                      <w:lang w:val="it-IT"/>
                    </w:rPr>
                  </w:pPr>
                  <w:r w:rsidRPr="0009782C">
                    <w:rPr>
                      <w:rFonts w:cstheme="minorHAnsi"/>
                      <w:sz w:val="24"/>
                      <w:szCs w:val="24"/>
                      <w:lang w:val="fr-FR"/>
                    </w:rPr>
                    <w:t>Sunt identificate în cadrul proiectului alte legături între solicitant și persoana fizică/juridică de la care a fost închiriat/cumpărat terenul/</w:t>
                  </w:r>
                  <w:proofErr w:type="gramStart"/>
                  <w:r w:rsidRPr="0009782C">
                    <w:rPr>
                      <w:rFonts w:cstheme="minorHAnsi"/>
                      <w:sz w:val="24"/>
                      <w:szCs w:val="24"/>
                      <w:lang w:val="fr-FR"/>
                    </w:rPr>
                    <w:t>clădirea</w:t>
                  </w:r>
                  <w:r w:rsidRPr="00824D0F">
                    <w:rPr>
                      <w:rFonts w:cstheme="minorHAnsi"/>
                      <w:sz w:val="24"/>
                      <w:szCs w:val="24"/>
                      <w:lang w:val="it-IT"/>
                    </w:rPr>
                    <w:t>?</w:t>
                  </w:r>
                  <w:proofErr w:type="gramEnd"/>
                </w:p>
                <w:p w14:paraId="452CB67D" w14:textId="77777777" w:rsidR="00E35136" w:rsidRPr="00824D0F" w:rsidRDefault="00E35136" w:rsidP="002516D8">
                  <w:pPr>
                    <w:spacing w:before="30" w:after="0" w:line="240" w:lineRule="auto"/>
                    <w:rPr>
                      <w:rFonts w:cstheme="minorHAnsi"/>
                      <w:sz w:val="24"/>
                      <w:szCs w:val="24"/>
                      <w:lang w:val="it-IT"/>
                    </w:rPr>
                  </w:pPr>
                </w:p>
              </w:tc>
              <w:tc>
                <w:tcPr>
                  <w:tcW w:w="426" w:type="pct"/>
                  <w:vAlign w:val="center"/>
                  <w:hideMark/>
                </w:tcPr>
                <w:p w14:paraId="5F61B7F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42DB87C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2F723FC2" w14:textId="77777777" w:rsidTr="00DD1901">
              <w:trPr>
                <w:gridAfter w:val="1"/>
                <w:wAfter w:w="4" w:type="pct"/>
                <w:trHeight w:val="937"/>
              </w:trPr>
              <w:tc>
                <w:tcPr>
                  <w:tcW w:w="4143" w:type="pct"/>
                  <w:hideMark/>
                </w:tcPr>
                <w:p w14:paraId="14A778A1" w14:textId="77777777" w:rsidR="00E35136" w:rsidRPr="0009782C" w:rsidRDefault="00E35136" w:rsidP="002516D8">
                  <w:pPr>
                    <w:numPr>
                      <w:ilvl w:val="0"/>
                      <w:numId w:val="34"/>
                    </w:numPr>
                    <w:spacing w:before="30" w:after="0" w:line="240" w:lineRule="auto"/>
                    <w:ind w:left="390" w:firstLine="0"/>
                    <w:rPr>
                      <w:rFonts w:cstheme="minorHAnsi"/>
                      <w:sz w:val="24"/>
                      <w:szCs w:val="24"/>
                      <w:lang w:val="it-IT"/>
                    </w:rPr>
                  </w:pPr>
                  <w:r w:rsidRPr="0009782C">
                    <w:rPr>
                      <w:rFonts w:cstheme="minorHAnsi"/>
                      <w:sz w:val="24"/>
                      <w:szCs w:val="24"/>
                      <w:lang w:val="it-IT"/>
                    </w:rPr>
                    <w:t>Solicitantii care depun Cerere de Finantare au asociati comuni cu cei ai altor beneficiari cu care formează împreună un flux tehnologic</w:t>
                  </w:r>
                </w:p>
                <w:p w14:paraId="77CB6644" w14:textId="77777777" w:rsidR="00E35136" w:rsidRPr="0009782C" w:rsidRDefault="00E35136" w:rsidP="002516D8">
                  <w:pPr>
                    <w:spacing w:before="30" w:after="0" w:line="240" w:lineRule="auto"/>
                    <w:ind w:left="644"/>
                    <w:rPr>
                      <w:rFonts w:cstheme="minorHAnsi"/>
                      <w:sz w:val="24"/>
                      <w:szCs w:val="24"/>
                      <w:lang w:val="it-IT"/>
                    </w:rPr>
                  </w:pPr>
                </w:p>
              </w:tc>
              <w:tc>
                <w:tcPr>
                  <w:tcW w:w="426" w:type="pct"/>
                  <w:vAlign w:val="center"/>
                  <w:hideMark/>
                </w:tcPr>
                <w:p w14:paraId="511F3E3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6A33D45"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515C54" w14:paraId="46967153" w14:textId="77777777" w:rsidTr="00DD1901">
              <w:trPr>
                <w:gridAfter w:val="1"/>
                <w:wAfter w:w="4" w:type="pct"/>
                <w:trHeight w:val="937"/>
              </w:trPr>
              <w:tc>
                <w:tcPr>
                  <w:tcW w:w="4143" w:type="pct"/>
                </w:tcPr>
                <w:p w14:paraId="4D04B816" w14:textId="77777777" w:rsidR="00E35136" w:rsidRPr="0009782C" w:rsidRDefault="00E35136" w:rsidP="00E35136">
                  <w:pPr>
                    <w:numPr>
                      <w:ilvl w:val="0"/>
                      <w:numId w:val="34"/>
                    </w:numPr>
                    <w:spacing w:after="200" w:line="276" w:lineRule="auto"/>
                    <w:ind w:left="390" w:firstLine="0"/>
                    <w:contextualSpacing/>
                    <w:rPr>
                      <w:rFonts w:cstheme="minorHAnsi"/>
                      <w:sz w:val="24"/>
                      <w:szCs w:val="24"/>
                      <w:lang w:val="it-IT"/>
                    </w:rPr>
                  </w:pPr>
                  <w:r w:rsidRPr="0009782C">
                    <w:rPr>
                      <w:rFonts w:cstheme="minorHAnsi"/>
                      <w:sz w:val="24"/>
                      <w:szCs w:val="24"/>
                      <w:lang w:val="it-IT"/>
                    </w:rPr>
                    <w:t>Verificarea legăturilor între asociații/ acţionarii /administratorii cu acționariat străin și solicitant</w:t>
                  </w:r>
                </w:p>
              </w:tc>
              <w:tc>
                <w:tcPr>
                  <w:tcW w:w="426" w:type="pct"/>
                  <w:vAlign w:val="center"/>
                </w:tcPr>
                <w:p w14:paraId="49171030" w14:textId="77777777" w:rsidR="00E35136" w:rsidRPr="0009782C" w:rsidRDefault="00E35136" w:rsidP="002516D8">
                  <w:pPr>
                    <w:spacing w:before="30" w:after="0" w:line="240" w:lineRule="auto"/>
                    <w:rPr>
                      <w:rFonts w:cstheme="minorHAnsi"/>
                      <w:b/>
                      <w:sz w:val="24"/>
                      <w:szCs w:val="24"/>
                      <w:lang w:val="it-IT"/>
                    </w:rPr>
                  </w:pPr>
                </w:p>
              </w:tc>
              <w:tc>
                <w:tcPr>
                  <w:tcW w:w="427" w:type="pct"/>
                  <w:vAlign w:val="center"/>
                </w:tcPr>
                <w:p w14:paraId="14D4E65E" w14:textId="77777777" w:rsidR="00E35136" w:rsidRPr="0009782C" w:rsidRDefault="00E35136" w:rsidP="002516D8">
                  <w:pPr>
                    <w:spacing w:before="30" w:after="0" w:line="240" w:lineRule="auto"/>
                    <w:rPr>
                      <w:rFonts w:cstheme="minorHAnsi"/>
                      <w:b/>
                      <w:sz w:val="24"/>
                      <w:szCs w:val="24"/>
                      <w:lang w:val="it-IT"/>
                    </w:rPr>
                  </w:pPr>
                </w:p>
              </w:tc>
            </w:tr>
            <w:tr w:rsidR="00E35136" w:rsidRPr="0009782C" w14:paraId="63D3C7E3" w14:textId="77777777" w:rsidTr="00DD1901">
              <w:trPr>
                <w:gridAfter w:val="1"/>
                <w:wAfter w:w="4" w:type="pct"/>
                <w:trHeight w:val="869"/>
              </w:trPr>
              <w:tc>
                <w:tcPr>
                  <w:tcW w:w="4143" w:type="pct"/>
                </w:tcPr>
                <w:p w14:paraId="14865A71" w14:textId="77777777" w:rsidR="00E35136" w:rsidRPr="00824D0F" w:rsidRDefault="00E35136" w:rsidP="002516D8">
                  <w:pPr>
                    <w:numPr>
                      <w:ilvl w:val="0"/>
                      <w:numId w:val="34"/>
                    </w:numPr>
                    <w:spacing w:before="30" w:after="0" w:line="240" w:lineRule="auto"/>
                    <w:ind w:left="300" w:firstLine="0"/>
                    <w:rPr>
                      <w:rFonts w:cstheme="minorHAnsi"/>
                      <w:sz w:val="24"/>
                      <w:szCs w:val="24"/>
                      <w:lang w:val="it-IT"/>
                    </w:rPr>
                  </w:pPr>
                  <w:r w:rsidRPr="00824D0F">
                    <w:rPr>
                      <w:rFonts w:cstheme="minorHAnsi"/>
                      <w:sz w:val="24"/>
                      <w:szCs w:val="24"/>
                      <w:lang w:val="it-IT"/>
                    </w:rPr>
                    <w:t>Activitatea propusă prin proiect este dependentă de activitatea unui terț (persoana juridică) și/ sau crează avantaje unui terț (persoană juridică) ?</w:t>
                  </w:r>
                </w:p>
              </w:tc>
              <w:tc>
                <w:tcPr>
                  <w:tcW w:w="426" w:type="pct"/>
                  <w:vAlign w:val="center"/>
                </w:tcPr>
                <w:p w14:paraId="01485A00"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4FB16746"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203AB3BB" w14:textId="77777777" w:rsidTr="00DD1901">
              <w:trPr>
                <w:gridAfter w:val="1"/>
                <w:wAfter w:w="4" w:type="pct"/>
                <w:trHeight w:val="305"/>
              </w:trPr>
              <w:tc>
                <w:tcPr>
                  <w:tcW w:w="4143" w:type="pct"/>
                  <w:hideMark/>
                </w:tcPr>
                <w:p w14:paraId="4EA84481" w14:textId="77777777" w:rsidR="00E35136" w:rsidRPr="0009782C" w:rsidRDefault="00E35136" w:rsidP="002516D8">
                  <w:pPr>
                    <w:numPr>
                      <w:ilvl w:val="0"/>
                      <w:numId w:val="34"/>
                    </w:numPr>
                    <w:spacing w:before="30" w:after="0" w:line="240" w:lineRule="auto"/>
                    <w:ind w:left="300" w:firstLine="0"/>
                    <w:rPr>
                      <w:rFonts w:cstheme="minorHAnsi"/>
                      <w:sz w:val="24"/>
                      <w:szCs w:val="24"/>
                      <w:lang w:val="fr-FR"/>
                    </w:rPr>
                  </w:pPr>
                  <w:r w:rsidRPr="0009782C">
                    <w:rPr>
                      <w:rFonts w:cstheme="minorHAnsi"/>
                      <w:sz w:val="24"/>
                      <w:szCs w:val="24"/>
                      <w:lang w:val="it-IT"/>
                    </w:rPr>
                    <w:t>Alti indicatori (ex: acelasi consultant, posibile legaturi de afaceri cu furnizori/clienti prin actionariat s.a. )</w:t>
                  </w:r>
                </w:p>
              </w:tc>
              <w:tc>
                <w:tcPr>
                  <w:tcW w:w="426" w:type="pct"/>
                  <w:vAlign w:val="center"/>
                  <w:hideMark/>
                </w:tcPr>
                <w:p w14:paraId="2858D810"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7365B76D"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515C54" w14:paraId="27B66C03" w14:textId="77777777" w:rsidTr="00DD1901">
              <w:trPr>
                <w:gridAfter w:val="1"/>
                <w:wAfter w:w="4" w:type="pct"/>
                <w:trHeight w:val="564"/>
              </w:trPr>
              <w:tc>
                <w:tcPr>
                  <w:tcW w:w="4143" w:type="pct"/>
                  <w:hideMark/>
                </w:tcPr>
                <w:p w14:paraId="070DCC67"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 serviciul online RECOM  a ONRC</w:t>
                  </w:r>
                </w:p>
                <w:p w14:paraId="37673920"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Arachne</w:t>
                  </w:r>
                </w:p>
                <w:p w14:paraId="0E0752D3"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 xml:space="preserve">Aplicația </w:t>
                  </w:r>
                  <w:r w:rsidRPr="0009782C">
                    <w:rPr>
                      <w:rFonts w:cstheme="minorHAnsi"/>
                      <w:b/>
                      <w:i/>
                      <w:sz w:val="24"/>
                      <w:szCs w:val="24"/>
                      <w:lang w:val="pt-BR"/>
                    </w:rPr>
                    <w:t xml:space="preserve">Interoperabilitate </w:t>
                  </w:r>
                  <w:r w:rsidRPr="0009782C">
                    <w:rPr>
                      <w:rFonts w:cstheme="minorHAnsi"/>
                      <w:b/>
                      <w:sz w:val="24"/>
                      <w:szCs w:val="24"/>
                      <w:lang w:val="pt-BR"/>
                    </w:rPr>
                    <w:t>a Consiliului Concurenței</w:t>
                  </w:r>
                  <w:r w:rsidRPr="0009782C" w:rsidDel="00C21B7B">
                    <w:rPr>
                      <w:rFonts w:cstheme="minorHAnsi"/>
                      <w:b/>
                      <w:sz w:val="24"/>
                      <w:szCs w:val="24"/>
                      <w:lang w:val="pt-BR"/>
                    </w:rPr>
                    <w:t xml:space="preserve"> </w:t>
                  </w:r>
                </w:p>
                <w:p w14:paraId="4A012618"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Baza de date proiecte FEADR/EURI</w:t>
                  </w:r>
                </w:p>
                <w:p w14:paraId="291F3E76"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Declaratii partea F a Cererii de finantare </w:t>
                  </w:r>
                </w:p>
                <w:p w14:paraId="2EAC033E"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lastRenderedPageBreak/>
                    <w:t>Registrul Cererilor de Finantare</w:t>
                  </w:r>
                </w:p>
                <w:p w14:paraId="18053B37"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Studiul de Fezabilitate/ Memoriu justificativ/ DALI si documentele depuse la Cererea de Finantare</w:t>
                  </w:r>
                </w:p>
              </w:tc>
              <w:tc>
                <w:tcPr>
                  <w:tcW w:w="426" w:type="pct"/>
                </w:tcPr>
                <w:p w14:paraId="1BBD70B8" w14:textId="77777777" w:rsidR="00E35136" w:rsidRPr="0009782C" w:rsidRDefault="00E35136" w:rsidP="002516D8">
                  <w:pPr>
                    <w:spacing w:before="30" w:after="0" w:line="240" w:lineRule="auto"/>
                    <w:rPr>
                      <w:rFonts w:cstheme="minorHAnsi"/>
                      <w:sz w:val="24"/>
                      <w:szCs w:val="24"/>
                      <w:lang w:val="fr-FR"/>
                    </w:rPr>
                  </w:pPr>
                </w:p>
              </w:tc>
              <w:tc>
                <w:tcPr>
                  <w:tcW w:w="427" w:type="pct"/>
                </w:tcPr>
                <w:p w14:paraId="4D99FE1D" w14:textId="77777777" w:rsidR="00E35136" w:rsidRPr="0009782C" w:rsidRDefault="00E35136" w:rsidP="002516D8">
                  <w:pPr>
                    <w:spacing w:before="30" w:after="0" w:line="240" w:lineRule="auto"/>
                    <w:rPr>
                      <w:rFonts w:cstheme="minorHAnsi"/>
                      <w:sz w:val="24"/>
                      <w:szCs w:val="24"/>
                      <w:lang w:val="fr-FR"/>
                    </w:rPr>
                  </w:pPr>
                </w:p>
              </w:tc>
            </w:tr>
          </w:tbl>
          <w:p w14:paraId="1C5A81E3"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*„acelasi tip de activitate” </w:t>
            </w:r>
            <w:r w:rsidRPr="0009782C">
              <w:rPr>
                <w:rFonts w:cstheme="minorHAnsi"/>
                <w:sz w:val="24"/>
                <w:szCs w:val="24"/>
                <w:lang w:val="fr-FR"/>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09782C" w:rsidRDefault="00E35136" w:rsidP="002516D8">
            <w:pPr>
              <w:spacing w:before="30" w:after="0" w:line="240" w:lineRule="auto"/>
              <w:rPr>
                <w:rFonts w:cstheme="minorHAnsi"/>
                <w:sz w:val="24"/>
                <w:szCs w:val="24"/>
                <w:lang w:val="fr-FR"/>
              </w:rPr>
            </w:pPr>
          </w:p>
          <w:p w14:paraId="41B8E405"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Solicitantul a creat condiţii artificiale necesare pentru a beneficia de plăţi (sprijin) şi a obţine astfel un avantaj care contravine obiectivelor </w:t>
            </w:r>
            <w:proofErr w:type="gramStart"/>
            <w:r w:rsidRPr="0009782C">
              <w:rPr>
                <w:rFonts w:cstheme="minorHAnsi"/>
                <w:b/>
                <w:sz w:val="24"/>
                <w:szCs w:val="24"/>
                <w:lang w:val="fr-FR"/>
              </w:rPr>
              <w:t>intervenţiei?</w:t>
            </w:r>
            <w:proofErr w:type="gramEnd"/>
          </w:p>
          <w:p w14:paraId="6D106530" w14:textId="77777777" w:rsidR="00E35136" w:rsidRPr="0009782C" w:rsidRDefault="00E35136" w:rsidP="002516D8">
            <w:pPr>
              <w:spacing w:before="30" w:after="0" w:line="240" w:lineRule="auto"/>
              <w:rPr>
                <w:rFonts w:cstheme="minorHAnsi"/>
                <w:b/>
                <w:sz w:val="24"/>
                <w:szCs w:val="24"/>
                <w:lang w:val="x-none"/>
              </w:rPr>
            </w:pPr>
            <w:r w:rsidRPr="0009782C">
              <w:rPr>
                <w:rFonts w:cstheme="minorHAnsi"/>
                <w:b/>
                <w:sz w:val="24"/>
                <w:szCs w:val="24"/>
                <w:lang w:val="x-none"/>
              </w:rPr>
              <w:sym w:font="Wingdings" w:char="F06F"/>
            </w:r>
            <w:r w:rsidRPr="0009782C">
              <w:rPr>
                <w:rFonts w:cstheme="minorHAnsi"/>
                <w:b/>
                <w:sz w:val="24"/>
                <w:szCs w:val="24"/>
                <w:lang w:val="x-none"/>
              </w:rPr>
              <w:t xml:space="preserve"> DA                      </w:t>
            </w:r>
            <w:r w:rsidRPr="0009782C">
              <w:rPr>
                <w:rFonts w:cstheme="minorHAnsi"/>
                <w:b/>
                <w:sz w:val="24"/>
                <w:szCs w:val="24"/>
                <w:lang w:val="x-none"/>
              </w:rPr>
              <w:sym w:font="Wingdings" w:char="F06F"/>
            </w:r>
            <w:r w:rsidRPr="0009782C">
              <w:rPr>
                <w:rFonts w:cstheme="minorHAnsi"/>
                <w:b/>
                <w:sz w:val="24"/>
                <w:szCs w:val="24"/>
                <w:lang w:val="x-none"/>
              </w:rPr>
              <w:t xml:space="preserve"> NU</w:t>
            </w:r>
          </w:p>
          <w:p w14:paraId="2906C652" w14:textId="77777777" w:rsidR="00E35136" w:rsidRPr="0009782C" w:rsidRDefault="00E35136" w:rsidP="002516D8">
            <w:pPr>
              <w:spacing w:before="120" w:after="120" w:line="240" w:lineRule="auto"/>
              <w:rPr>
                <w:rFonts w:cstheme="minorHAnsi"/>
                <w:sz w:val="24"/>
                <w:szCs w:val="24"/>
              </w:rPr>
            </w:pPr>
          </w:p>
        </w:tc>
        <w:tc>
          <w:tcPr>
            <w:tcW w:w="236" w:type="dxa"/>
            <w:tcBorders>
              <w:top w:val="single" w:sz="4" w:space="0" w:color="auto"/>
              <w:left w:val="nil"/>
              <w:bottom w:val="single" w:sz="4" w:space="0" w:color="auto"/>
              <w:right w:val="nil"/>
            </w:tcBorders>
          </w:tcPr>
          <w:p w14:paraId="03F2F037" w14:textId="77777777" w:rsidR="00E35136" w:rsidRPr="0009782C" w:rsidRDefault="00E35136" w:rsidP="002516D8">
            <w:pPr>
              <w:spacing w:before="120" w:after="120" w:line="240" w:lineRule="auto"/>
              <w:rPr>
                <w:rFonts w:cstheme="minorHAnsi"/>
                <w:sz w:val="24"/>
                <w:szCs w:val="24"/>
              </w:rPr>
            </w:pPr>
          </w:p>
        </w:tc>
      </w:tr>
      <w:tr w:rsidR="00E35136" w:rsidRPr="0009782C" w14:paraId="409AF2C8" w14:textId="77777777" w:rsidTr="00070B3F">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09782C" w:rsidRDefault="00E35136" w:rsidP="002516D8">
            <w:pPr>
              <w:spacing w:before="120" w:after="120" w:line="240" w:lineRule="auto"/>
              <w:rPr>
                <w:rFonts w:cstheme="minorHAnsi"/>
                <w:b/>
                <w:sz w:val="24"/>
                <w:szCs w:val="24"/>
              </w:rPr>
            </w:pPr>
          </w:p>
          <w:p w14:paraId="2471A15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78344821"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hideMark/>
          </w:tcPr>
          <w:p w14:paraId="2EE958D9"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hideMark/>
          </w:tcPr>
          <w:p w14:paraId="49024C4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3D9F27F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1.  Solicitantul a prezentat SF/DALI/PT/MJ/CF in conformitate cu prevederile legale în vigoare şi documentele obligatorii aferente imobilului unde se realizează investiţia</w:t>
            </w:r>
          </w:p>
          <w:p w14:paraId="4C43C0ED" w14:textId="77777777" w:rsidR="00E35136" w:rsidRPr="0009782C" w:rsidRDefault="00E35136" w:rsidP="002516D8">
            <w:pPr>
              <w:spacing w:before="120" w:after="120" w:line="240" w:lineRule="auto"/>
              <w:jc w:val="both"/>
              <w:rPr>
                <w:rFonts w:cstheme="minorHAnsi"/>
                <w:sz w:val="24"/>
                <w:szCs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09782C" w:rsidRDefault="00E35136" w:rsidP="002516D8">
            <w:pPr>
              <w:spacing w:before="120" w:after="120" w:line="240" w:lineRule="auto"/>
              <w:rPr>
                <w:rFonts w:cstheme="minorHAnsi"/>
                <w:b/>
                <w:sz w:val="24"/>
                <w:szCs w:val="24"/>
              </w:rPr>
            </w:pPr>
          </w:p>
        </w:tc>
      </w:tr>
      <w:tr w:rsidR="00E35136" w:rsidRPr="0009782C" w14:paraId="4633642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b/>
                <w:sz w:val="24"/>
                <w:szCs w:val="24"/>
                <w:lang w:val="it-IT"/>
              </w:rPr>
              <w:t>2. Investiţiile propuse de solicitant prin proiect  NU se incadreaza intr-una din categoriile</w:t>
            </w:r>
            <w:r w:rsidRPr="0009782C">
              <w:rPr>
                <w:rFonts w:cstheme="minorHAnsi"/>
                <w:sz w:val="24"/>
                <w:szCs w:val="24"/>
                <w:lang w:val="it-IT"/>
              </w:rPr>
              <w:t xml:space="preserve"> :</w:t>
            </w:r>
          </w:p>
          <w:p w14:paraId="3BF120C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2C828B45"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6781BB0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76EFDE57" w14:textId="77777777" w:rsidR="00E35136" w:rsidRPr="0009782C" w:rsidRDefault="00E35136" w:rsidP="002516D8">
            <w:pPr>
              <w:spacing w:after="0" w:line="240" w:lineRule="auto"/>
              <w:rPr>
                <w:rFonts w:cstheme="minorHAnsi"/>
                <w:sz w:val="24"/>
                <w:szCs w:val="24"/>
                <w:lang w:val="it-IT"/>
              </w:rPr>
            </w:pPr>
            <w:r w:rsidRPr="0009782C">
              <w:rPr>
                <w:rFonts w:cstheme="minorHAnsi"/>
                <w:sz w:val="24"/>
                <w:szCs w:val="24"/>
                <w:lang w:val="it-IT"/>
              </w:rPr>
              <w:t xml:space="preserve">• Investiții în crearea/modernizarea infrastructurii de acces agricolă/forestieră și infrastructurii rutiere de bază din spațiul rural; </w:t>
            </w:r>
          </w:p>
          <w:p w14:paraId="6B31ACA9" w14:textId="77777777" w:rsidR="00E35136" w:rsidRPr="0009782C" w:rsidDel="00D64F0E" w:rsidRDefault="00E35136" w:rsidP="002516D8">
            <w:pPr>
              <w:numPr>
                <w:ilvl w:val="0"/>
                <w:numId w:val="40"/>
              </w:numPr>
              <w:spacing w:after="0" w:line="240" w:lineRule="auto"/>
              <w:ind w:left="172" w:hanging="142"/>
              <w:contextualSpacing/>
              <w:rPr>
                <w:rFonts w:cstheme="minorHAnsi"/>
                <w:sz w:val="24"/>
                <w:szCs w:val="24"/>
                <w:lang w:val="pt-PT"/>
              </w:rPr>
            </w:pPr>
            <w:r w:rsidRPr="0009782C">
              <w:rPr>
                <w:rFonts w:cstheme="minorHAnsi"/>
                <w:sz w:val="24"/>
                <w:szCs w:val="24"/>
                <w:lang w:val="pt-P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09782C" w:rsidRDefault="00E35136" w:rsidP="002516D8">
            <w:pPr>
              <w:spacing w:before="120" w:after="120" w:line="240" w:lineRule="auto"/>
              <w:rPr>
                <w:rFonts w:cstheme="minorHAnsi"/>
                <w:b/>
                <w:sz w:val="24"/>
                <w:szCs w:val="24"/>
              </w:rPr>
            </w:pPr>
          </w:p>
        </w:tc>
      </w:tr>
      <w:tr w:rsidR="00E35136" w:rsidRPr="0009782C" w14:paraId="60F0298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r w:rsidRPr="0009782C">
              <w:rPr>
                <w:rFonts w:cstheme="minorHAnsi"/>
                <w:b/>
                <w:sz w:val="24"/>
                <w:szCs w:val="24"/>
              </w:rPr>
              <w:t>3. În cazul proiectelor care propun activități neagricole cu scop economic, codul CAEN se încadrează în Anexa 13 – Lista codurilor CAEN aferente activităților neagricole eligibile la finanțare în cadrul intervenției DR 36?</w:t>
            </w:r>
            <w:r w:rsidRPr="0009782C">
              <w:rPr>
                <w:rFonts w:cstheme="minorHAnsi"/>
                <w:sz w:val="24"/>
                <w:szCs w:val="24"/>
              </w:rPr>
              <w:t xml:space="preserve"> </w:t>
            </w:r>
          </w:p>
          <w:p w14:paraId="6DFC4773"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r w:rsidRPr="0009782C">
              <w:rPr>
                <w:rFonts w:cstheme="minorHAnsi"/>
                <w:sz w:val="24"/>
                <w:szCs w:val="24"/>
              </w:rPr>
              <w:t xml:space="preserve">În situația în care nu este clară încadrarea activității solictantului în codul CAEN eligibil </w:t>
            </w:r>
            <w:proofErr w:type="gramStart"/>
            <w:r w:rsidRPr="0009782C">
              <w:rPr>
                <w:rFonts w:cstheme="minorHAnsi"/>
                <w:sz w:val="24"/>
                <w:szCs w:val="24"/>
              </w:rPr>
              <w:t>menționat  în</w:t>
            </w:r>
            <w:proofErr w:type="gramEnd"/>
            <w:r w:rsidRPr="0009782C">
              <w:rPr>
                <w:rFonts w:cstheme="minorHAnsi"/>
                <w:sz w:val="24"/>
                <w:szCs w:val="24"/>
              </w:rPr>
              <w:t xml:space="preserve">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09782C" w:rsidRDefault="00E35136" w:rsidP="002516D8">
            <w:pPr>
              <w:spacing w:before="120" w:after="120" w:line="240" w:lineRule="auto"/>
              <w:rPr>
                <w:rFonts w:cstheme="minorHAnsi"/>
                <w:b/>
                <w:sz w:val="24"/>
                <w:szCs w:val="24"/>
              </w:rPr>
            </w:pPr>
          </w:p>
        </w:tc>
      </w:tr>
      <w:tr w:rsidR="00E35136" w:rsidRPr="0009782C" w14:paraId="3726BF69" w14:textId="77777777" w:rsidTr="00070B3F">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09782C" w:rsidRDefault="00E35136" w:rsidP="002516D8">
            <w:pPr>
              <w:spacing w:before="120" w:after="120" w:line="240" w:lineRule="auto"/>
              <w:jc w:val="both"/>
              <w:rPr>
                <w:rFonts w:cstheme="minorHAnsi"/>
                <w:b/>
                <w:i/>
                <w:sz w:val="24"/>
                <w:szCs w:val="24"/>
                <w:lang w:val="it-IT"/>
              </w:rPr>
            </w:pPr>
            <w:r w:rsidRPr="0009782C">
              <w:rPr>
                <w:rFonts w:cstheme="minorHAnsi"/>
                <w:b/>
                <w:sz w:val="24"/>
                <w:szCs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09782C" w:rsidRDefault="00E35136" w:rsidP="002516D8">
            <w:pPr>
              <w:spacing w:before="120" w:after="120" w:line="240" w:lineRule="auto"/>
              <w:rPr>
                <w:rFonts w:cstheme="minorHAnsi"/>
                <w:sz w:val="24"/>
                <w:szCs w:val="24"/>
              </w:rPr>
            </w:pPr>
            <w:r w:rsidRPr="0009782C">
              <w:rPr>
                <w:rFonts w:eastAsia="Times New Roman" w:cstheme="minorHAnsi"/>
                <w:b/>
                <w:sz w:val="24"/>
                <w:szCs w:val="24"/>
              </w:rPr>
              <w:t>Verificare efectuată</w:t>
            </w:r>
            <w:r w:rsidRPr="0009782C" w:rsidDel="00C669AC">
              <w:rPr>
                <w:rFonts w:eastAsia="Times New Roman" w:cstheme="minorHAnsi"/>
                <w:b/>
                <w:sz w:val="24"/>
                <w:szCs w:val="24"/>
              </w:rPr>
              <w:t xml:space="preserve"> </w:t>
            </w:r>
          </w:p>
        </w:tc>
      </w:tr>
      <w:tr w:rsidR="00E35136" w:rsidRPr="0009782C" w14:paraId="55635A64"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09782C" w:rsidRDefault="00E35136" w:rsidP="002516D8">
            <w:pPr>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238700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0D2EBF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4974307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1C1F712" w14:textId="77777777" w:rsidR="00E35136" w:rsidRPr="00824D0F" w:rsidRDefault="00E35136" w:rsidP="002516D8">
            <w:pPr>
              <w:spacing w:before="120" w:after="120" w:line="240" w:lineRule="auto"/>
              <w:jc w:val="both"/>
              <w:rPr>
                <w:rFonts w:cstheme="minorHAnsi"/>
                <w:b/>
                <w:sz w:val="24"/>
                <w:szCs w:val="24"/>
                <w:lang w:val="it-IT"/>
              </w:rPr>
            </w:pPr>
            <w:r w:rsidRPr="00824D0F">
              <w:rPr>
                <w:rFonts w:cstheme="minorHAnsi"/>
                <w:b/>
                <w:sz w:val="24"/>
                <w:szCs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w:t>
            </w:r>
            <w:r w:rsidRPr="00824D0F">
              <w:rPr>
                <w:rFonts w:cstheme="minorHAnsi"/>
                <w:b/>
                <w:sz w:val="24"/>
                <w:szCs w:val="24"/>
                <w:lang w:val="it-IT"/>
              </w:rPr>
              <w:lastRenderedPageBreak/>
              <w:t>sociale, etc, dupa caz), care vor face obiectul lucrărilor de modernizare prin proiect?  (doar in cazul modernizărilor);</w:t>
            </w:r>
          </w:p>
          <w:p w14:paraId="5F8F88EA" w14:textId="4463C11C" w:rsidR="00CB6FDD" w:rsidRPr="00824D0F" w:rsidRDefault="00CB6FDD" w:rsidP="002516D8">
            <w:pPr>
              <w:spacing w:before="120" w:after="120" w:line="240" w:lineRule="auto"/>
              <w:jc w:val="both"/>
              <w:rPr>
                <w:rFonts w:cstheme="minorHAnsi"/>
                <w:b/>
                <w:sz w:val="24"/>
                <w:szCs w:val="24"/>
                <w:lang w:val="it-IT"/>
              </w:rPr>
            </w:pPr>
            <w:r w:rsidRPr="00824D0F">
              <w:rPr>
                <w:rFonts w:cstheme="minorHAnsi"/>
                <w:sz w:val="24"/>
                <w:szCs w:val="24"/>
                <w:lang w:val="it-IT"/>
              </w:rPr>
              <w:t>- aplicabile strict în funcție de specificul și tipul investiției, fără a fi necesară prezentarea de documente sau negații de la instituții a căror arie de competență nu vizează activitatea respectivă.</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03C2162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24D0F" w:rsidRDefault="00E35136" w:rsidP="002516D8">
            <w:pPr>
              <w:tabs>
                <w:tab w:val="left" w:pos="180"/>
                <w:tab w:val="left" w:pos="360"/>
              </w:tabs>
              <w:jc w:val="both"/>
              <w:rPr>
                <w:rFonts w:cstheme="minorHAnsi"/>
                <w:sz w:val="24"/>
                <w:szCs w:val="24"/>
                <w:lang w:val="it-IT"/>
              </w:rPr>
            </w:pPr>
            <w:r w:rsidRPr="00824D0F">
              <w:rPr>
                <w:rFonts w:cstheme="minorHAnsi"/>
                <w:b/>
                <w:sz w:val="24"/>
                <w:szCs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824D0F">
              <w:rPr>
                <w:rFonts w:cstheme="minorHAnsi"/>
                <w:sz w:val="24"/>
                <w:szCs w:val="24"/>
                <w:lang w:val="it-IT"/>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0F85A5B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lang w:val="it-IT"/>
              </w:rPr>
              <w:t xml:space="preserve">EG3.3 Investitia propusa este in conformitate cu prevederile legislatiei nationale privind protejarea patrimoniului local (material si imaterial)? </w:t>
            </w:r>
            <w:r w:rsidRPr="0009782C" w:rsidDel="009E1010">
              <w:rPr>
                <w:rFonts w:cstheme="minorHAnsi"/>
                <w:b/>
                <w:sz w:val="24"/>
                <w:szCs w:val="24"/>
                <w:lang w:val="it-IT"/>
              </w:rPr>
              <w:t xml:space="preserve"> </w:t>
            </w:r>
            <w:r w:rsidRPr="0009782C">
              <w:rPr>
                <w:rFonts w:cstheme="minorHAnsi"/>
                <w:sz w:val="24"/>
                <w:szCs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147AC77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384B929D" w14:textId="77777777" w:rsidTr="00070B3F">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EG4 Viabilitatea economică/ Necesitatea și oportunitatea investiției</w:t>
            </w:r>
          </w:p>
          <w:p w14:paraId="18854401"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sz w:val="24"/>
                <w:szCs w:val="24"/>
                <w:lang w:val="it-IT"/>
              </w:rPr>
            </w:pPr>
            <w:r w:rsidRPr="0009782C">
              <w:rPr>
                <w:rFonts w:cstheme="minorHAnsi"/>
                <w:sz w:val="24"/>
                <w:szCs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Verificare efectuată</w:t>
            </w:r>
          </w:p>
        </w:tc>
      </w:tr>
      <w:tr w:rsidR="00E35136" w:rsidRPr="0009782C" w14:paraId="7DD2658C" w14:textId="77777777" w:rsidTr="00DD1901">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35B0C55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598FD45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3BB91D49" w14:textId="77777777" w:rsidTr="00DD1901">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09782C" w:rsidRDefault="00E35136" w:rsidP="002516D8">
            <w:pPr>
              <w:tabs>
                <w:tab w:val="left" w:pos="284"/>
              </w:tabs>
              <w:spacing w:before="120" w:after="120" w:line="240" w:lineRule="auto"/>
              <w:jc w:val="both"/>
              <w:rPr>
                <w:rFonts w:cstheme="minorHAnsi"/>
                <w:b/>
                <w:sz w:val="24"/>
                <w:szCs w:val="24"/>
                <w:lang w:val="fr-FR"/>
              </w:rPr>
            </w:pPr>
            <w:r w:rsidRPr="0009782C">
              <w:rPr>
                <w:rFonts w:cstheme="minorHAnsi"/>
                <w:b/>
                <w:sz w:val="24"/>
                <w:szCs w:val="24"/>
                <w:lang w:val="it-IT"/>
              </w:rPr>
              <w:t xml:space="preserve">EG 4.1 </w:t>
            </w:r>
            <w:r w:rsidRPr="0009782C">
              <w:rPr>
                <w:rFonts w:cstheme="minorHAnsi"/>
                <w:sz w:val="24"/>
                <w:szCs w:val="24"/>
                <w:lang w:val="it-IT"/>
              </w:rPr>
              <w:t>Viabilitatea economică a investiției trebuie să fie demonstrată în baza documentației tehnico-economice (pentru beneficiari privati care propun investitii de tip competitiv/economic)</w:t>
            </w:r>
            <w:r w:rsidRPr="0009782C">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6F0B79BA" w14:textId="77777777" w:rsidTr="00DD1901">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09782C" w:rsidRDefault="00E35136" w:rsidP="002516D8">
            <w:pPr>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 xml:space="preserve"> EG 4.2 </w:t>
            </w:r>
            <w:r w:rsidRPr="0009782C">
              <w:rPr>
                <w:rFonts w:cstheme="minorHAnsi"/>
                <w:sz w:val="24"/>
                <w:szCs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1FAC9F58" w14:textId="77777777" w:rsidTr="00070B3F">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09782C" w:rsidRDefault="00E35136" w:rsidP="002516D8">
            <w:pPr>
              <w:tabs>
                <w:tab w:val="left" w:pos="180"/>
                <w:tab w:val="left" w:pos="360"/>
              </w:tabs>
              <w:jc w:val="both"/>
              <w:rPr>
                <w:rFonts w:cstheme="minorHAnsi"/>
                <w:b/>
                <w:sz w:val="24"/>
                <w:szCs w:val="24"/>
              </w:rPr>
            </w:pPr>
            <w:r w:rsidRPr="0009782C">
              <w:rPr>
                <w:rFonts w:cstheme="minorHAnsi"/>
                <w:b/>
                <w:sz w:val="24"/>
                <w:szCs w:val="24"/>
                <w:lang w:val="pt-PT"/>
              </w:rPr>
              <w:t xml:space="preserve">EG 5 – Solicitantul indeplineste conditia de acordare a ajutoarelor de minimis? </w:t>
            </w:r>
            <w:r w:rsidRPr="0009782C">
              <w:rPr>
                <w:rFonts w:cstheme="minorHAnsi"/>
                <w:sz w:val="24"/>
                <w:szCs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Verificare efectuată</w:t>
            </w:r>
          </w:p>
        </w:tc>
      </w:tr>
      <w:tr w:rsidR="00E35136" w:rsidRPr="0009782C" w14:paraId="00C99262" w14:textId="77777777" w:rsidTr="00DD1901">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6E6D9E3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7E5AE9D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70B6A157" w14:textId="77777777" w:rsidTr="00DD1901">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67F7EC3" w14:textId="77777777" w:rsidTr="00070B3F">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09782C" w:rsidRDefault="00E35136" w:rsidP="002516D8">
            <w:pPr>
              <w:spacing w:before="120" w:after="120" w:line="240" w:lineRule="auto"/>
              <w:jc w:val="both"/>
              <w:rPr>
                <w:rFonts w:cstheme="minorHAnsi"/>
                <w:color w:val="000000"/>
                <w:sz w:val="24"/>
                <w:szCs w:val="24"/>
              </w:rPr>
            </w:pPr>
            <w:r w:rsidRPr="0009782C">
              <w:rPr>
                <w:rFonts w:cstheme="minorHAnsi"/>
                <w:b/>
                <w:sz w:val="24"/>
                <w:szCs w:val="24"/>
              </w:rPr>
              <w:t xml:space="preserve">EG 6 Solicitantul indeplineste conditia de IMM astfel cum este definită în Legea nr.346/2004 privind stimularea înfiinţării şi dezvoltării întreprinderilor mici şi mijlocii, cu modificările și completările </w:t>
            </w:r>
            <w:proofErr w:type="gramStart"/>
            <w:r w:rsidRPr="0009782C">
              <w:rPr>
                <w:rFonts w:cstheme="minorHAnsi"/>
                <w:b/>
                <w:sz w:val="24"/>
                <w:szCs w:val="24"/>
              </w:rPr>
              <w:t xml:space="preserve">ulterioare </w:t>
            </w:r>
            <w:r w:rsidRPr="0009782C">
              <w:rPr>
                <w:rFonts w:cstheme="minorHAnsi"/>
                <w:sz w:val="24"/>
                <w:szCs w:val="24"/>
              </w:rPr>
              <w:t xml:space="preserve"> (</w:t>
            </w:r>
            <w:proofErr w:type="gramEnd"/>
            <w:r w:rsidRPr="0009782C">
              <w:rPr>
                <w:rFonts w:cstheme="minorHAnsi"/>
                <w:sz w:val="24"/>
                <w:szCs w:val="24"/>
              </w:rPr>
              <w:t>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09782C" w:rsidRDefault="00E35136" w:rsidP="002516D8">
            <w:pPr>
              <w:spacing w:before="120" w:after="120" w:line="240" w:lineRule="auto"/>
              <w:rPr>
                <w:rFonts w:cstheme="minorHAnsi"/>
                <w:b/>
                <w:sz w:val="24"/>
                <w:szCs w:val="24"/>
              </w:rPr>
            </w:pPr>
            <w:r w:rsidRPr="0009782C">
              <w:rPr>
                <w:rFonts w:eastAsia="Times New Roman" w:cstheme="minorHAnsi"/>
                <w:b/>
                <w:sz w:val="24"/>
                <w:szCs w:val="24"/>
              </w:rPr>
              <w:t>Verificare efectuată</w:t>
            </w:r>
            <w:r w:rsidRPr="0009782C" w:rsidDel="009F075C">
              <w:rPr>
                <w:rFonts w:eastAsia="Times New Roman" w:cstheme="minorHAnsi"/>
                <w:b/>
                <w:sz w:val="24"/>
                <w:szCs w:val="24"/>
              </w:rPr>
              <w:t xml:space="preserve"> </w:t>
            </w:r>
          </w:p>
        </w:tc>
      </w:tr>
      <w:tr w:rsidR="00E35136" w:rsidRPr="0009782C" w14:paraId="63D4189B" w14:textId="77777777" w:rsidTr="00DD1901">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tcPr>
          <w:p w14:paraId="51079E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tcPr>
          <w:p w14:paraId="2C696F0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4EFECB4F"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DB9E45D" w14:textId="77777777" w:rsidTr="00DD1901">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09782C" w:rsidRDefault="00E35136" w:rsidP="002516D8">
            <w:pPr>
              <w:tabs>
                <w:tab w:val="left" w:pos="284"/>
              </w:tabs>
              <w:spacing w:before="120" w:after="120" w:line="240" w:lineRule="auto"/>
              <w:jc w:val="both"/>
              <w:rPr>
                <w:rFonts w:cstheme="minorHAnsi"/>
                <w:b/>
                <w:sz w:val="24"/>
                <w:szCs w:val="24"/>
              </w:rPr>
            </w:pPr>
            <w:r w:rsidRPr="0009782C">
              <w:rPr>
                <w:rFonts w:cstheme="minorHAnsi"/>
                <w:sz w:val="24"/>
                <w:szCs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bl>
    <w:p w14:paraId="4F7A8FC4" w14:textId="77777777" w:rsidR="00E35136" w:rsidRPr="0009782C" w:rsidRDefault="00E35136" w:rsidP="00E35136">
      <w:pPr>
        <w:spacing w:before="120" w:after="120" w:line="240" w:lineRule="auto"/>
        <w:jc w:val="both"/>
        <w:rPr>
          <w:rFonts w:cstheme="minorHAnsi"/>
          <w:b/>
          <w:i/>
          <w:sz w:val="24"/>
          <w:szCs w:val="24"/>
        </w:rPr>
      </w:pPr>
    </w:p>
    <w:p w14:paraId="2BEA23BA" w14:textId="77777777" w:rsidR="00E35136" w:rsidRPr="0009782C" w:rsidRDefault="00E35136" w:rsidP="00E35136">
      <w:pPr>
        <w:spacing w:before="120" w:after="120" w:line="240" w:lineRule="auto"/>
        <w:jc w:val="both"/>
        <w:rPr>
          <w:rFonts w:cstheme="minorHAnsi"/>
          <w:b/>
          <w:i/>
          <w:sz w:val="24"/>
          <w:szCs w:val="24"/>
        </w:rPr>
      </w:pPr>
    </w:p>
    <w:p w14:paraId="50696206" w14:textId="77777777" w:rsidR="00E35136" w:rsidRPr="0009782C" w:rsidRDefault="00E35136" w:rsidP="00E35136">
      <w:pPr>
        <w:spacing w:before="120" w:after="120" w:line="240" w:lineRule="auto"/>
        <w:jc w:val="both"/>
        <w:rPr>
          <w:rFonts w:eastAsia="Times New Roman" w:cstheme="minorHAnsi"/>
          <w:b/>
          <w:i/>
          <w:sz w:val="24"/>
          <w:szCs w:val="24"/>
        </w:rPr>
      </w:pPr>
    </w:p>
    <w:p w14:paraId="75E256A5" w14:textId="77777777" w:rsidR="00E35136" w:rsidRPr="0009782C" w:rsidRDefault="00E35136" w:rsidP="00E35136">
      <w:pPr>
        <w:spacing w:before="120" w:after="120" w:line="240" w:lineRule="auto"/>
        <w:jc w:val="both"/>
        <w:rPr>
          <w:rFonts w:eastAsia="Times New Roman" w:cstheme="minorHAnsi"/>
          <w:b/>
          <w:i/>
          <w:sz w:val="24"/>
          <w:szCs w:val="24"/>
        </w:rPr>
      </w:pPr>
    </w:p>
    <w:p w14:paraId="0722E950" w14:textId="77777777" w:rsidR="00E35136" w:rsidRPr="0009782C" w:rsidRDefault="00E35136" w:rsidP="00E35136">
      <w:pPr>
        <w:spacing w:before="120" w:after="120" w:line="240" w:lineRule="auto"/>
        <w:jc w:val="both"/>
        <w:rPr>
          <w:rFonts w:eastAsia="Times New Roman" w:cstheme="minorHAnsi"/>
          <w:b/>
          <w:i/>
          <w:sz w:val="24"/>
          <w:szCs w:val="24"/>
        </w:rPr>
      </w:pPr>
    </w:p>
    <w:p w14:paraId="615D4ECB" w14:textId="77777777" w:rsidR="00E35136" w:rsidRPr="0009782C" w:rsidRDefault="00E35136" w:rsidP="00E35136">
      <w:pPr>
        <w:spacing w:before="120" w:after="120" w:line="240" w:lineRule="auto"/>
        <w:jc w:val="both"/>
        <w:rPr>
          <w:rFonts w:eastAsia="Times New Roman" w:cstheme="minorHAnsi"/>
          <w:b/>
          <w:i/>
          <w:sz w:val="24"/>
          <w:szCs w:val="24"/>
        </w:rPr>
      </w:pPr>
    </w:p>
    <w:p w14:paraId="77BD850B" w14:textId="5AE623A6" w:rsidR="00E35136" w:rsidRPr="0009782C" w:rsidRDefault="00E35136" w:rsidP="002E52DC">
      <w:pPr>
        <w:spacing w:before="120" w:after="120" w:line="240" w:lineRule="auto"/>
        <w:jc w:val="both"/>
        <w:rPr>
          <w:rFonts w:eastAsia="Times New Roman" w:cstheme="minorHAnsi"/>
          <w:b/>
          <w:sz w:val="24"/>
          <w:szCs w:val="24"/>
          <w:lang w:val="it-IT"/>
        </w:rPr>
      </w:pPr>
      <w:r w:rsidRPr="0009782C">
        <w:rPr>
          <w:rFonts w:eastAsia="Times New Roman" w:cstheme="minorHAnsi"/>
          <w:b/>
          <w:sz w:val="24"/>
          <w:szCs w:val="24"/>
          <w:lang w:val="it-IT"/>
        </w:rPr>
        <w:lastRenderedPageBreak/>
        <w:t>Verificare buget indicativ in conformitate cu prevederile fisei DR 36-LEADER, prevederile PNS aplicabile costurilor eligibile/ neeligibile si  prevederile R2115/ 2021</w:t>
      </w:r>
    </w:p>
    <w:p w14:paraId="3CA5F34D" w14:textId="77777777" w:rsidR="00E35136" w:rsidRPr="0009782C" w:rsidRDefault="00E35136" w:rsidP="002E52DC">
      <w:pPr>
        <w:spacing w:before="120" w:after="120" w:line="240" w:lineRule="auto"/>
        <w:jc w:val="both"/>
        <w:rPr>
          <w:rFonts w:eastAsia="Times New Roman" w:cstheme="minorHAnsi"/>
          <w:b/>
          <w:i/>
          <w:sz w:val="24"/>
          <w:szCs w:val="24"/>
          <w:lang w:val="it-IT"/>
        </w:rPr>
      </w:pPr>
    </w:p>
    <w:p w14:paraId="4573B800" w14:textId="77777777" w:rsidR="00E35136" w:rsidRPr="0009782C" w:rsidRDefault="00E35136" w:rsidP="002E52DC">
      <w:pPr>
        <w:pStyle w:val="Heading1"/>
        <w:spacing w:before="120" w:after="120" w:line="240" w:lineRule="auto"/>
        <w:rPr>
          <w:rFonts w:cstheme="minorHAnsi"/>
          <w:sz w:val="24"/>
          <w:szCs w:val="24"/>
        </w:rPr>
      </w:pPr>
      <w:r w:rsidRPr="0009782C">
        <w:rPr>
          <w:rFonts w:cstheme="minorHAnsi"/>
          <w:sz w:val="24"/>
          <w:szCs w:val="24"/>
        </w:rPr>
        <w:t xml:space="preserve">D1 - Intensitatea sprijinului  </w:t>
      </w:r>
    </w:p>
    <w:p w14:paraId="0366A87A" w14:textId="0DBE7CE8" w:rsidR="00E35136" w:rsidRPr="0009782C" w:rsidRDefault="00E35136" w:rsidP="002E52DC">
      <w:pPr>
        <w:spacing w:before="120" w:after="120" w:line="240" w:lineRule="auto"/>
        <w:rPr>
          <w:rFonts w:cstheme="minorHAnsi"/>
          <w:b/>
          <w:sz w:val="24"/>
          <w:szCs w:val="24"/>
          <w:lang w:val="it-IT"/>
        </w:rPr>
      </w:pPr>
      <w:r w:rsidRPr="0009782C">
        <w:rPr>
          <w:rFonts w:cstheme="minorHAnsi"/>
          <w:b/>
          <w:sz w:val="24"/>
          <w:szCs w:val="24"/>
          <w:lang w:val="it-IT"/>
        </w:rPr>
        <w:t xml:space="preserve">                                                                                                                                                                                                                                                                                                                          Procentul aferent intensității din Cererea de Finanțare </w:t>
      </w:r>
      <w:r w:rsidRPr="0009782C">
        <w:rPr>
          <w:rFonts w:cstheme="minorHAnsi"/>
          <w:b/>
          <w:sz w:val="24"/>
          <w:szCs w:val="24"/>
        </w:rPr>
        <w:sym w:font="Wingdings" w:char="F06F"/>
      </w:r>
    </w:p>
    <w:p w14:paraId="145A06F2"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09782C" w:rsidRDefault="00E35136" w:rsidP="00E35136">
      <w:pPr>
        <w:spacing w:before="120" w:after="120" w:line="240" w:lineRule="auto"/>
        <w:jc w:val="both"/>
        <w:rPr>
          <w:rFonts w:eastAsia="Times New Roman" w:cstheme="minorHAnsi"/>
          <w:b/>
          <w:i/>
          <w:sz w:val="24"/>
          <w:szCs w:val="24"/>
          <w:lang w:val="it-IT"/>
        </w:rPr>
      </w:pPr>
    </w:p>
    <w:tbl>
      <w:tblPr>
        <w:tblStyle w:val="TableGrid"/>
        <w:tblW w:w="0" w:type="auto"/>
        <w:tblLook w:val="04A0" w:firstRow="1" w:lastRow="0" w:firstColumn="1" w:lastColumn="0" w:noHBand="0" w:noVBand="1"/>
      </w:tblPr>
      <w:tblGrid>
        <w:gridCol w:w="3151"/>
        <w:gridCol w:w="3159"/>
      </w:tblGrid>
      <w:tr w:rsidR="00DD1901" w:rsidRPr="0009782C" w14:paraId="10EA42F0" w14:textId="77777777" w:rsidTr="00DD1901">
        <w:tc>
          <w:tcPr>
            <w:tcW w:w="3151" w:type="dxa"/>
          </w:tcPr>
          <w:p w14:paraId="2E108374"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DA</w:t>
            </w:r>
          </w:p>
        </w:tc>
        <w:tc>
          <w:tcPr>
            <w:tcW w:w="3159" w:type="dxa"/>
          </w:tcPr>
          <w:p w14:paraId="4A8FD71A"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NU</w:t>
            </w:r>
          </w:p>
        </w:tc>
      </w:tr>
      <w:tr w:rsidR="00DD1901" w:rsidRPr="0009782C" w14:paraId="6126DB40" w14:textId="77777777" w:rsidTr="00DD1901">
        <w:tc>
          <w:tcPr>
            <w:tcW w:w="3151" w:type="dxa"/>
          </w:tcPr>
          <w:p w14:paraId="0616ADA9"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c>
          <w:tcPr>
            <w:tcW w:w="3159" w:type="dxa"/>
          </w:tcPr>
          <w:p w14:paraId="2F10CFE9"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r>
    </w:tbl>
    <w:p w14:paraId="2AB617C5" w14:textId="77777777" w:rsidR="00E35136" w:rsidRPr="0009782C" w:rsidRDefault="00E35136" w:rsidP="00E35136">
      <w:pPr>
        <w:rPr>
          <w:rFonts w:cstheme="minorHAnsi"/>
          <w:b/>
          <w:i/>
          <w:sz w:val="24"/>
          <w:szCs w:val="24"/>
        </w:rPr>
      </w:pPr>
    </w:p>
    <w:p w14:paraId="26BA9B2A" w14:textId="77777777" w:rsidR="00E35136" w:rsidRPr="0009782C" w:rsidRDefault="00E35136" w:rsidP="00E35136">
      <w:pPr>
        <w:jc w:val="both"/>
        <w:rPr>
          <w:rFonts w:cstheme="minorHAnsi"/>
          <w:sz w:val="24"/>
          <w:szCs w:val="24"/>
        </w:rPr>
      </w:pPr>
      <w:r w:rsidRPr="0009782C">
        <w:rPr>
          <w:rFonts w:cstheme="minorHAnsi"/>
          <w:sz w:val="24"/>
          <w:szCs w:val="24"/>
        </w:rPr>
        <w:t>Verificare procent aferent intensității în functie de investițiile/activitățile propuse</w:t>
      </w:r>
    </w:p>
    <w:tbl>
      <w:tblPr>
        <w:tblStyle w:val="TableGrid"/>
        <w:tblW w:w="9895" w:type="dxa"/>
        <w:tblLayout w:type="fixed"/>
        <w:tblLook w:val="04A0" w:firstRow="1" w:lastRow="0" w:firstColumn="1" w:lastColumn="0" w:noHBand="0" w:noVBand="1"/>
      </w:tblPr>
      <w:tblGrid>
        <w:gridCol w:w="5665"/>
        <w:gridCol w:w="1620"/>
        <w:gridCol w:w="1170"/>
        <w:gridCol w:w="720"/>
        <w:gridCol w:w="720"/>
      </w:tblGrid>
      <w:tr w:rsidR="0009782C" w:rsidRPr="0009782C" w14:paraId="053BEB4E" w14:textId="77777777" w:rsidTr="00DD1901">
        <w:tc>
          <w:tcPr>
            <w:tcW w:w="5665" w:type="dxa"/>
            <w:vMerge w:val="restart"/>
            <w:vAlign w:val="center"/>
          </w:tcPr>
          <w:p w14:paraId="5FDF4F61" w14:textId="78D8A5E2" w:rsidR="0009782C" w:rsidRPr="0009782C" w:rsidRDefault="0009782C"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t>Proiectul vizeaza</w:t>
            </w:r>
          </w:p>
        </w:tc>
        <w:tc>
          <w:tcPr>
            <w:tcW w:w="1620" w:type="dxa"/>
            <w:vMerge w:val="restart"/>
            <w:vAlign w:val="center"/>
          </w:tcPr>
          <w:p w14:paraId="14F53420" w14:textId="3E81C1DB" w:rsidR="0009782C" w:rsidRPr="0009782C" w:rsidRDefault="0009782C"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t>Intensitatea</w:t>
            </w:r>
            <w:r>
              <w:rPr>
                <w:rFonts w:asciiTheme="minorHAnsi" w:hAnsiTheme="minorHAnsi" w:cstheme="minorHAnsi"/>
                <w:b/>
                <w:sz w:val="24"/>
                <w:szCs w:val="24"/>
              </w:rPr>
              <w:t xml:space="preserve"> </w:t>
            </w:r>
            <w:r w:rsidRPr="0009782C">
              <w:rPr>
                <w:rFonts w:asciiTheme="minorHAnsi" w:hAnsiTheme="minorHAnsi" w:cstheme="minorHAnsi"/>
                <w:b/>
                <w:sz w:val="24"/>
                <w:szCs w:val="24"/>
              </w:rPr>
              <w:t>maxima a</w:t>
            </w:r>
            <w:r>
              <w:rPr>
                <w:rFonts w:asciiTheme="minorHAnsi" w:hAnsiTheme="minorHAnsi" w:cstheme="minorHAnsi"/>
                <w:b/>
                <w:sz w:val="24"/>
                <w:szCs w:val="24"/>
              </w:rPr>
              <w:t xml:space="preserve"> </w:t>
            </w:r>
            <w:r w:rsidRPr="0009782C">
              <w:rPr>
                <w:rFonts w:asciiTheme="minorHAnsi" w:hAnsiTheme="minorHAnsi" w:cstheme="minorHAnsi"/>
                <w:b/>
                <w:sz w:val="24"/>
                <w:szCs w:val="24"/>
              </w:rPr>
              <w:t>sprijinului</w:t>
            </w:r>
          </w:p>
        </w:tc>
        <w:tc>
          <w:tcPr>
            <w:tcW w:w="1170" w:type="dxa"/>
            <w:vMerge w:val="restart"/>
            <w:vAlign w:val="center"/>
          </w:tcPr>
          <w:p w14:paraId="1DDD7B15" w14:textId="20FA95CF"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Intensitate proiect</w:t>
            </w:r>
          </w:p>
        </w:tc>
        <w:tc>
          <w:tcPr>
            <w:tcW w:w="1440" w:type="dxa"/>
            <w:gridSpan w:val="2"/>
          </w:tcPr>
          <w:p w14:paraId="54C784BB"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Verificare expert</w:t>
            </w:r>
          </w:p>
        </w:tc>
      </w:tr>
      <w:tr w:rsidR="0009782C" w:rsidRPr="0009782C" w14:paraId="100D4716" w14:textId="77777777" w:rsidTr="00DD1901">
        <w:tc>
          <w:tcPr>
            <w:tcW w:w="5665" w:type="dxa"/>
            <w:vMerge/>
          </w:tcPr>
          <w:p w14:paraId="66BEBBFE" w14:textId="47C55848" w:rsidR="0009782C" w:rsidRPr="0009782C" w:rsidRDefault="0009782C" w:rsidP="002516D8">
            <w:pPr>
              <w:spacing w:before="120" w:after="120"/>
              <w:jc w:val="center"/>
              <w:rPr>
                <w:rFonts w:asciiTheme="minorHAnsi" w:hAnsiTheme="minorHAnsi" w:cstheme="minorHAnsi"/>
                <w:b/>
                <w:sz w:val="24"/>
                <w:szCs w:val="24"/>
              </w:rPr>
            </w:pPr>
          </w:p>
        </w:tc>
        <w:tc>
          <w:tcPr>
            <w:tcW w:w="1620" w:type="dxa"/>
            <w:vMerge/>
          </w:tcPr>
          <w:p w14:paraId="3E3EE301" w14:textId="4C5D9DF6" w:rsidR="0009782C" w:rsidRPr="0009782C" w:rsidRDefault="0009782C" w:rsidP="002516D8">
            <w:pPr>
              <w:spacing w:before="120" w:after="120"/>
              <w:jc w:val="center"/>
              <w:rPr>
                <w:rFonts w:asciiTheme="minorHAnsi" w:hAnsiTheme="minorHAnsi" w:cstheme="minorHAnsi"/>
                <w:b/>
                <w:sz w:val="24"/>
                <w:szCs w:val="24"/>
              </w:rPr>
            </w:pPr>
          </w:p>
        </w:tc>
        <w:tc>
          <w:tcPr>
            <w:tcW w:w="1170" w:type="dxa"/>
            <w:vMerge/>
          </w:tcPr>
          <w:p w14:paraId="0D976E24" w14:textId="7437EFE2" w:rsidR="0009782C" w:rsidRPr="0009782C" w:rsidRDefault="0009782C" w:rsidP="002516D8">
            <w:pPr>
              <w:spacing w:before="120" w:after="120"/>
              <w:jc w:val="center"/>
              <w:rPr>
                <w:rFonts w:asciiTheme="minorHAnsi" w:hAnsiTheme="minorHAnsi" w:cstheme="minorHAnsi"/>
                <w:b/>
                <w:sz w:val="24"/>
                <w:szCs w:val="24"/>
              </w:rPr>
            </w:pPr>
          </w:p>
        </w:tc>
        <w:tc>
          <w:tcPr>
            <w:tcW w:w="720" w:type="dxa"/>
          </w:tcPr>
          <w:p w14:paraId="05690737"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720" w:type="dxa"/>
          </w:tcPr>
          <w:p w14:paraId="29467BEF"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6732C38A" w14:textId="77777777" w:rsidTr="00DD1901">
        <w:tc>
          <w:tcPr>
            <w:tcW w:w="5665" w:type="dxa"/>
          </w:tcPr>
          <w:p w14:paraId="686CC08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Investitii generale, altele decat exceptiile</w:t>
            </w:r>
          </w:p>
        </w:tc>
        <w:tc>
          <w:tcPr>
            <w:tcW w:w="1620" w:type="dxa"/>
          </w:tcPr>
          <w:p w14:paraId="2F21E0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65%</w:t>
            </w:r>
          </w:p>
        </w:tc>
        <w:tc>
          <w:tcPr>
            <w:tcW w:w="1170" w:type="dxa"/>
          </w:tcPr>
          <w:p w14:paraId="41AD19A2"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8BD44FA"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000BFE9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C401CA7" w14:textId="77777777" w:rsidTr="00DD1901">
        <w:tc>
          <w:tcPr>
            <w:tcW w:w="5665" w:type="dxa"/>
          </w:tcPr>
          <w:p w14:paraId="2184796D"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b1.i) Investiţii în activităţi generatoare de avantaj economic care vizează protecţia mediului prin propunerea unor surse alternative de energie electrică din surse regenerabile</w:t>
            </w:r>
          </w:p>
        </w:tc>
        <w:tc>
          <w:tcPr>
            <w:tcW w:w="1620" w:type="dxa"/>
          </w:tcPr>
          <w:p w14:paraId="7233081C"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2ACB1F3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4D7A7E2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F46052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2358AEE" w14:textId="77777777" w:rsidTr="00DD1901">
        <w:tc>
          <w:tcPr>
            <w:tcW w:w="5665" w:type="dxa"/>
          </w:tcPr>
          <w:p w14:paraId="72982621"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asciiTheme="minorHAnsi" w:hAnsiTheme="minorHAnsi" w:cstheme="minorHAnsi"/>
                <w:sz w:val="24"/>
                <w:szCs w:val="24"/>
                <w:lang w:val="it-IT"/>
              </w:rPr>
              <w:t>b1.ii) Investiţii in activitati generatoare de avantaj economic care vizează protecţia mediului prin propunerea de măsuri pentru colectare selectivă a deşeurilor</w:t>
            </w:r>
          </w:p>
        </w:tc>
        <w:tc>
          <w:tcPr>
            <w:tcW w:w="1620" w:type="dxa"/>
          </w:tcPr>
          <w:p w14:paraId="51FBBCBE"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4184AF7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A4D794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2931451F"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10D7021" w14:textId="77777777" w:rsidTr="00DD1901">
        <w:tc>
          <w:tcPr>
            <w:tcW w:w="5665" w:type="dxa"/>
          </w:tcPr>
          <w:p w14:paraId="3B1FB00B"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asciiTheme="minorHAnsi" w:hAnsiTheme="minorHAnsi" w:cstheme="minorHAnsi"/>
                <w:sz w:val="24"/>
                <w:szCs w:val="24"/>
                <w:lang w:val="it-IT"/>
              </w:rPr>
              <w:t>b1.iii) Investiţii în activităţi noi generatoare de avantaj economic cu impact pozitiv asupra mediului</w:t>
            </w:r>
          </w:p>
        </w:tc>
        <w:tc>
          <w:tcPr>
            <w:tcW w:w="1620" w:type="dxa"/>
          </w:tcPr>
          <w:p w14:paraId="49B158D5" w14:textId="77777777" w:rsidR="00E35136" w:rsidRPr="0009782C" w:rsidRDefault="00E35136" w:rsidP="002516D8">
            <w:pPr>
              <w:spacing w:before="120" w:after="120"/>
              <w:jc w:val="center"/>
              <w:rPr>
                <w:rFonts w:asciiTheme="minorHAnsi" w:hAnsiTheme="minorHAnsi" w:cstheme="minorHAnsi"/>
                <w:sz w:val="24"/>
                <w:szCs w:val="24"/>
              </w:rPr>
            </w:pPr>
            <w:r w:rsidRPr="00824D0F">
              <w:rPr>
                <w:rFonts w:asciiTheme="minorHAnsi" w:hAnsiTheme="minorHAnsi" w:cstheme="minorHAnsi"/>
                <w:sz w:val="24"/>
                <w:szCs w:val="24"/>
                <w:lang w:val="it-IT"/>
              </w:rPr>
              <w:t xml:space="preserve"> </w:t>
            </w:r>
            <w:r w:rsidRPr="0009782C">
              <w:rPr>
                <w:rFonts w:asciiTheme="minorHAnsi" w:hAnsiTheme="minorHAnsi" w:cstheme="minorHAnsi"/>
                <w:sz w:val="24"/>
                <w:szCs w:val="24"/>
              </w:rPr>
              <w:t>80%</w:t>
            </w:r>
          </w:p>
        </w:tc>
        <w:tc>
          <w:tcPr>
            <w:tcW w:w="1170" w:type="dxa"/>
          </w:tcPr>
          <w:p w14:paraId="33A9BE1E"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1EF5D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26E16C8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8A72F21" w14:textId="77777777" w:rsidTr="00DD1901">
        <w:tc>
          <w:tcPr>
            <w:tcW w:w="5665" w:type="dxa"/>
          </w:tcPr>
          <w:p w14:paraId="6B9369D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 investiții neproductive (care nu generează un avantaj economic) și proiecte ale grupurilor operaționale din cadrul PEI</w:t>
            </w:r>
          </w:p>
        </w:tc>
        <w:tc>
          <w:tcPr>
            <w:tcW w:w="1620" w:type="dxa"/>
          </w:tcPr>
          <w:p w14:paraId="115064BB"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543504B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102D5D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34D19E0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163F3235" w14:textId="77777777" w:rsidTr="00DD1901">
        <w:tc>
          <w:tcPr>
            <w:tcW w:w="5665" w:type="dxa"/>
          </w:tcPr>
          <w:p w14:paraId="70C7E99D"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asciiTheme="minorHAnsi" w:hAnsiTheme="minorHAnsi" w:cstheme="minorHAnsi"/>
                <w:sz w:val="24"/>
                <w:szCs w:val="24"/>
                <w:lang w:val="it-IT"/>
              </w:rPr>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1620" w:type="dxa"/>
          </w:tcPr>
          <w:p w14:paraId="405A2A1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100%</w:t>
            </w:r>
          </w:p>
        </w:tc>
        <w:tc>
          <w:tcPr>
            <w:tcW w:w="1170" w:type="dxa"/>
          </w:tcPr>
          <w:p w14:paraId="5E0C95BB"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3D912AF"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9AE7EB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7E024484" w14:textId="77777777" w:rsidTr="00DD1901">
        <w:tc>
          <w:tcPr>
            <w:tcW w:w="5665" w:type="dxa"/>
          </w:tcPr>
          <w:p w14:paraId="1175CFE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b2.iii) investițiile neproductive menite să protejeze efectivele de animale și culturile de daune provocate de animale sălbatice</w:t>
            </w:r>
          </w:p>
        </w:tc>
        <w:tc>
          <w:tcPr>
            <w:tcW w:w="1620" w:type="dxa"/>
          </w:tcPr>
          <w:p w14:paraId="6FB6AB89"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4DDF8AF3"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3E2609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E9FA82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5C30FA87" w14:textId="77777777" w:rsidTr="00DD1901">
        <w:tc>
          <w:tcPr>
            <w:tcW w:w="5665" w:type="dxa"/>
          </w:tcPr>
          <w:p w14:paraId="380B7B4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b2.iv) investiții în servicii de bază în zonele rurale</w:t>
            </w:r>
          </w:p>
        </w:tc>
        <w:tc>
          <w:tcPr>
            <w:tcW w:w="1620" w:type="dxa"/>
          </w:tcPr>
          <w:p w14:paraId="2B845DD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1010797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63108FD6"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0D6AFB2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4C38C655" w14:textId="77777777" w:rsidTr="00DD1901">
        <w:tc>
          <w:tcPr>
            <w:tcW w:w="5665" w:type="dxa"/>
          </w:tcPr>
          <w:p w14:paraId="5E07E934"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1620" w:type="dxa"/>
          </w:tcPr>
          <w:p w14:paraId="708A59C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100%</w:t>
            </w:r>
          </w:p>
        </w:tc>
        <w:tc>
          <w:tcPr>
            <w:tcW w:w="1170" w:type="dxa"/>
          </w:tcPr>
          <w:p w14:paraId="06A280E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339044D"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D66CFA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91D791B" w14:textId="77777777" w:rsidR="00E35136" w:rsidRPr="0009782C" w:rsidRDefault="00E35136" w:rsidP="00E35136">
      <w:pPr>
        <w:rPr>
          <w:rFonts w:cstheme="minorHAnsi"/>
          <w:b/>
          <w:sz w:val="24"/>
          <w:szCs w:val="24"/>
        </w:rPr>
      </w:pPr>
    </w:p>
    <w:p w14:paraId="3ABBCC90" w14:textId="77777777" w:rsidR="00E35136" w:rsidRPr="0009782C" w:rsidRDefault="00E35136" w:rsidP="00E35136">
      <w:pPr>
        <w:rPr>
          <w:rFonts w:cstheme="minorHAnsi"/>
          <w:sz w:val="24"/>
          <w:szCs w:val="24"/>
        </w:rPr>
      </w:pPr>
      <w:r w:rsidRPr="0009782C">
        <w:rPr>
          <w:rFonts w:cstheme="minorHAnsi"/>
          <w:sz w:val="24"/>
          <w:szCs w:val="24"/>
        </w:rPr>
        <w:lastRenderedPageBreak/>
        <w:t xml:space="preserve">Proiectul îndeplinește criteriul privind procentul aferent intensității  </w:t>
      </w:r>
    </w:p>
    <w:tbl>
      <w:tblPr>
        <w:tblStyle w:val="TableGrid"/>
        <w:tblW w:w="0" w:type="auto"/>
        <w:tblLook w:val="04A0" w:firstRow="1" w:lastRow="0" w:firstColumn="1" w:lastColumn="0" w:noHBand="0" w:noVBand="1"/>
      </w:tblPr>
      <w:tblGrid>
        <w:gridCol w:w="4674"/>
        <w:gridCol w:w="4676"/>
      </w:tblGrid>
      <w:tr w:rsidR="00E35136" w:rsidRPr="0009782C" w14:paraId="51714AB9" w14:textId="77777777" w:rsidTr="002516D8">
        <w:tc>
          <w:tcPr>
            <w:tcW w:w="4781" w:type="dxa"/>
          </w:tcPr>
          <w:p w14:paraId="51A37C4A"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4782" w:type="dxa"/>
          </w:tcPr>
          <w:p w14:paraId="07E403C5"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06D3256D" w14:textId="77777777" w:rsidTr="002516D8">
        <w:tc>
          <w:tcPr>
            <w:tcW w:w="4781" w:type="dxa"/>
          </w:tcPr>
          <w:p w14:paraId="024C70DB"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c>
          <w:tcPr>
            <w:tcW w:w="4782" w:type="dxa"/>
          </w:tcPr>
          <w:p w14:paraId="49922646"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r>
    </w:tbl>
    <w:p w14:paraId="6D4F707B" w14:textId="77777777" w:rsidR="00E35136" w:rsidRPr="0009782C" w:rsidRDefault="00E35136" w:rsidP="00E35136">
      <w:pPr>
        <w:rPr>
          <w:rFonts w:cstheme="minorHAnsi"/>
          <w:b/>
          <w:sz w:val="24"/>
          <w:szCs w:val="24"/>
        </w:rPr>
      </w:pPr>
    </w:p>
    <w:p w14:paraId="1B9B0D21" w14:textId="77777777" w:rsidR="00E35136" w:rsidRPr="00771904" w:rsidRDefault="00E35136" w:rsidP="00E35136">
      <w:pPr>
        <w:rPr>
          <w:rFonts w:cstheme="minorHAnsi"/>
          <w:b/>
          <w:sz w:val="24"/>
          <w:szCs w:val="24"/>
          <w:lang w:val="pt-PT"/>
        </w:rPr>
      </w:pPr>
      <w:r w:rsidRPr="00771904">
        <w:rPr>
          <w:rFonts w:cstheme="minorHAnsi"/>
          <w:b/>
          <w:sz w:val="24"/>
          <w:szCs w:val="24"/>
          <w:lang w:val="pt-PT"/>
        </w:rPr>
        <w:t>Observații expert.........</w:t>
      </w:r>
    </w:p>
    <w:p w14:paraId="26537AF0" w14:textId="77777777" w:rsidR="00E35136" w:rsidRPr="00771904" w:rsidRDefault="00E35136" w:rsidP="00E35136">
      <w:pPr>
        <w:rPr>
          <w:rFonts w:cstheme="minorHAnsi"/>
          <w:b/>
          <w:sz w:val="24"/>
          <w:szCs w:val="24"/>
          <w:lang w:val="pt-PT"/>
        </w:rPr>
      </w:pPr>
    </w:p>
    <w:p w14:paraId="6BA01BC2" w14:textId="77777777" w:rsidR="00E35136" w:rsidRPr="0009782C" w:rsidRDefault="00E35136" w:rsidP="000E5343">
      <w:pPr>
        <w:pStyle w:val="Heading1"/>
        <w:rPr>
          <w:rFonts w:cstheme="minorHAnsi"/>
          <w:sz w:val="24"/>
          <w:szCs w:val="24"/>
        </w:rPr>
      </w:pPr>
      <w:r w:rsidRPr="0009782C">
        <w:rPr>
          <w:rFonts w:cstheme="minorHAnsi"/>
          <w:sz w:val="24"/>
          <w:szCs w:val="24"/>
        </w:rPr>
        <w:t xml:space="preserve">D2. -  Verificare efectiva a bugetului indicativ conform HG 907/2016, inclusiv a cheltuielilor eligibile/ neeligibile </w:t>
      </w:r>
    </w:p>
    <w:p w14:paraId="7855C1C2" w14:textId="77777777" w:rsidR="00E35136" w:rsidRPr="00771904" w:rsidRDefault="00E35136" w:rsidP="00E35136">
      <w:pPr>
        <w:ind w:hanging="120"/>
        <w:rPr>
          <w:rFonts w:cstheme="minorHAnsi"/>
          <w:b/>
          <w:sz w:val="24"/>
          <w:szCs w:val="24"/>
          <w:lang w:val="pt-PT"/>
        </w:rPr>
      </w:pPr>
      <w:r w:rsidRPr="0009782C">
        <w:rPr>
          <w:rFonts w:cstheme="minorHAnsi"/>
          <w:sz w:val="24"/>
          <w:szCs w:val="24"/>
          <w:lang w:val="pt-BR"/>
        </w:rPr>
        <w:t>S-a utilizat cursul de schimb              1 Euro = …………………..LEI   din data de:____/_____/__________</w:t>
      </w:r>
    </w:p>
    <w:p w14:paraId="0CF7190E" w14:textId="77777777" w:rsidR="00E35136" w:rsidRPr="00771904" w:rsidRDefault="00E35136" w:rsidP="00E35136">
      <w:pPr>
        <w:spacing w:before="120" w:after="120" w:line="240" w:lineRule="auto"/>
        <w:jc w:val="both"/>
        <w:rPr>
          <w:rFonts w:cstheme="minorHAnsi"/>
          <w:b/>
          <w:i/>
          <w:sz w:val="24"/>
          <w:szCs w:val="24"/>
          <w:lang w:val="pt-PT"/>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515C54"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09782C" w:rsidRDefault="00E35136" w:rsidP="002516D8">
            <w:pPr>
              <w:ind w:right="-108"/>
              <w:jc w:val="center"/>
              <w:rPr>
                <w:rFonts w:cstheme="minorHAnsi"/>
                <w:b/>
                <w:sz w:val="24"/>
                <w:szCs w:val="24"/>
                <w:lang w:val="it-IT"/>
              </w:rPr>
            </w:pPr>
            <w:r w:rsidRPr="0009782C">
              <w:rPr>
                <w:rFonts w:cstheme="minorHAnsi"/>
                <w:b/>
                <w:sz w:val="24"/>
                <w:szCs w:val="24"/>
                <w:lang w:val="it-IT"/>
              </w:rPr>
              <w:t xml:space="preserve">Verificare </w:t>
            </w:r>
            <w:r w:rsidRPr="0009782C">
              <w:rPr>
                <w:rFonts w:cstheme="minorHAnsi"/>
                <w:b/>
                <w:i/>
                <w:sz w:val="24"/>
                <w:szCs w:val="24"/>
                <w:lang w:val="it-IT"/>
              </w:rPr>
              <w:t>OJFIR/CRFIR/AFIR-verificare prin sondaj</w:t>
            </w:r>
          </w:p>
        </w:tc>
      </w:tr>
      <w:tr w:rsidR="00E35136" w:rsidRPr="00515C54"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09782C" w:rsidRDefault="00E35136" w:rsidP="002516D8">
            <w:pPr>
              <w:jc w:val="center"/>
              <w:rPr>
                <w:rFonts w:cstheme="minorHAnsi"/>
                <w:b/>
                <w:sz w:val="24"/>
                <w:szCs w:val="24"/>
              </w:rPr>
            </w:pPr>
            <w:r w:rsidRPr="0009782C">
              <w:rPr>
                <w:rFonts w:cstheme="minorHAnsi"/>
                <w:b/>
                <w:sz w:val="24"/>
                <w:szCs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09782C" w:rsidRDefault="00E35136" w:rsidP="002516D8">
            <w:pPr>
              <w:rPr>
                <w:rFonts w:cstheme="minorHAnsi"/>
                <w:b/>
                <w:sz w:val="24"/>
                <w:szCs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Diferenţe faţă de Cererea de finanţare</w:t>
            </w:r>
          </w:p>
        </w:tc>
      </w:tr>
      <w:tr w:rsidR="00E35136" w:rsidRPr="0009782C"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09782C" w:rsidRDefault="00E35136" w:rsidP="002516D8">
            <w:pPr>
              <w:jc w:val="center"/>
              <w:rPr>
                <w:rFonts w:cstheme="minorHAnsi"/>
                <w:b/>
                <w:sz w:val="24"/>
                <w:szCs w:val="24"/>
              </w:rPr>
            </w:pPr>
            <w:r w:rsidRPr="0009782C">
              <w:rPr>
                <w:rFonts w:cstheme="minorHAnsi"/>
                <w:b/>
                <w:sz w:val="24"/>
                <w:szCs w:val="24"/>
              </w:rPr>
              <w:t>N</w:t>
            </w:r>
          </w:p>
        </w:tc>
      </w:tr>
      <w:tr w:rsidR="00E35136" w:rsidRPr="0009782C"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09782C" w:rsidRDefault="00E35136" w:rsidP="002516D8">
            <w:pPr>
              <w:jc w:val="center"/>
              <w:rPr>
                <w:rFonts w:cstheme="minorHAnsi"/>
                <w:b/>
                <w:sz w:val="24"/>
                <w:szCs w:val="24"/>
              </w:rPr>
            </w:pPr>
            <w:r w:rsidRPr="0009782C">
              <w:rPr>
                <w:rFonts w:cstheme="minorHAnsi"/>
                <w:b/>
                <w:sz w:val="24"/>
                <w:szCs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09782C" w:rsidRDefault="00E35136" w:rsidP="002516D8">
            <w:pPr>
              <w:jc w:val="center"/>
              <w:rPr>
                <w:rFonts w:cstheme="minorHAnsi"/>
                <w:b/>
                <w:sz w:val="24"/>
                <w:szCs w:val="24"/>
              </w:rPr>
            </w:pPr>
            <w:r w:rsidRPr="0009782C">
              <w:rPr>
                <w:rFonts w:cstheme="minorHAnsi"/>
                <w:b/>
                <w:sz w:val="24"/>
                <w:szCs w:val="24"/>
              </w:rPr>
              <w:t>3</w:t>
            </w:r>
          </w:p>
        </w:tc>
      </w:tr>
      <w:tr w:rsidR="00E35136" w:rsidRPr="00515C54"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09782C" w:rsidRDefault="00E35136" w:rsidP="002516D8">
            <w:pPr>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09782C" w:rsidRDefault="00E35136" w:rsidP="002516D8">
            <w:pPr>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09782C" w:rsidRDefault="00E35136" w:rsidP="002516D8">
            <w:pPr>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09782C" w:rsidRDefault="00E35136" w:rsidP="002516D8">
            <w:pPr>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09782C" w:rsidRDefault="00E35136" w:rsidP="002516D8">
            <w:pPr>
              <w:jc w:val="right"/>
              <w:rPr>
                <w:rFonts w:cstheme="minorHAnsi"/>
                <w:b/>
                <w:sz w:val="24"/>
                <w:szCs w:val="24"/>
                <w:lang w:val="it-IT"/>
              </w:rPr>
            </w:pPr>
          </w:p>
        </w:tc>
      </w:tr>
      <w:tr w:rsidR="00E35136" w:rsidRPr="00515C54"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09782C" w:rsidRDefault="00E35136" w:rsidP="002516D8">
            <w:pPr>
              <w:rPr>
                <w:rFonts w:cstheme="minorHAnsi"/>
                <w:sz w:val="24"/>
                <w:szCs w:val="24"/>
                <w:lang w:val="fr-FR"/>
              </w:rPr>
            </w:pPr>
            <w:r w:rsidRPr="0009782C">
              <w:rPr>
                <w:rFonts w:cstheme="minorHAnsi"/>
                <w:sz w:val="24"/>
                <w:szCs w:val="24"/>
                <w:lang w:val="fr-FR"/>
              </w:rPr>
              <w:t xml:space="preserve">1.1Cheltuieli pentru </w:t>
            </w:r>
            <w:proofErr w:type="gramStart"/>
            <w:r w:rsidRPr="0009782C">
              <w:rPr>
                <w:rFonts w:cstheme="minorHAnsi"/>
                <w:sz w:val="24"/>
                <w:szCs w:val="24"/>
                <w:lang w:val="fr-FR"/>
              </w:rPr>
              <w:t>obţinerea  terenului</w:t>
            </w:r>
            <w:proofErr w:type="gramEnd"/>
            <w:r w:rsidRPr="0009782C">
              <w:rPr>
                <w:rFonts w:cstheme="minorHAnsi"/>
                <w:sz w:val="24"/>
                <w:szCs w:val="24"/>
                <w:lang w:val="fr-FR"/>
              </w:rPr>
              <w:t xml:space="preserve"> </w:t>
            </w:r>
            <w:r w:rsidRPr="0009782C">
              <w:rPr>
                <w:rFonts w:cstheme="minorHAnsi"/>
                <w:b/>
                <w:sz w:val="24"/>
                <w:szCs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09782C" w:rsidRDefault="00E35136" w:rsidP="002516D8">
            <w:pPr>
              <w:rPr>
                <w:rFonts w:cstheme="minorHAnsi"/>
                <w:sz w:val="24"/>
                <w:szCs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09782C" w:rsidRDefault="00E35136" w:rsidP="002516D8">
            <w:pPr>
              <w:jc w:val="right"/>
              <w:rPr>
                <w:rFonts w:cstheme="minorHAnsi"/>
                <w:sz w:val="24"/>
                <w:szCs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09782C" w:rsidRDefault="00E35136" w:rsidP="002516D8">
            <w:pPr>
              <w:rPr>
                <w:rFonts w:cstheme="minorHAnsi"/>
                <w:sz w:val="24"/>
                <w:szCs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09782C" w:rsidRDefault="00E35136" w:rsidP="002516D8">
            <w:pPr>
              <w:jc w:val="right"/>
              <w:rPr>
                <w:rFonts w:cstheme="minorHAnsi"/>
                <w:sz w:val="24"/>
                <w:szCs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09782C" w:rsidRDefault="00E35136" w:rsidP="002516D8">
            <w:pPr>
              <w:rPr>
                <w:rFonts w:cstheme="minorHAnsi"/>
                <w:sz w:val="24"/>
                <w:szCs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09782C" w:rsidRDefault="00E35136" w:rsidP="002516D8">
            <w:pPr>
              <w:jc w:val="right"/>
              <w:rPr>
                <w:rFonts w:cstheme="minorHAnsi"/>
                <w:sz w:val="24"/>
                <w:szCs w:val="24"/>
                <w:lang w:val="fr-FR"/>
              </w:rPr>
            </w:pPr>
          </w:p>
        </w:tc>
      </w:tr>
      <w:tr w:rsidR="00E35136" w:rsidRPr="0009782C"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09782C" w:rsidRDefault="00E35136" w:rsidP="002516D8">
            <w:pPr>
              <w:jc w:val="right"/>
              <w:rPr>
                <w:rFonts w:cstheme="minorHAnsi"/>
                <w:sz w:val="24"/>
                <w:szCs w:val="24"/>
                <w:lang w:val="it-IT"/>
              </w:rPr>
            </w:pPr>
          </w:p>
        </w:tc>
      </w:tr>
      <w:tr w:rsidR="00E35136" w:rsidRPr="00515C54"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09782C" w:rsidRDefault="00E35136" w:rsidP="002516D8">
            <w:pPr>
              <w:jc w:val="right"/>
              <w:rPr>
                <w:rFonts w:cstheme="minorHAnsi"/>
                <w:sz w:val="24"/>
                <w:szCs w:val="24"/>
                <w:lang w:val="it-IT"/>
              </w:rPr>
            </w:pPr>
          </w:p>
        </w:tc>
      </w:tr>
      <w:tr w:rsidR="00E35136" w:rsidRPr="00515C54"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09782C" w:rsidRDefault="00E35136" w:rsidP="002516D8">
            <w:pPr>
              <w:rPr>
                <w:rFonts w:cstheme="minorHAnsi"/>
                <w:sz w:val="24"/>
                <w:szCs w:val="24"/>
                <w:lang w:val="it-IT"/>
              </w:rPr>
            </w:pPr>
            <w:r w:rsidRPr="0009782C">
              <w:rPr>
                <w:rFonts w:cstheme="minorHAnsi"/>
                <w:sz w:val="24"/>
                <w:szCs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09782C" w:rsidRDefault="00E35136" w:rsidP="002516D8">
            <w:pPr>
              <w:jc w:val="right"/>
              <w:rPr>
                <w:rFonts w:cstheme="minorHAnsi"/>
                <w:sz w:val="24"/>
                <w:szCs w:val="24"/>
                <w:lang w:val="it-IT"/>
              </w:rPr>
            </w:pPr>
          </w:p>
        </w:tc>
      </w:tr>
      <w:tr w:rsidR="00E35136" w:rsidRPr="00515C54"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09782C" w:rsidRDefault="00E35136" w:rsidP="002516D8">
            <w:pPr>
              <w:jc w:val="right"/>
              <w:rPr>
                <w:rFonts w:cstheme="minorHAnsi"/>
                <w:b/>
                <w:sz w:val="24"/>
                <w:szCs w:val="24"/>
                <w:lang w:val="it-IT"/>
              </w:rPr>
            </w:pPr>
          </w:p>
        </w:tc>
      </w:tr>
      <w:tr w:rsidR="00E35136" w:rsidRPr="00515C54"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09782C" w:rsidRDefault="00E35136" w:rsidP="002516D8">
            <w:pPr>
              <w:jc w:val="right"/>
              <w:rPr>
                <w:rFonts w:cstheme="minorHAnsi"/>
                <w:b/>
                <w:sz w:val="24"/>
                <w:szCs w:val="24"/>
                <w:lang w:val="it-IT"/>
              </w:rPr>
            </w:pPr>
          </w:p>
        </w:tc>
      </w:tr>
      <w:tr w:rsidR="00E35136" w:rsidRPr="0009782C"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09782C" w:rsidRDefault="00E35136" w:rsidP="002516D8">
            <w:pPr>
              <w:rPr>
                <w:rFonts w:cstheme="minorHAnsi"/>
                <w:b/>
                <w:sz w:val="24"/>
                <w:szCs w:val="24"/>
              </w:rPr>
            </w:pPr>
            <w:r w:rsidRPr="0009782C">
              <w:rPr>
                <w:rFonts w:cstheme="minorHAnsi"/>
                <w:b/>
                <w:sz w:val="24"/>
                <w:szCs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09782C" w:rsidRDefault="00E35136" w:rsidP="002516D8">
            <w:pPr>
              <w:jc w:val="right"/>
              <w:rPr>
                <w:rFonts w:cstheme="minorHAnsi"/>
                <w:b/>
                <w:sz w:val="24"/>
                <w:szCs w:val="24"/>
              </w:rPr>
            </w:pPr>
          </w:p>
        </w:tc>
      </w:tr>
      <w:tr w:rsidR="00E35136" w:rsidRPr="0009782C"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09782C" w:rsidRDefault="00E35136" w:rsidP="002516D8">
            <w:pPr>
              <w:rPr>
                <w:rFonts w:cstheme="minorHAnsi"/>
                <w:sz w:val="24"/>
                <w:szCs w:val="24"/>
              </w:rPr>
            </w:pPr>
            <w:r w:rsidRPr="0009782C">
              <w:rPr>
                <w:rFonts w:cstheme="minorHAnsi"/>
                <w:sz w:val="24"/>
                <w:szCs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09782C" w:rsidRDefault="00E35136" w:rsidP="002516D8">
            <w:pPr>
              <w:jc w:val="right"/>
              <w:rPr>
                <w:rFonts w:cstheme="minorHAnsi"/>
                <w:b/>
                <w:sz w:val="24"/>
                <w:szCs w:val="24"/>
              </w:rPr>
            </w:pPr>
          </w:p>
        </w:tc>
      </w:tr>
      <w:tr w:rsidR="00E35136" w:rsidRPr="0009782C"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09782C" w:rsidRDefault="00E35136" w:rsidP="002516D8">
            <w:pPr>
              <w:rPr>
                <w:rFonts w:cstheme="minorHAnsi"/>
                <w:sz w:val="24"/>
                <w:szCs w:val="24"/>
              </w:rPr>
            </w:pPr>
            <w:r w:rsidRPr="0009782C">
              <w:rPr>
                <w:rFonts w:cstheme="minorHAnsi"/>
                <w:sz w:val="24"/>
                <w:szCs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09782C" w:rsidRDefault="00E35136" w:rsidP="002516D8">
            <w:pPr>
              <w:jc w:val="right"/>
              <w:rPr>
                <w:rFonts w:cstheme="minorHAnsi"/>
                <w:b/>
                <w:sz w:val="24"/>
                <w:szCs w:val="24"/>
              </w:rPr>
            </w:pPr>
          </w:p>
        </w:tc>
      </w:tr>
      <w:tr w:rsidR="00E35136" w:rsidRPr="0009782C"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09782C" w:rsidRDefault="00E35136" w:rsidP="002516D8">
            <w:pPr>
              <w:rPr>
                <w:rFonts w:cstheme="minorHAnsi"/>
                <w:sz w:val="24"/>
                <w:szCs w:val="24"/>
              </w:rPr>
            </w:pPr>
            <w:r w:rsidRPr="0009782C">
              <w:rPr>
                <w:rFonts w:cstheme="minorHAnsi"/>
                <w:sz w:val="24"/>
                <w:szCs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09782C" w:rsidRDefault="00E35136" w:rsidP="002516D8">
            <w:pPr>
              <w:jc w:val="right"/>
              <w:rPr>
                <w:rFonts w:cstheme="minorHAnsi"/>
                <w:b/>
                <w:sz w:val="24"/>
                <w:szCs w:val="24"/>
              </w:rPr>
            </w:pPr>
          </w:p>
        </w:tc>
      </w:tr>
      <w:tr w:rsidR="00E35136" w:rsidRPr="0009782C"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09782C" w:rsidRDefault="00E35136" w:rsidP="002516D8">
            <w:pPr>
              <w:rPr>
                <w:rFonts w:cstheme="minorHAnsi"/>
                <w:sz w:val="24"/>
                <w:szCs w:val="24"/>
              </w:rPr>
            </w:pPr>
            <w:r w:rsidRPr="0009782C">
              <w:rPr>
                <w:rFonts w:cstheme="minorHAnsi"/>
                <w:sz w:val="24"/>
                <w:szCs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09782C" w:rsidRDefault="00E35136" w:rsidP="002516D8">
            <w:pPr>
              <w:jc w:val="right"/>
              <w:rPr>
                <w:rFonts w:cstheme="minorHAnsi"/>
                <w:b/>
                <w:sz w:val="24"/>
                <w:szCs w:val="24"/>
              </w:rPr>
            </w:pPr>
          </w:p>
        </w:tc>
      </w:tr>
      <w:tr w:rsidR="00E35136" w:rsidRPr="00515C54"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3.2 Documentaţii-suport şi cheltuieli pentru 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09782C" w:rsidRDefault="00E35136" w:rsidP="002516D8">
            <w:pPr>
              <w:jc w:val="right"/>
              <w:rPr>
                <w:rFonts w:cstheme="minorHAnsi"/>
                <w:sz w:val="24"/>
                <w:szCs w:val="24"/>
                <w:lang w:val="it-IT"/>
              </w:rPr>
            </w:pPr>
          </w:p>
        </w:tc>
      </w:tr>
      <w:tr w:rsidR="00E35136" w:rsidRPr="0009782C"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09782C" w:rsidRDefault="00E35136" w:rsidP="002516D8">
            <w:pPr>
              <w:rPr>
                <w:rFonts w:cstheme="minorHAnsi"/>
                <w:sz w:val="24"/>
                <w:szCs w:val="24"/>
              </w:rPr>
            </w:pPr>
            <w:r w:rsidRPr="0009782C">
              <w:rPr>
                <w:rFonts w:cstheme="minorHAnsi"/>
                <w:sz w:val="24"/>
                <w:szCs w:val="24"/>
              </w:rPr>
              <w:t xml:space="preserve">3.3 </w:t>
            </w:r>
            <w:r w:rsidRPr="0009782C">
              <w:rPr>
                <w:rFonts w:cstheme="minorHAnsi"/>
                <w:sz w:val="24"/>
                <w:szCs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09782C" w:rsidRDefault="00E35136" w:rsidP="002516D8">
            <w:pPr>
              <w:jc w:val="right"/>
              <w:rPr>
                <w:rFonts w:cstheme="minorHAnsi"/>
                <w:sz w:val="24"/>
                <w:szCs w:val="24"/>
              </w:rPr>
            </w:pPr>
          </w:p>
        </w:tc>
      </w:tr>
      <w:tr w:rsidR="00E35136" w:rsidRPr="0009782C"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771904" w:rsidRDefault="00E35136" w:rsidP="002516D8">
            <w:pPr>
              <w:rPr>
                <w:rFonts w:cstheme="minorHAnsi"/>
                <w:sz w:val="24"/>
                <w:szCs w:val="24"/>
                <w:lang w:val="it-IT"/>
              </w:rPr>
            </w:pPr>
            <w:r w:rsidRPr="00771904">
              <w:rPr>
                <w:rFonts w:cstheme="minorHAnsi"/>
                <w:sz w:val="24"/>
                <w:szCs w:val="24"/>
                <w:lang w:val="it-IT"/>
              </w:rPr>
              <w:lastRenderedPageBreak/>
              <w:t>3.4 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771904"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771904"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771904"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771904"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771904"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771904" w:rsidRDefault="00E35136" w:rsidP="002516D8">
            <w:pPr>
              <w:jc w:val="right"/>
              <w:rPr>
                <w:rFonts w:cstheme="minorHAnsi"/>
                <w:sz w:val="24"/>
                <w:szCs w:val="24"/>
                <w:lang w:val="it-IT"/>
              </w:rPr>
            </w:pPr>
          </w:p>
        </w:tc>
      </w:tr>
      <w:tr w:rsidR="00E35136" w:rsidRPr="0009782C"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09782C" w:rsidRDefault="00E35136" w:rsidP="002516D8">
            <w:pPr>
              <w:rPr>
                <w:rFonts w:cstheme="minorHAnsi"/>
                <w:sz w:val="24"/>
                <w:szCs w:val="24"/>
              </w:rPr>
            </w:pPr>
            <w:r w:rsidRPr="0009782C">
              <w:rPr>
                <w:rFonts w:cstheme="minorHAnsi"/>
                <w:sz w:val="24"/>
                <w:szCs w:val="24"/>
              </w:rPr>
              <w:t xml:space="preserve">3.5 </w:t>
            </w:r>
            <w:r w:rsidRPr="0009782C">
              <w:rPr>
                <w:rFonts w:cstheme="minorHAnsi"/>
                <w:sz w:val="24"/>
                <w:szCs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09782C" w:rsidRDefault="00E35136" w:rsidP="002516D8">
            <w:pPr>
              <w:jc w:val="right"/>
              <w:rPr>
                <w:rFonts w:cstheme="minorHAnsi"/>
                <w:sz w:val="24"/>
                <w:szCs w:val="24"/>
              </w:rPr>
            </w:pPr>
          </w:p>
        </w:tc>
      </w:tr>
      <w:tr w:rsidR="00E35136" w:rsidRPr="0009782C"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09782C" w:rsidRDefault="00E35136" w:rsidP="002516D8">
            <w:pPr>
              <w:rPr>
                <w:rFonts w:cstheme="minorHAnsi"/>
                <w:sz w:val="24"/>
                <w:szCs w:val="24"/>
              </w:rPr>
            </w:pPr>
            <w:r w:rsidRPr="0009782C">
              <w:rPr>
                <w:rFonts w:cstheme="minorHAnsi"/>
                <w:sz w:val="24"/>
                <w:szCs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09782C" w:rsidRDefault="00E35136" w:rsidP="002516D8">
            <w:pPr>
              <w:jc w:val="right"/>
              <w:rPr>
                <w:rFonts w:cstheme="minorHAnsi"/>
                <w:sz w:val="24"/>
                <w:szCs w:val="24"/>
              </w:rPr>
            </w:pPr>
          </w:p>
        </w:tc>
      </w:tr>
      <w:tr w:rsidR="00E35136" w:rsidRPr="0009782C"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09782C" w:rsidRDefault="00E35136" w:rsidP="002516D8">
            <w:pPr>
              <w:rPr>
                <w:rFonts w:cstheme="minorHAnsi"/>
                <w:sz w:val="24"/>
                <w:szCs w:val="24"/>
              </w:rPr>
            </w:pPr>
            <w:r w:rsidRPr="0009782C">
              <w:rPr>
                <w:rFonts w:cstheme="minorHAnsi"/>
                <w:sz w:val="24"/>
                <w:szCs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09782C" w:rsidRDefault="00E35136" w:rsidP="002516D8">
            <w:pPr>
              <w:jc w:val="right"/>
              <w:rPr>
                <w:rFonts w:cstheme="minorHAnsi"/>
                <w:sz w:val="24"/>
                <w:szCs w:val="24"/>
              </w:rPr>
            </w:pPr>
          </w:p>
        </w:tc>
      </w:tr>
      <w:tr w:rsidR="00E35136" w:rsidRPr="00515C54"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771904" w:rsidRDefault="00E35136" w:rsidP="002516D8">
            <w:pPr>
              <w:jc w:val="right"/>
              <w:rPr>
                <w:rFonts w:cstheme="minorHAnsi"/>
                <w:sz w:val="24"/>
                <w:szCs w:val="24"/>
                <w:lang w:val="pt-PT"/>
              </w:rPr>
            </w:pPr>
          </w:p>
        </w:tc>
      </w:tr>
      <w:tr w:rsidR="00E35136" w:rsidRPr="00515C54"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09782C" w:rsidRDefault="00E35136" w:rsidP="002516D8">
            <w:pPr>
              <w:rPr>
                <w:rFonts w:cstheme="minorHAnsi"/>
                <w:sz w:val="24"/>
                <w:szCs w:val="24"/>
                <w:lang w:val="it-IT"/>
              </w:rPr>
            </w:pPr>
            <w:r w:rsidRPr="0009782C">
              <w:rPr>
                <w:rFonts w:cstheme="minorHAnsi"/>
                <w:sz w:val="24"/>
                <w:szCs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09782C" w:rsidRDefault="00E35136" w:rsidP="002516D8">
            <w:pPr>
              <w:jc w:val="right"/>
              <w:rPr>
                <w:rFonts w:cstheme="minorHAnsi"/>
                <w:sz w:val="24"/>
                <w:szCs w:val="24"/>
                <w:lang w:val="it-IT"/>
              </w:rPr>
            </w:pPr>
          </w:p>
        </w:tc>
      </w:tr>
      <w:tr w:rsidR="00E35136" w:rsidRPr="0009782C"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771904" w:rsidRDefault="00E35136" w:rsidP="002516D8">
            <w:pPr>
              <w:rPr>
                <w:rFonts w:cstheme="minorHAnsi"/>
                <w:sz w:val="24"/>
                <w:szCs w:val="24"/>
                <w:lang w:val="pt-PT"/>
              </w:rPr>
            </w:pPr>
            <w:r w:rsidRPr="0009782C">
              <w:rPr>
                <w:rFonts w:cstheme="minorHAnsi"/>
                <w:sz w:val="24"/>
                <w:szCs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771904" w:rsidRDefault="00E35136" w:rsidP="002516D8">
            <w:pPr>
              <w:jc w:val="right"/>
              <w:rPr>
                <w:rFonts w:cstheme="minorHAnsi"/>
                <w:sz w:val="24"/>
                <w:szCs w:val="24"/>
                <w:lang w:val="pt-PT"/>
              </w:rPr>
            </w:pPr>
          </w:p>
        </w:tc>
      </w:tr>
      <w:tr w:rsidR="00E35136" w:rsidRPr="0009782C"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09782C" w:rsidRDefault="00E35136" w:rsidP="002516D8">
            <w:pPr>
              <w:rPr>
                <w:rFonts w:cstheme="minorHAnsi"/>
                <w:sz w:val="24"/>
                <w:szCs w:val="24"/>
              </w:rPr>
            </w:pPr>
            <w:r w:rsidRPr="0009782C">
              <w:rPr>
                <w:rFonts w:cstheme="minorHAnsi"/>
                <w:sz w:val="24"/>
                <w:szCs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09782C" w:rsidRDefault="00E35136" w:rsidP="002516D8">
            <w:pPr>
              <w:jc w:val="right"/>
              <w:rPr>
                <w:rFonts w:cstheme="minorHAnsi"/>
                <w:sz w:val="24"/>
                <w:szCs w:val="24"/>
              </w:rPr>
            </w:pPr>
          </w:p>
        </w:tc>
      </w:tr>
      <w:tr w:rsidR="00E35136" w:rsidRPr="0009782C"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771904" w:rsidRDefault="00E35136" w:rsidP="002516D8">
            <w:pPr>
              <w:rPr>
                <w:rFonts w:cstheme="minorHAnsi"/>
                <w:sz w:val="24"/>
                <w:szCs w:val="24"/>
                <w:lang w:val="pt-PT"/>
              </w:rPr>
            </w:pPr>
            <w:r w:rsidRPr="00771904">
              <w:rPr>
                <w:rFonts w:cstheme="minorHAnsi"/>
                <w:sz w:val="24"/>
                <w:szCs w:val="24"/>
                <w:lang w:val="pt-PT"/>
              </w:rPr>
              <w:t xml:space="preserve">3.6 </w:t>
            </w:r>
            <w:r w:rsidRPr="0009782C">
              <w:rPr>
                <w:rFonts w:cstheme="minorHAnsi"/>
                <w:sz w:val="24"/>
                <w:szCs w:val="24"/>
                <w:lang w:val="pt-BR"/>
              </w:rPr>
              <w:t>Organizarea procedurilor de achiziţie</w:t>
            </w:r>
            <w:r w:rsidRPr="00771904">
              <w:rPr>
                <w:rFonts w:cstheme="minorHAnsi"/>
                <w:sz w:val="24"/>
                <w:szCs w:val="24"/>
                <w:lang w:val="pt-PT"/>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771904" w:rsidRDefault="00E35136" w:rsidP="002516D8">
            <w:pPr>
              <w:jc w:val="right"/>
              <w:rPr>
                <w:rFonts w:cstheme="minorHAnsi"/>
                <w:sz w:val="24"/>
                <w:szCs w:val="24"/>
                <w:lang w:val="pt-PT"/>
              </w:rPr>
            </w:pPr>
          </w:p>
        </w:tc>
      </w:tr>
      <w:tr w:rsidR="00E35136" w:rsidRPr="0009782C"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09782C" w:rsidRDefault="00E35136" w:rsidP="002516D8">
            <w:pPr>
              <w:rPr>
                <w:rFonts w:cstheme="minorHAnsi"/>
                <w:sz w:val="24"/>
                <w:szCs w:val="24"/>
              </w:rPr>
            </w:pPr>
            <w:r w:rsidRPr="0009782C">
              <w:rPr>
                <w:rFonts w:cstheme="minorHAnsi"/>
                <w:sz w:val="24"/>
                <w:szCs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09782C" w:rsidRDefault="00E35136" w:rsidP="002516D8">
            <w:pPr>
              <w:jc w:val="right"/>
              <w:rPr>
                <w:rFonts w:cstheme="minorHAnsi"/>
                <w:sz w:val="24"/>
                <w:szCs w:val="24"/>
              </w:rPr>
            </w:pPr>
          </w:p>
        </w:tc>
      </w:tr>
      <w:tr w:rsidR="00E35136" w:rsidRPr="00515C54"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771904" w:rsidRDefault="00E35136" w:rsidP="002516D8">
            <w:pPr>
              <w:rPr>
                <w:rFonts w:cstheme="minorHAnsi"/>
                <w:sz w:val="24"/>
                <w:szCs w:val="24"/>
                <w:lang w:val="pt-PT"/>
              </w:rPr>
            </w:pPr>
            <w:r w:rsidRPr="00771904">
              <w:rPr>
                <w:rFonts w:cstheme="minorHAnsi"/>
                <w:sz w:val="24"/>
                <w:szCs w:val="24"/>
                <w:lang w:val="pt-P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771904" w:rsidRDefault="00E35136" w:rsidP="002516D8">
            <w:pPr>
              <w:jc w:val="right"/>
              <w:rPr>
                <w:rFonts w:cstheme="minorHAnsi"/>
                <w:sz w:val="24"/>
                <w:szCs w:val="24"/>
                <w:lang w:val="pt-PT"/>
              </w:rPr>
            </w:pPr>
          </w:p>
        </w:tc>
      </w:tr>
      <w:tr w:rsidR="00E35136" w:rsidRPr="0009782C"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09782C" w:rsidRDefault="00E35136" w:rsidP="002516D8">
            <w:pPr>
              <w:rPr>
                <w:rFonts w:cstheme="minorHAnsi"/>
                <w:sz w:val="24"/>
                <w:szCs w:val="24"/>
              </w:rPr>
            </w:pPr>
            <w:r w:rsidRPr="0009782C">
              <w:rPr>
                <w:rFonts w:cstheme="minorHAnsi"/>
                <w:sz w:val="24"/>
                <w:szCs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09782C" w:rsidRDefault="00E35136" w:rsidP="002516D8">
            <w:pPr>
              <w:jc w:val="right"/>
              <w:rPr>
                <w:rFonts w:cstheme="minorHAnsi"/>
                <w:sz w:val="24"/>
                <w:szCs w:val="24"/>
              </w:rPr>
            </w:pPr>
          </w:p>
        </w:tc>
      </w:tr>
      <w:tr w:rsidR="00E35136" w:rsidRPr="0009782C"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09782C" w:rsidRDefault="00E35136" w:rsidP="002516D8">
            <w:pPr>
              <w:rPr>
                <w:rFonts w:cstheme="minorHAnsi"/>
                <w:sz w:val="24"/>
                <w:szCs w:val="24"/>
              </w:rPr>
            </w:pPr>
            <w:r w:rsidRPr="0009782C">
              <w:rPr>
                <w:rFonts w:cstheme="minorHAnsi"/>
                <w:sz w:val="24"/>
                <w:szCs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09782C" w:rsidRDefault="00E35136" w:rsidP="002516D8">
            <w:pPr>
              <w:jc w:val="right"/>
              <w:rPr>
                <w:rFonts w:cstheme="minorHAnsi"/>
                <w:sz w:val="24"/>
                <w:szCs w:val="24"/>
              </w:rPr>
            </w:pPr>
          </w:p>
        </w:tc>
      </w:tr>
      <w:tr w:rsidR="00E35136" w:rsidRPr="00515C54"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09782C" w:rsidRDefault="00E35136" w:rsidP="002516D8">
            <w:pPr>
              <w:rPr>
                <w:rFonts w:cstheme="minorHAnsi"/>
                <w:sz w:val="24"/>
                <w:szCs w:val="24"/>
                <w:lang w:val="it-IT"/>
              </w:rPr>
            </w:pPr>
            <w:r w:rsidRPr="0009782C">
              <w:rPr>
                <w:rFonts w:cstheme="minorHAnsi"/>
                <w:sz w:val="24"/>
                <w:szCs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09782C" w:rsidRDefault="00E35136" w:rsidP="002516D8">
            <w:pPr>
              <w:jc w:val="right"/>
              <w:rPr>
                <w:rFonts w:cstheme="minorHAnsi"/>
                <w:sz w:val="24"/>
                <w:szCs w:val="24"/>
                <w:lang w:val="it-IT"/>
              </w:rPr>
            </w:pPr>
          </w:p>
        </w:tc>
      </w:tr>
      <w:tr w:rsidR="00E35136" w:rsidRPr="00515C54"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771904" w:rsidRDefault="00E35136" w:rsidP="002516D8">
            <w:pPr>
              <w:rPr>
                <w:rFonts w:cstheme="minorHAnsi"/>
                <w:sz w:val="24"/>
                <w:szCs w:val="24"/>
                <w:lang w:val="pt-PT"/>
              </w:rPr>
            </w:pPr>
            <w:r w:rsidRPr="00771904">
              <w:rPr>
                <w:rFonts w:cstheme="minorHAnsi"/>
                <w:sz w:val="24"/>
                <w:szCs w:val="24"/>
                <w:lang w:val="pt-P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771904" w:rsidRDefault="00E35136" w:rsidP="002516D8">
            <w:pPr>
              <w:jc w:val="right"/>
              <w:rPr>
                <w:rFonts w:cstheme="minorHAnsi"/>
                <w:sz w:val="24"/>
                <w:szCs w:val="24"/>
                <w:lang w:val="pt-PT"/>
              </w:rPr>
            </w:pPr>
          </w:p>
        </w:tc>
      </w:tr>
      <w:tr w:rsidR="00E35136" w:rsidRPr="00515C54"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771904" w:rsidRDefault="00E35136" w:rsidP="002516D8">
            <w:pPr>
              <w:jc w:val="right"/>
              <w:rPr>
                <w:rFonts w:cstheme="minorHAnsi"/>
                <w:sz w:val="24"/>
                <w:szCs w:val="24"/>
                <w:lang w:val="pt-PT"/>
              </w:rPr>
            </w:pPr>
          </w:p>
        </w:tc>
      </w:tr>
      <w:tr w:rsidR="00E35136" w:rsidRPr="0009782C"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09782C" w:rsidRDefault="00E35136" w:rsidP="002516D8">
            <w:pPr>
              <w:rPr>
                <w:rFonts w:cstheme="minorHAnsi"/>
                <w:sz w:val="24"/>
                <w:szCs w:val="24"/>
              </w:rPr>
            </w:pPr>
            <w:r w:rsidRPr="0009782C">
              <w:rPr>
                <w:rFonts w:cstheme="minorHAnsi"/>
                <w:sz w:val="24"/>
                <w:szCs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09782C" w:rsidRDefault="00E35136" w:rsidP="002516D8">
            <w:pPr>
              <w:jc w:val="right"/>
              <w:rPr>
                <w:rFonts w:cstheme="minorHAnsi"/>
                <w:sz w:val="24"/>
                <w:szCs w:val="24"/>
              </w:rPr>
            </w:pPr>
          </w:p>
        </w:tc>
      </w:tr>
      <w:tr w:rsidR="00E35136" w:rsidRPr="00515C54"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824D0F" w:rsidRDefault="00E35136" w:rsidP="002516D8">
            <w:pPr>
              <w:rPr>
                <w:rFonts w:cstheme="minorHAnsi"/>
                <w:sz w:val="24"/>
                <w:szCs w:val="24"/>
                <w:lang w:val="it-IT"/>
              </w:rPr>
            </w:pPr>
            <w:r w:rsidRPr="00824D0F">
              <w:rPr>
                <w:rFonts w:cstheme="minorHAnsi"/>
                <w:sz w:val="24"/>
                <w:szCs w:val="24"/>
                <w:lang w:val="it-IT"/>
              </w:rPr>
              <w:t xml:space="preserve">    3.8.3. Coordonator în materie de securitate şi sănătate - conform Hotărârii Guvernului nr.</w:t>
            </w:r>
          </w:p>
          <w:p w14:paraId="59264A5C" w14:textId="77777777" w:rsidR="00E35136" w:rsidRPr="00824D0F" w:rsidRDefault="00E35136" w:rsidP="002516D8">
            <w:pPr>
              <w:rPr>
                <w:rFonts w:cstheme="minorHAnsi"/>
                <w:sz w:val="24"/>
                <w:szCs w:val="24"/>
                <w:lang w:val="it-IT"/>
              </w:rPr>
            </w:pPr>
            <w:r w:rsidRPr="00824D0F">
              <w:rPr>
                <w:rFonts w:cstheme="minorHAnsi"/>
                <w:sz w:val="24"/>
                <w:szCs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24D0F" w:rsidRDefault="00E35136" w:rsidP="002516D8">
            <w:pPr>
              <w:rPr>
                <w:rFonts w:cstheme="minorHAnsi"/>
                <w:sz w:val="24"/>
                <w:szCs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24D0F"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24D0F" w:rsidRDefault="00E35136" w:rsidP="002516D8">
            <w:pPr>
              <w:rPr>
                <w:rFonts w:cstheme="minorHAnsi"/>
                <w:sz w:val="24"/>
                <w:szCs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24D0F"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24D0F" w:rsidRDefault="00E35136" w:rsidP="002516D8">
            <w:pPr>
              <w:rPr>
                <w:rFonts w:cstheme="minorHAnsi"/>
                <w:sz w:val="24"/>
                <w:szCs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24D0F" w:rsidRDefault="00E35136" w:rsidP="002516D8">
            <w:pPr>
              <w:jc w:val="right"/>
              <w:rPr>
                <w:rFonts w:cstheme="minorHAnsi"/>
                <w:sz w:val="24"/>
                <w:szCs w:val="24"/>
                <w:lang w:val="it-IT"/>
              </w:rPr>
            </w:pPr>
          </w:p>
        </w:tc>
      </w:tr>
      <w:tr w:rsidR="00E35136" w:rsidRPr="00515C54"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09782C" w:rsidRDefault="00E35136" w:rsidP="002516D8">
            <w:pPr>
              <w:rPr>
                <w:rFonts w:cstheme="minorHAnsi"/>
                <w:b/>
                <w:sz w:val="24"/>
                <w:szCs w:val="24"/>
                <w:lang w:val="it-IT"/>
              </w:rPr>
            </w:pPr>
            <w:r w:rsidRPr="00824D0F">
              <w:rPr>
                <w:rFonts w:cstheme="minorHAnsi"/>
                <w:b/>
                <w:sz w:val="24"/>
                <w:szCs w:val="24"/>
                <w:lang w:val="it-IT"/>
              </w:rPr>
              <w:t xml:space="preserve"> </w:t>
            </w:r>
            <w:r w:rsidRPr="0009782C">
              <w:rPr>
                <w:rFonts w:cstheme="minorHAnsi"/>
                <w:b/>
                <w:sz w:val="24"/>
                <w:szCs w:val="24"/>
                <w:lang w:val="it-IT"/>
              </w:rPr>
              <w:t xml:space="preserve">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09782C" w:rsidRDefault="00E35136" w:rsidP="002516D8">
            <w:pPr>
              <w:jc w:val="right"/>
              <w:rPr>
                <w:rFonts w:cstheme="minorHAnsi"/>
                <w:b/>
                <w:sz w:val="24"/>
                <w:szCs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09782C" w:rsidRDefault="00E35136" w:rsidP="002516D8">
            <w:pPr>
              <w:jc w:val="right"/>
              <w:rPr>
                <w:rFonts w:cstheme="minorHAnsi"/>
                <w:b/>
                <w:sz w:val="24"/>
                <w:szCs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09782C" w:rsidRDefault="00E35136" w:rsidP="002516D8">
            <w:pPr>
              <w:jc w:val="right"/>
              <w:rPr>
                <w:rFonts w:cstheme="minorHAnsi"/>
                <w:b/>
                <w:sz w:val="24"/>
                <w:szCs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09782C" w:rsidRDefault="00E35136" w:rsidP="002516D8">
            <w:pPr>
              <w:jc w:val="right"/>
              <w:rPr>
                <w:rFonts w:cstheme="minorHAnsi"/>
                <w:b/>
                <w:sz w:val="24"/>
                <w:szCs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09782C" w:rsidRDefault="00E35136" w:rsidP="002516D8">
            <w:pPr>
              <w:jc w:val="right"/>
              <w:rPr>
                <w:rFonts w:cstheme="minorHAnsi"/>
                <w:b/>
                <w:sz w:val="24"/>
                <w:szCs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09782C" w:rsidRDefault="00E35136" w:rsidP="002516D8">
            <w:pPr>
              <w:jc w:val="right"/>
              <w:rPr>
                <w:rFonts w:cstheme="minorHAnsi"/>
                <w:b/>
                <w:sz w:val="24"/>
                <w:szCs w:val="24"/>
                <w:lang w:val="it-IT"/>
              </w:rPr>
            </w:pPr>
          </w:p>
        </w:tc>
      </w:tr>
      <w:tr w:rsidR="00E35136" w:rsidRPr="0009782C"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09782C" w:rsidRDefault="00E35136" w:rsidP="002516D8">
            <w:pPr>
              <w:rPr>
                <w:rFonts w:cstheme="minorHAnsi"/>
                <w:sz w:val="24"/>
                <w:szCs w:val="24"/>
              </w:rPr>
            </w:pPr>
            <w:r w:rsidRPr="0009782C">
              <w:rPr>
                <w:rFonts w:cstheme="minorHAnsi"/>
                <w:sz w:val="24"/>
                <w:szCs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09782C" w:rsidRDefault="00E35136" w:rsidP="002516D8">
            <w:pPr>
              <w:jc w:val="right"/>
              <w:rPr>
                <w:rFonts w:cstheme="minorHAnsi"/>
                <w:sz w:val="24"/>
                <w:szCs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09782C" w:rsidRDefault="00E35136" w:rsidP="002516D8">
            <w:pPr>
              <w:jc w:val="right"/>
              <w:rPr>
                <w:rFonts w:cstheme="minorHAnsi"/>
                <w:sz w:val="24"/>
                <w:szCs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09782C" w:rsidRDefault="00E35136" w:rsidP="002516D8">
            <w:pPr>
              <w:jc w:val="right"/>
              <w:rPr>
                <w:rFonts w:cstheme="minorHAnsi"/>
                <w:sz w:val="24"/>
                <w:szCs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09782C" w:rsidRDefault="00E35136" w:rsidP="002516D8">
            <w:pPr>
              <w:jc w:val="right"/>
              <w:rPr>
                <w:rFonts w:cstheme="minorHAnsi"/>
                <w:sz w:val="24"/>
                <w:szCs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09782C" w:rsidRDefault="00E35136" w:rsidP="002516D8">
            <w:pPr>
              <w:jc w:val="right"/>
              <w:rPr>
                <w:rFonts w:cstheme="minorHAnsi"/>
                <w:sz w:val="24"/>
                <w:szCs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09782C" w:rsidRDefault="00E35136" w:rsidP="002516D8">
            <w:pPr>
              <w:jc w:val="right"/>
              <w:rPr>
                <w:rFonts w:cstheme="minorHAnsi"/>
                <w:sz w:val="24"/>
                <w:szCs w:val="24"/>
              </w:rPr>
            </w:pPr>
          </w:p>
        </w:tc>
      </w:tr>
      <w:tr w:rsidR="00E35136" w:rsidRPr="00515C54"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09782C" w:rsidRDefault="00E35136" w:rsidP="002516D8">
            <w:pPr>
              <w:rPr>
                <w:rFonts w:cstheme="minorHAnsi"/>
                <w:sz w:val="24"/>
                <w:szCs w:val="24"/>
                <w:lang w:val="it-IT"/>
              </w:rPr>
            </w:pPr>
            <w:r w:rsidRPr="0009782C">
              <w:rPr>
                <w:rFonts w:cstheme="minorHAnsi"/>
                <w:sz w:val="24"/>
                <w:szCs w:val="24"/>
                <w:lang w:val="it-IT"/>
              </w:rPr>
              <w:t>4.2 Montaj 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09782C" w:rsidRDefault="00E35136" w:rsidP="002516D8">
            <w:pPr>
              <w:jc w:val="right"/>
              <w:rPr>
                <w:rFonts w:cstheme="minorHAnsi"/>
                <w:sz w:val="24"/>
                <w:szCs w:val="24"/>
                <w:lang w:val="it-IT"/>
              </w:rPr>
            </w:pPr>
          </w:p>
        </w:tc>
      </w:tr>
      <w:tr w:rsidR="00E35136" w:rsidRPr="00515C54"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4.3 Utilaje, echipamente tehnologice şi funcţionale care necesită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09782C" w:rsidRDefault="00E35136" w:rsidP="002516D8">
            <w:pPr>
              <w:jc w:val="right"/>
              <w:rPr>
                <w:rFonts w:cstheme="minorHAnsi"/>
                <w:sz w:val="24"/>
                <w:szCs w:val="24"/>
                <w:lang w:val="it-IT"/>
              </w:rPr>
            </w:pPr>
          </w:p>
        </w:tc>
      </w:tr>
      <w:tr w:rsidR="00E35136" w:rsidRPr="00515C54"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4.4 Utilaje, echipamente 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771904" w:rsidRDefault="00E35136" w:rsidP="002516D8">
            <w:pPr>
              <w:jc w:val="right"/>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771904" w:rsidRDefault="00E35136" w:rsidP="002516D8">
            <w:pPr>
              <w:jc w:val="right"/>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771904" w:rsidRDefault="00E35136" w:rsidP="002516D8">
            <w:pPr>
              <w:jc w:val="right"/>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771904" w:rsidRDefault="00E35136" w:rsidP="002516D8">
            <w:pPr>
              <w:jc w:val="right"/>
              <w:rPr>
                <w:rFonts w:cstheme="minorHAnsi"/>
                <w:sz w:val="24"/>
                <w:szCs w:val="24"/>
                <w:lang w:val="pt-PT"/>
              </w:rPr>
            </w:pPr>
          </w:p>
        </w:tc>
      </w:tr>
      <w:tr w:rsidR="00E35136" w:rsidRPr="0009782C"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09782C" w:rsidRDefault="00E35136" w:rsidP="002516D8">
            <w:pPr>
              <w:rPr>
                <w:rFonts w:cstheme="minorHAnsi"/>
                <w:sz w:val="24"/>
                <w:szCs w:val="24"/>
              </w:rPr>
            </w:pPr>
            <w:r w:rsidRPr="0009782C">
              <w:rPr>
                <w:rFonts w:cstheme="minorHAnsi"/>
                <w:sz w:val="24"/>
                <w:szCs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09782C" w:rsidRDefault="00E35136" w:rsidP="002516D8">
            <w:pPr>
              <w:jc w:val="right"/>
              <w:rPr>
                <w:rFonts w:cstheme="minorHAnsi"/>
                <w:sz w:val="24"/>
                <w:szCs w:val="24"/>
              </w:rPr>
            </w:pPr>
          </w:p>
        </w:tc>
      </w:tr>
      <w:tr w:rsidR="00E35136" w:rsidRPr="0009782C"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09782C" w:rsidRDefault="00E35136" w:rsidP="002516D8">
            <w:pPr>
              <w:rPr>
                <w:rFonts w:cstheme="minorHAnsi"/>
                <w:sz w:val="24"/>
                <w:szCs w:val="24"/>
              </w:rPr>
            </w:pPr>
            <w:r w:rsidRPr="0009782C">
              <w:rPr>
                <w:rFonts w:cstheme="minorHAnsi"/>
                <w:sz w:val="24"/>
                <w:szCs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09782C" w:rsidRDefault="00E35136" w:rsidP="002516D8">
            <w:pPr>
              <w:jc w:val="right"/>
              <w:rPr>
                <w:rFonts w:cstheme="minorHAnsi"/>
                <w:sz w:val="24"/>
                <w:szCs w:val="24"/>
              </w:rPr>
            </w:pPr>
          </w:p>
        </w:tc>
      </w:tr>
      <w:tr w:rsidR="00E35136" w:rsidRPr="00515C54"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09782C" w:rsidRDefault="00E35136" w:rsidP="002516D8">
            <w:pPr>
              <w:jc w:val="right"/>
              <w:rPr>
                <w:rFonts w:cstheme="minorHAnsi"/>
                <w:b/>
                <w:sz w:val="24"/>
                <w:szCs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09782C" w:rsidRDefault="00E35136" w:rsidP="002516D8">
            <w:pPr>
              <w:jc w:val="right"/>
              <w:rPr>
                <w:rFonts w:cstheme="minorHAnsi"/>
                <w:b/>
                <w:sz w:val="24"/>
                <w:szCs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09782C" w:rsidRDefault="00E35136" w:rsidP="002516D8">
            <w:pPr>
              <w:jc w:val="right"/>
              <w:rPr>
                <w:rFonts w:cstheme="minorHAnsi"/>
                <w:b/>
                <w:sz w:val="24"/>
                <w:szCs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09782C" w:rsidRDefault="00E35136" w:rsidP="002516D8">
            <w:pPr>
              <w:jc w:val="right"/>
              <w:rPr>
                <w:rFonts w:cstheme="minorHAnsi"/>
                <w:b/>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09782C" w:rsidRDefault="00E35136" w:rsidP="002516D8">
            <w:pPr>
              <w:jc w:val="right"/>
              <w:rPr>
                <w:rFonts w:cstheme="minorHAnsi"/>
                <w:b/>
                <w:sz w:val="24"/>
                <w:szCs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09782C" w:rsidRDefault="00E35136" w:rsidP="002516D8">
            <w:pPr>
              <w:jc w:val="right"/>
              <w:rPr>
                <w:rFonts w:cstheme="minorHAnsi"/>
                <w:b/>
                <w:sz w:val="24"/>
                <w:szCs w:val="24"/>
                <w:lang w:val="it-IT"/>
              </w:rPr>
            </w:pPr>
          </w:p>
        </w:tc>
      </w:tr>
      <w:tr w:rsidR="00E35136" w:rsidRPr="0009782C"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09782C" w:rsidRDefault="00E35136" w:rsidP="002516D8">
            <w:pPr>
              <w:rPr>
                <w:rFonts w:cstheme="minorHAnsi"/>
                <w:sz w:val="24"/>
                <w:szCs w:val="24"/>
              </w:rPr>
            </w:pPr>
            <w:r w:rsidRPr="0009782C">
              <w:rPr>
                <w:rFonts w:cstheme="minorHAnsi"/>
                <w:sz w:val="24"/>
                <w:szCs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09782C" w:rsidRDefault="00E35136" w:rsidP="002516D8">
            <w:pPr>
              <w:jc w:val="right"/>
              <w:rPr>
                <w:rFonts w:cstheme="minorHAnsi"/>
                <w:sz w:val="24"/>
                <w:szCs w:val="24"/>
              </w:rPr>
            </w:pPr>
          </w:p>
        </w:tc>
      </w:tr>
      <w:tr w:rsidR="00E35136" w:rsidRPr="00515C54"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09782C" w:rsidRDefault="00E35136" w:rsidP="002516D8">
            <w:pPr>
              <w:rPr>
                <w:rFonts w:cstheme="minorHAnsi"/>
                <w:sz w:val="24"/>
                <w:szCs w:val="24"/>
                <w:lang w:val="pt-BR"/>
              </w:rPr>
            </w:pPr>
            <w:r w:rsidRPr="0009782C">
              <w:rPr>
                <w:rFonts w:cstheme="minorHAnsi"/>
                <w:sz w:val="24"/>
                <w:szCs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09782C" w:rsidRDefault="00E35136" w:rsidP="002516D8">
            <w:pPr>
              <w:jc w:val="right"/>
              <w:rPr>
                <w:rFonts w:cstheme="minorHAnsi"/>
                <w:sz w:val="24"/>
                <w:szCs w:val="24"/>
                <w:lang w:val="pt-BR"/>
              </w:rPr>
            </w:pPr>
          </w:p>
        </w:tc>
      </w:tr>
      <w:tr w:rsidR="00E35136" w:rsidRPr="0009782C"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09782C" w:rsidRDefault="00E35136" w:rsidP="002516D8">
            <w:pPr>
              <w:rPr>
                <w:rFonts w:cstheme="minorHAnsi"/>
                <w:sz w:val="24"/>
                <w:szCs w:val="24"/>
                <w:lang w:val="it-IT"/>
              </w:rPr>
            </w:pPr>
            <w:r w:rsidRPr="0009782C">
              <w:rPr>
                <w:rFonts w:cstheme="minorHAnsi"/>
                <w:sz w:val="24"/>
                <w:szCs w:val="24"/>
                <w:lang w:val="it-IT"/>
              </w:rPr>
              <w:lastRenderedPageBreak/>
              <w:t>5.1.2 cheltuieli conexe organizării şantierului</w:t>
            </w:r>
            <w:r w:rsidRPr="0009782C">
              <w:rPr>
                <w:rFonts w:cstheme="minorHAnsi"/>
                <w:b/>
                <w:sz w:val="24"/>
                <w:szCs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09782C" w:rsidRDefault="00E35136" w:rsidP="002516D8">
            <w:pPr>
              <w:jc w:val="right"/>
              <w:rPr>
                <w:rFonts w:cstheme="minorHAnsi"/>
                <w:sz w:val="24"/>
                <w:szCs w:val="24"/>
                <w:lang w:val="it-IT"/>
              </w:rPr>
            </w:pPr>
          </w:p>
        </w:tc>
      </w:tr>
      <w:tr w:rsidR="00E35136" w:rsidRPr="0009782C"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09782C" w:rsidRDefault="00E35136" w:rsidP="002516D8">
            <w:pPr>
              <w:rPr>
                <w:rFonts w:cstheme="minorHAnsi"/>
                <w:sz w:val="24"/>
                <w:szCs w:val="24"/>
                <w:lang w:val="it-IT"/>
              </w:rPr>
            </w:pPr>
            <w:r w:rsidRPr="0009782C">
              <w:rPr>
                <w:rFonts w:cstheme="minorHAnsi"/>
                <w:sz w:val="24"/>
                <w:szCs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09782C" w:rsidRDefault="00E35136" w:rsidP="002516D8">
            <w:pPr>
              <w:jc w:val="right"/>
              <w:rPr>
                <w:rFonts w:cstheme="minorHAnsi"/>
                <w:sz w:val="24"/>
                <w:szCs w:val="24"/>
                <w:lang w:val="it-IT"/>
              </w:rPr>
            </w:pPr>
          </w:p>
        </w:tc>
      </w:tr>
      <w:tr w:rsidR="00E35136" w:rsidRPr="00515C54"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09782C" w:rsidRDefault="00E35136" w:rsidP="002516D8">
            <w:pPr>
              <w:rPr>
                <w:rFonts w:cstheme="minorHAnsi"/>
                <w:sz w:val="24"/>
                <w:szCs w:val="24"/>
                <w:lang w:val="it-IT"/>
              </w:rPr>
            </w:pPr>
            <w:r w:rsidRPr="0009782C">
              <w:rPr>
                <w:rFonts w:cstheme="minorHAnsi"/>
                <w:sz w:val="24"/>
                <w:szCs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09782C" w:rsidRDefault="00E35136" w:rsidP="002516D8">
            <w:pPr>
              <w:jc w:val="right"/>
              <w:rPr>
                <w:rFonts w:cstheme="minorHAnsi"/>
                <w:sz w:val="24"/>
                <w:szCs w:val="24"/>
                <w:lang w:val="it-IT"/>
              </w:rPr>
            </w:pPr>
          </w:p>
        </w:tc>
      </w:tr>
      <w:tr w:rsidR="00E35136" w:rsidRPr="00515C54"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771904" w:rsidRDefault="00E35136" w:rsidP="002516D8">
            <w:pPr>
              <w:rPr>
                <w:rFonts w:cstheme="minorHAnsi"/>
                <w:sz w:val="24"/>
                <w:szCs w:val="24"/>
                <w:lang w:val="pt-PT"/>
              </w:rPr>
            </w:pPr>
            <w:r w:rsidRPr="00771904">
              <w:rPr>
                <w:rFonts w:cstheme="minorHAnsi"/>
                <w:sz w:val="24"/>
                <w:szCs w:val="24"/>
                <w:lang w:val="pt-P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771904" w:rsidRDefault="00E35136" w:rsidP="002516D8">
            <w:pPr>
              <w:jc w:val="right"/>
              <w:rPr>
                <w:rFonts w:cstheme="minorHAnsi"/>
                <w:sz w:val="24"/>
                <w:szCs w:val="24"/>
                <w:lang w:val="pt-PT"/>
              </w:rPr>
            </w:pPr>
          </w:p>
        </w:tc>
      </w:tr>
      <w:tr w:rsidR="00E35136" w:rsidRPr="00515C54"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771904" w:rsidRDefault="00E35136" w:rsidP="002516D8">
            <w:pPr>
              <w:jc w:val="right"/>
              <w:rPr>
                <w:rFonts w:cstheme="minorHAnsi"/>
                <w:sz w:val="24"/>
                <w:szCs w:val="24"/>
                <w:lang w:val="pt-PT"/>
              </w:rPr>
            </w:pPr>
          </w:p>
        </w:tc>
      </w:tr>
      <w:tr w:rsidR="00E35136" w:rsidRPr="0009782C"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771904" w:rsidRDefault="00E35136" w:rsidP="002516D8">
            <w:pPr>
              <w:rPr>
                <w:rFonts w:cstheme="minorHAnsi"/>
                <w:sz w:val="24"/>
                <w:szCs w:val="24"/>
                <w:lang w:val="pt-PT"/>
              </w:rPr>
            </w:pPr>
            <w:r w:rsidRPr="0009782C">
              <w:rPr>
                <w:rFonts w:cstheme="minorHAnsi"/>
                <w:sz w:val="24"/>
                <w:szCs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771904" w:rsidRDefault="00E35136" w:rsidP="002516D8">
            <w:pPr>
              <w:jc w:val="right"/>
              <w:rPr>
                <w:rFonts w:cstheme="minorHAnsi"/>
                <w:sz w:val="24"/>
                <w:szCs w:val="24"/>
                <w:lang w:val="pt-PT"/>
              </w:rPr>
            </w:pPr>
          </w:p>
        </w:tc>
      </w:tr>
      <w:tr w:rsidR="00E35136" w:rsidRPr="00515C54"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09782C" w:rsidRDefault="00E35136" w:rsidP="002516D8">
            <w:pPr>
              <w:rPr>
                <w:rFonts w:cstheme="minorHAnsi"/>
                <w:sz w:val="24"/>
                <w:szCs w:val="24"/>
                <w:lang w:val="it-IT"/>
              </w:rPr>
            </w:pPr>
            <w:r w:rsidRPr="0009782C">
              <w:rPr>
                <w:rFonts w:cstheme="minorHAnsi"/>
                <w:sz w:val="24"/>
                <w:szCs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09782C" w:rsidRDefault="00E35136" w:rsidP="002516D8">
            <w:pPr>
              <w:jc w:val="right"/>
              <w:rPr>
                <w:rFonts w:cstheme="minorHAnsi"/>
                <w:sz w:val="24"/>
                <w:szCs w:val="24"/>
                <w:lang w:val="it-IT"/>
              </w:rPr>
            </w:pPr>
          </w:p>
        </w:tc>
      </w:tr>
      <w:tr w:rsidR="00E35136" w:rsidRPr="00515C54"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09782C" w:rsidRDefault="00E35136" w:rsidP="002516D8">
            <w:pPr>
              <w:rPr>
                <w:rFonts w:cstheme="minorHAnsi"/>
                <w:sz w:val="24"/>
                <w:szCs w:val="24"/>
                <w:lang w:val="it-IT"/>
              </w:rPr>
            </w:pPr>
            <w:r w:rsidRPr="0009782C">
              <w:rPr>
                <w:rFonts w:cstheme="minorHAnsi"/>
                <w:sz w:val="24"/>
                <w:szCs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09782C" w:rsidRDefault="00E35136" w:rsidP="002516D8">
            <w:pPr>
              <w:jc w:val="right"/>
              <w:rPr>
                <w:rFonts w:cstheme="minorHAnsi"/>
                <w:sz w:val="24"/>
                <w:szCs w:val="24"/>
                <w:lang w:val="it-IT"/>
              </w:rPr>
            </w:pPr>
          </w:p>
        </w:tc>
      </w:tr>
      <w:tr w:rsidR="00E35136" w:rsidRPr="00515C54"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09782C" w:rsidRDefault="00E35136" w:rsidP="002516D8">
            <w:pPr>
              <w:rPr>
                <w:rFonts w:cstheme="minorHAnsi"/>
                <w:sz w:val="24"/>
                <w:szCs w:val="24"/>
                <w:lang w:val="it-IT"/>
              </w:rPr>
            </w:pPr>
            <w:r w:rsidRPr="0009782C">
              <w:rPr>
                <w:rFonts w:cstheme="minorHAnsi"/>
                <w:sz w:val="24"/>
                <w:szCs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09782C" w:rsidRDefault="00E35136" w:rsidP="002516D8">
            <w:pPr>
              <w:jc w:val="right"/>
              <w:rPr>
                <w:rFonts w:cstheme="minorHAnsi"/>
                <w:sz w:val="24"/>
                <w:szCs w:val="24"/>
                <w:lang w:val="it-IT"/>
              </w:rPr>
            </w:pPr>
          </w:p>
        </w:tc>
      </w:tr>
      <w:tr w:rsidR="00E35136" w:rsidRPr="0009782C"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09782C" w:rsidRDefault="00E35136" w:rsidP="002516D8">
            <w:pPr>
              <w:jc w:val="right"/>
              <w:rPr>
                <w:rFonts w:cstheme="minorHAnsi"/>
                <w:b/>
                <w:sz w:val="24"/>
                <w:szCs w:val="24"/>
                <w:lang w:val="it-IT"/>
              </w:rPr>
            </w:pPr>
          </w:p>
        </w:tc>
      </w:tr>
      <w:tr w:rsidR="00E35136" w:rsidRPr="00515C54"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6.1 Pregătirea personalului de exploatare </w:t>
            </w:r>
            <w:r w:rsidRPr="0009782C">
              <w:rPr>
                <w:rFonts w:cstheme="minorHAnsi"/>
                <w:b/>
                <w:sz w:val="24"/>
                <w:szCs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09782C" w:rsidRDefault="00E35136" w:rsidP="002516D8">
            <w:pPr>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09782C" w:rsidRDefault="00E35136" w:rsidP="002516D8">
            <w:pPr>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09782C" w:rsidRDefault="00E35136" w:rsidP="002516D8">
            <w:pPr>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09782C" w:rsidRDefault="00E35136" w:rsidP="002516D8">
            <w:pPr>
              <w:jc w:val="right"/>
              <w:rPr>
                <w:rFonts w:cstheme="minorHAnsi"/>
                <w:sz w:val="24"/>
                <w:szCs w:val="24"/>
                <w:lang w:val="pt-BR"/>
              </w:rPr>
            </w:pPr>
          </w:p>
        </w:tc>
      </w:tr>
      <w:tr w:rsidR="00E35136" w:rsidRPr="0009782C"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09782C" w:rsidRDefault="00E35136" w:rsidP="002516D8">
            <w:pPr>
              <w:jc w:val="right"/>
              <w:rPr>
                <w:rFonts w:cstheme="minorHAnsi"/>
                <w:sz w:val="24"/>
                <w:szCs w:val="24"/>
                <w:lang w:val="pt-BR"/>
              </w:rPr>
            </w:pPr>
          </w:p>
        </w:tc>
      </w:tr>
      <w:tr w:rsidR="00E35136" w:rsidRPr="00515C54"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09782C" w:rsidRDefault="00E35136" w:rsidP="002516D8">
            <w:pPr>
              <w:rPr>
                <w:rFonts w:cstheme="minorHAnsi"/>
                <w:sz w:val="24"/>
                <w:szCs w:val="24"/>
                <w:lang w:val="pt-BR"/>
              </w:rPr>
            </w:pPr>
            <w:r w:rsidRPr="0009782C">
              <w:rPr>
                <w:rFonts w:cstheme="minorHAnsi"/>
                <w:sz w:val="24"/>
                <w:szCs w:val="24"/>
                <w:lang w:val="pt-BR"/>
              </w:rPr>
              <w:t>Capitolul 7 Cheltuieli aferente marjei de buget şi pentru constituirea rezervei de</w:t>
            </w:r>
          </w:p>
          <w:p w14:paraId="35AC0459" w14:textId="77777777" w:rsidR="00E35136" w:rsidRPr="0009782C" w:rsidRDefault="00E35136" w:rsidP="002516D8">
            <w:pPr>
              <w:rPr>
                <w:rFonts w:cstheme="minorHAnsi"/>
                <w:sz w:val="24"/>
                <w:szCs w:val="24"/>
                <w:lang w:val="pt-BR"/>
              </w:rPr>
            </w:pPr>
            <w:r w:rsidRPr="0009782C">
              <w:rPr>
                <w:rFonts w:cstheme="minorHAnsi"/>
                <w:sz w:val="24"/>
                <w:szCs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09782C" w:rsidRDefault="00E35136" w:rsidP="002516D8">
            <w:pPr>
              <w:jc w:val="right"/>
              <w:rPr>
                <w:rFonts w:cstheme="minorHAnsi"/>
                <w:sz w:val="24"/>
                <w:szCs w:val="24"/>
                <w:lang w:val="pt-BR"/>
              </w:rPr>
            </w:pPr>
          </w:p>
        </w:tc>
      </w:tr>
      <w:tr w:rsidR="00E35136" w:rsidRPr="00515C54"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09782C" w:rsidRDefault="00E35136" w:rsidP="002516D8">
            <w:pPr>
              <w:rPr>
                <w:rFonts w:cstheme="minorHAnsi"/>
                <w:sz w:val="24"/>
                <w:szCs w:val="24"/>
                <w:lang w:val="pt-BR"/>
              </w:rPr>
            </w:pPr>
            <w:r w:rsidRPr="0009782C">
              <w:rPr>
                <w:rFonts w:cstheme="minorHAnsi"/>
                <w:sz w:val="24"/>
                <w:szCs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09782C" w:rsidRDefault="00E35136" w:rsidP="002516D8">
            <w:pPr>
              <w:jc w:val="right"/>
              <w:rPr>
                <w:rFonts w:cstheme="minorHAnsi"/>
                <w:sz w:val="24"/>
                <w:szCs w:val="24"/>
                <w:lang w:val="pt-BR"/>
              </w:rPr>
            </w:pPr>
          </w:p>
        </w:tc>
      </w:tr>
      <w:tr w:rsidR="00E35136" w:rsidRPr="00515C54"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771904" w:rsidRDefault="00E35136" w:rsidP="002516D8">
            <w:pPr>
              <w:rPr>
                <w:rFonts w:cstheme="minorHAnsi"/>
                <w:sz w:val="24"/>
                <w:szCs w:val="24"/>
                <w:lang w:val="pt-PT"/>
              </w:rPr>
            </w:pPr>
            <w:r w:rsidRPr="00771904">
              <w:rPr>
                <w:rFonts w:cstheme="minorHAnsi"/>
                <w:sz w:val="24"/>
                <w:szCs w:val="24"/>
                <w:lang w:val="pt-P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09782C" w:rsidRDefault="00E35136" w:rsidP="002516D8">
            <w:pPr>
              <w:jc w:val="right"/>
              <w:rPr>
                <w:rFonts w:cstheme="minorHAnsi"/>
                <w:sz w:val="24"/>
                <w:szCs w:val="24"/>
                <w:lang w:val="pt-BR"/>
              </w:rPr>
            </w:pPr>
          </w:p>
        </w:tc>
      </w:tr>
      <w:tr w:rsidR="00E35136" w:rsidRPr="0009782C"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09782C" w:rsidRDefault="00E35136" w:rsidP="002516D8">
            <w:pPr>
              <w:jc w:val="cente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50"/>
                <w:sz w:val="24"/>
                <w:szCs w:val="24"/>
              </w:rPr>
              <w:t xml:space="preserve"> </w:t>
            </w:r>
            <w:r w:rsidRPr="0009782C">
              <w:rPr>
                <w:rFonts w:cstheme="minorHAnsi"/>
                <w:b/>
                <w:color w:val="FFFFFF"/>
                <w:spacing w:val="-2"/>
                <w:sz w:val="24"/>
                <w:szCs w:val="24"/>
              </w:rPr>
              <w:t>GENERAL</w:t>
            </w: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09782C" w:rsidRDefault="00E35136" w:rsidP="002516D8">
            <w:pPr>
              <w:jc w:val="right"/>
              <w:rPr>
                <w:rFonts w:cstheme="minorHAnsi"/>
                <w:b/>
                <w:sz w:val="24"/>
                <w:szCs w:val="24"/>
                <w:lang w:val="pt-BR"/>
              </w:rPr>
            </w:pPr>
          </w:p>
        </w:tc>
      </w:tr>
      <w:tr w:rsidR="00E35136" w:rsidRPr="0009782C"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09782C" w:rsidRDefault="00E35136" w:rsidP="002516D8">
            <w:pPr>
              <w:rPr>
                <w:rFonts w:cstheme="minorHAnsi"/>
                <w:b/>
                <w:sz w:val="24"/>
                <w:szCs w:val="24"/>
                <w:lang w:val="pt-BR"/>
              </w:rPr>
            </w:pPr>
          </w:p>
        </w:tc>
      </w:tr>
      <w:tr w:rsidR="00E35136" w:rsidRPr="0009782C"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09782C" w:rsidRDefault="00E35136" w:rsidP="002516D8">
            <w:pP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3"/>
                <w:sz w:val="24"/>
                <w:szCs w:val="24"/>
              </w:rPr>
              <w:t xml:space="preserve"> </w:t>
            </w:r>
            <w:r w:rsidRPr="0009782C">
              <w:rPr>
                <w:rFonts w:cstheme="minorHAnsi"/>
                <w:b/>
                <w:color w:val="FFFFFF"/>
                <w:sz w:val="24"/>
                <w:szCs w:val="24"/>
              </w:rPr>
              <w:t>GENERAL</w:t>
            </w:r>
            <w:r w:rsidRPr="0009782C">
              <w:rPr>
                <w:rFonts w:cstheme="minorHAnsi"/>
                <w:b/>
                <w:color w:val="FFFFFF"/>
                <w:spacing w:val="-2"/>
                <w:sz w:val="24"/>
                <w:szCs w:val="24"/>
              </w:rPr>
              <w:t xml:space="preserve"> </w:t>
            </w:r>
            <w:r w:rsidRPr="0009782C">
              <w:rPr>
                <w:rFonts w:cstheme="minorHAnsi"/>
                <w:b/>
                <w:color w:val="FFFFFF"/>
                <w:sz w:val="24"/>
                <w:szCs w:val="24"/>
              </w:rPr>
              <w:t>inclusiv</w:t>
            </w:r>
            <w:r w:rsidRPr="0009782C">
              <w:rPr>
                <w:rFonts w:cstheme="minorHAnsi"/>
                <w:b/>
                <w:color w:val="FFFFFF"/>
                <w:spacing w:val="-2"/>
                <w:sz w:val="24"/>
                <w:szCs w:val="24"/>
              </w:rPr>
              <w:t xml:space="preserve"> </w:t>
            </w:r>
            <w:r w:rsidRPr="0009782C">
              <w:rPr>
                <w:rFonts w:cstheme="minorHAnsi"/>
                <w:b/>
                <w:color w:val="FFFFFF"/>
                <w:spacing w:val="-5"/>
                <w:sz w:val="24"/>
                <w:szCs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09782C" w:rsidRDefault="00E35136" w:rsidP="002516D8">
            <w:pPr>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09782C" w:rsidRDefault="00E35136" w:rsidP="002516D8">
            <w:pPr>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09782C" w:rsidRDefault="00E35136" w:rsidP="002516D8">
            <w:pPr>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09782C" w:rsidRDefault="00E35136" w:rsidP="002516D8">
            <w:pPr>
              <w:rPr>
                <w:rFonts w:cstheme="minorHAnsi"/>
                <w:b/>
                <w:sz w:val="24"/>
                <w:szCs w:val="24"/>
                <w:lang w:val="pt-BR"/>
              </w:rPr>
            </w:pPr>
          </w:p>
        </w:tc>
      </w:tr>
      <w:tr w:rsidR="00E35136" w:rsidRPr="0009782C"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09782C" w:rsidRDefault="00E35136" w:rsidP="002516D8">
            <w:pPr>
              <w:jc w:val="right"/>
              <w:rPr>
                <w:rFonts w:cstheme="minorHAnsi"/>
                <w:b/>
                <w:sz w:val="24"/>
                <w:szCs w:val="24"/>
                <w:lang w:val="pt-BR"/>
              </w:rPr>
            </w:pPr>
          </w:p>
        </w:tc>
      </w:tr>
      <w:tr w:rsidR="00E35136" w:rsidRPr="0009782C"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09782C" w:rsidRDefault="00E35136" w:rsidP="002516D8">
            <w:pPr>
              <w:jc w:val="center"/>
              <w:rPr>
                <w:rFonts w:cstheme="minorHAnsi"/>
                <w:b/>
                <w:sz w:val="24"/>
                <w:szCs w:val="24"/>
                <w:lang w:val="pt-BR"/>
              </w:rPr>
            </w:pPr>
          </w:p>
        </w:tc>
      </w:tr>
      <w:tr w:rsidR="00E35136" w:rsidRPr="0009782C"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09782C" w:rsidRDefault="00E35136" w:rsidP="002516D8">
            <w:pPr>
              <w:jc w:val="center"/>
              <w:rPr>
                <w:rFonts w:cstheme="minorHAnsi"/>
                <w:b/>
                <w:sz w:val="24"/>
                <w:szCs w:val="24"/>
                <w:lang w:val="pt-BR"/>
              </w:rPr>
            </w:pPr>
          </w:p>
        </w:tc>
      </w:tr>
      <w:tr w:rsidR="00E35136" w:rsidRPr="0009782C"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09782C" w:rsidRDefault="00E35136" w:rsidP="002516D8">
            <w:pPr>
              <w:jc w:val="center"/>
              <w:rPr>
                <w:rFonts w:cstheme="minorHAnsi"/>
                <w:b/>
                <w:sz w:val="24"/>
                <w:szCs w:val="24"/>
                <w:lang w:val="pt-BR"/>
              </w:rPr>
            </w:pPr>
            <w:r w:rsidRPr="0009782C">
              <w:rPr>
                <w:rFonts w:cstheme="minorHAnsi"/>
                <w:b/>
                <w:color w:val="008080"/>
                <w:sz w:val="24"/>
                <w:szCs w:val="24"/>
              </w:rPr>
              <w:t>VALOARE</w:t>
            </w:r>
            <w:r w:rsidRPr="0009782C">
              <w:rPr>
                <w:rFonts w:cstheme="minorHAnsi"/>
                <w:b/>
                <w:color w:val="008080"/>
                <w:spacing w:val="-10"/>
                <w:sz w:val="24"/>
                <w:szCs w:val="24"/>
              </w:rPr>
              <w:t xml:space="preserve"> </w:t>
            </w:r>
            <w:r w:rsidRPr="0009782C">
              <w:rPr>
                <w:rFonts w:cstheme="minorHAnsi"/>
                <w:b/>
                <w:color w:val="008080"/>
                <w:spacing w:val="-2"/>
                <w:sz w:val="24"/>
                <w:szCs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09782C" w:rsidRDefault="00E35136" w:rsidP="002516D8">
            <w:pPr>
              <w:jc w:val="center"/>
              <w:rPr>
                <w:rFonts w:cstheme="minorHAnsi"/>
                <w:b/>
                <w:sz w:val="24"/>
                <w:szCs w:val="24"/>
                <w:lang w:val="pt-BR"/>
              </w:rPr>
            </w:pPr>
          </w:p>
        </w:tc>
      </w:tr>
      <w:tr w:rsidR="00E35136" w:rsidRPr="0009782C"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09782C" w:rsidRDefault="00E35136" w:rsidP="002516D8">
            <w:pPr>
              <w:jc w:val="center"/>
              <w:rPr>
                <w:rFonts w:cstheme="minorHAnsi"/>
                <w:b/>
                <w:color w:val="008080"/>
                <w:sz w:val="24"/>
                <w:szCs w:val="24"/>
              </w:rPr>
            </w:pPr>
            <w:r w:rsidRPr="0009782C">
              <w:rPr>
                <w:rFonts w:cstheme="minorHAnsi"/>
                <w:b/>
                <w:color w:val="008080"/>
                <w:sz w:val="24"/>
                <w:szCs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09782C" w:rsidRDefault="00E35136" w:rsidP="002516D8">
            <w:pPr>
              <w:jc w:val="center"/>
              <w:rPr>
                <w:rFonts w:cstheme="minorHAnsi"/>
                <w:b/>
                <w:sz w:val="24"/>
                <w:szCs w:val="24"/>
                <w:lang w:val="pt-BR"/>
              </w:rPr>
            </w:pPr>
          </w:p>
        </w:tc>
      </w:tr>
    </w:tbl>
    <w:p w14:paraId="0A93D871" w14:textId="77777777" w:rsidR="00E35136" w:rsidRPr="00824D0F" w:rsidRDefault="00E35136" w:rsidP="00E35136">
      <w:pPr>
        <w:rPr>
          <w:rFonts w:cstheme="minorHAnsi"/>
          <w:b/>
          <w:i/>
          <w:caps/>
          <w:sz w:val="24"/>
          <w:szCs w:val="24"/>
          <w:u w:val="single"/>
          <w:lang w:val="it-IT"/>
        </w:rPr>
      </w:pPr>
      <w:r w:rsidRPr="00824D0F">
        <w:rPr>
          <w:rFonts w:cstheme="minorHAnsi"/>
          <w:b/>
          <w:i/>
          <w:sz w:val="24"/>
          <w:szCs w:val="24"/>
          <w:lang w:val="it-IT"/>
        </w:rPr>
        <w:t>Toate costurile vor fi exprimate în Euro şi se vor baza pe devizul general din Studiul de fezabilitate (întocmit în Euro)</w:t>
      </w:r>
    </w:p>
    <w:p w14:paraId="64E30EC3" w14:textId="77777777" w:rsidR="00E35136" w:rsidRPr="00824D0F" w:rsidRDefault="00E35136" w:rsidP="00E35136">
      <w:pPr>
        <w:rPr>
          <w:rFonts w:cstheme="minorHAnsi"/>
          <w:sz w:val="24"/>
          <w:szCs w:val="24"/>
          <w:lang w:val="it-IT"/>
        </w:rPr>
      </w:pPr>
      <w:r w:rsidRPr="00824D0F">
        <w:rPr>
          <w:rFonts w:cstheme="minorHAnsi"/>
          <w:sz w:val="24"/>
          <w:szCs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824D0F" w:rsidRDefault="00E35136" w:rsidP="00E35136">
      <w:pPr>
        <w:rPr>
          <w:rFonts w:cstheme="minorHAnsi"/>
          <w:sz w:val="24"/>
          <w:szCs w:val="24"/>
          <w:lang w:val="it-IT"/>
        </w:rPr>
      </w:pP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6"/>
        <w:gridCol w:w="810"/>
        <w:gridCol w:w="721"/>
        <w:gridCol w:w="1078"/>
      </w:tblGrid>
      <w:tr w:rsidR="00E35136" w:rsidRPr="0009782C" w14:paraId="7321B6AD" w14:textId="77777777" w:rsidTr="00DD1901">
        <w:trPr>
          <w:trHeight w:val="372"/>
        </w:trPr>
        <w:tc>
          <w:tcPr>
            <w:tcW w:w="3657"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09782C" w:rsidRDefault="00E35136" w:rsidP="002516D8">
            <w:pPr>
              <w:spacing w:before="120" w:after="120" w:line="240" w:lineRule="auto"/>
              <w:rPr>
                <w:rFonts w:cstheme="minorHAnsi"/>
                <w:sz w:val="24"/>
                <w:szCs w:val="24"/>
                <w:u w:val="single"/>
              </w:rPr>
            </w:pPr>
            <w:r w:rsidRPr="0009782C">
              <w:rPr>
                <w:rFonts w:cstheme="minorHAnsi"/>
                <w:b/>
                <w:sz w:val="24"/>
                <w:szCs w:val="24"/>
                <w:u w:val="single"/>
              </w:rPr>
              <w:lastRenderedPageBreak/>
              <w:t>Centralizator verificarea bugetului indicativ</w:t>
            </w:r>
          </w:p>
          <w:p w14:paraId="66CE0867" w14:textId="77777777" w:rsidR="00E35136" w:rsidRPr="0009782C" w:rsidRDefault="00E35136" w:rsidP="002516D8">
            <w:pPr>
              <w:spacing w:before="120" w:after="120" w:line="240" w:lineRule="auto"/>
              <w:jc w:val="both"/>
              <w:rPr>
                <w:rFonts w:cstheme="minorHAnsi"/>
                <w:sz w:val="24"/>
                <w:szCs w:val="24"/>
                <w:u w:val="single"/>
              </w:rPr>
            </w:pPr>
          </w:p>
        </w:tc>
        <w:tc>
          <w:tcPr>
            <w:tcW w:w="1343"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09782C" w:rsidRDefault="00E35136" w:rsidP="002516D8">
            <w:pPr>
              <w:spacing w:before="120" w:after="120" w:line="240" w:lineRule="auto"/>
              <w:rPr>
                <w:rFonts w:cstheme="minorHAnsi"/>
                <w:sz w:val="24"/>
                <w:szCs w:val="24"/>
              </w:rPr>
            </w:pPr>
            <w:r w:rsidRPr="0009782C">
              <w:rPr>
                <w:rFonts w:cstheme="minorHAnsi"/>
                <w:sz w:val="24"/>
                <w:szCs w:val="24"/>
              </w:rPr>
              <w:t>Verificare efectuată</w:t>
            </w:r>
          </w:p>
        </w:tc>
      </w:tr>
      <w:tr w:rsidR="00E35136" w:rsidRPr="0009782C" w14:paraId="4AD6B19D" w14:textId="77777777" w:rsidTr="00DD1901">
        <w:trPr>
          <w:trHeight w:val="483"/>
        </w:trPr>
        <w:tc>
          <w:tcPr>
            <w:tcW w:w="3657"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09782C" w:rsidRDefault="00E35136" w:rsidP="002516D8">
            <w:pPr>
              <w:spacing w:before="120" w:after="120" w:line="240" w:lineRule="auto"/>
              <w:rPr>
                <w:rFonts w:cstheme="minorHAnsi"/>
                <w:b/>
                <w:sz w:val="24"/>
                <w:szCs w:val="24"/>
                <w:u w:val="single"/>
              </w:rPr>
            </w:pPr>
          </w:p>
        </w:tc>
        <w:tc>
          <w:tcPr>
            <w:tcW w:w="417" w:type="pct"/>
            <w:tcBorders>
              <w:top w:val="single" w:sz="4" w:space="0" w:color="auto"/>
              <w:left w:val="single" w:sz="4" w:space="0" w:color="auto"/>
              <w:bottom w:val="single" w:sz="4" w:space="0" w:color="auto"/>
              <w:right w:val="single" w:sz="4" w:space="0" w:color="auto"/>
            </w:tcBorders>
            <w:hideMark/>
          </w:tcPr>
          <w:p w14:paraId="4E14F31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71" w:type="pct"/>
            <w:tcBorders>
              <w:top w:val="single" w:sz="4" w:space="0" w:color="auto"/>
              <w:left w:val="single" w:sz="4" w:space="0" w:color="auto"/>
              <w:bottom w:val="single" w:sz="4" w:space="0" w:color="auto"/>
              <w:right w:val="single" w:sz="4" w:space="0" w:color="auto"/>
            </w:tcBorders>
            <w:hideMark/>
          </w:tcPr>
          <w:p w14:paraId="14BD7B4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555" w:type="pct"/>
            <w:tcBorders>
              <w:top w:val="single" w:sz="4" w:space="0" w:color="auto"/>
              <w:left w:val="single" w:sz="4" w:space="0" w:color="auto"/>
              <w:bottom w:val="single" w:sz="4" w:space="0" w:color="auto"/>
              <w:right w:val="single" w:sz="4" w:space="0" w:color="auto"/>
            </w:tcBorders>
            <w:hideMark/>
          </w:tcPr>
          <w:p w14:paraId="442E99F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4BCB8E0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2968B60B"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771904" w:rsidRDefault="00E35136" w:rsidP="002516D8">
            <w:pPr>
              <w:spacing w:before="120" w:after="120" w:line="240" w:lineRule="auto"/>
              <w:jc w:val="both"/>
              <w:rPr>
                <w:rFonts w:cstheme="minorHAnsi"/>
                <w:b/>
                <w:i/>
                <w:caps/>
                <w:sz w:val="24"/>
                <w:szCs w:val="24"/>
                <w:lang w:val="pt-PT"/>
              </w:rPr>
            </w:pPr>
            <w:r w:rsidRPr="00771904">
              <w:rPr>
                <w:rFonts w:cstheme="minorHAnsi"/>
                <w:b/>
                <w:i/>
                <w:sz w:val="24"/>
                <w:szCs w:val="24"/>
                <w:lang w:val="pt-PT"/>
              </w:rPr>
              <w:t>Da cu diferenţe</w:t>
            </w:r>
            <w:r w:rsidRPr="00771904">
              <w:rPr>
                <w:rFonts w:cstheme="minorHAnsi"/>
                <w:b/>
                <w:i/>
                <w:caps/>
                <w:sz w:val="24"/>
                <w:szCs w:val="24"/>
                <w:lang w:val="pt-PT"/>
              </w:rPr>
              <w:t>*</w:t>
            </w:r>
          </w:p>
          <w:p w14:paraId="2F7E87D5" w14:textId="77777777" w:rsidR="00E35136" w:rsidRPr="00771904" w:rsidRDefault="00E35136" w:rsidP="002516D8">
            <w:pPr>
              <w:spacing w:before="120" w:after="120" w:line="240" w:lineRule="auto"/>
              <w:jc w:val="both"/>
              <w:rPr>
                <w:rFonts w:cstheme="minorHAnsi"/>
                <w:b/>
                <w:sz w:val="24"/>
                <w:szCs w:val="24"/>
                <w:u w:val="single"/>
                <w:lang w:val="pt-PT"/>
              </w:rPr>
            </w:pPr>
            <w:r w:rsidRPr="00771904">
              <w:rPr>
                <w:rFonts w:cstheme="minorHAnsi"/>
                <w:b/>
                <w:i/>
                <w:caps/>
                <w:sz w:val="24"/>
                <w:szCs w:val="24"/>
                <w:lang w:val="pt-PT"/>
              </w:rPr>
              <w:t xml:space="preserve"> * </w:t>
            </w:r>
            <w:r w:rsidRPr="00771904">
              <w:rPr>
                <w:rFonts w:cstheme="minorHAnsi"/>
                <w:sz w:val="24"/>
                <w:szCs w:val="24"/>
                <w:lang w:val="pt-PT"/>
              </w:rPr>
              <w:t>Se completează în cazul când expertul constată diferenţe faţă de bugetul prezentat de  solicitant în cererea de finanţare</w:t>
            </w:r>
          </w:p>
        </w:tc>
        <w:tc>
          <w:tcPr>
            <w:tcW w:w="417" w:type="pct"/>
            <w:tcBorders>
              <w:top w:val="single" w:sz="4" w:space="0" w:color="auto"/>
              <w:left w:val="single" w:sz="4" w:space="0" w:color="auto"/>
              <w:bottom w:val="single" w:sz="4" w:space="0" w:color="auto"/>
              <w:right w:val="single" w:sz="4" w:space="0" w:color="auto"/>
            </w:tcBorders>
          </w:tcPr>
          <w:p w14:paraId="242DC714"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0B3B15CC" w14:textId="77777777" w:rsidR="00E35136" w:rsidRPr="0009782C" w:rsidRDefault="00E35136" w:rsidP="002516D8">
            <w:pPr>
              <w:spacing w:before="120" w:after="120" w:line="240" w:lineRule="auto"/>
              <w:jc w:val="center"/>
              <w:rPr>
                <w:rFonts w:cstheme="minorHAnsi"/>
                <w:sz w:val="24"/>
                <w:szCs w:val="24"/>
              </w:rPr>
            </w:pPr>
          </w:p>
          <w:p w14:paraId="74BFEA2E" w14:textId="77777777" w:rsidR="00E35136" w:rsidRPr="0009782C" w:rsidRDefault="00E35136" w:rsidP="002516D8">
            <w:pPr>
              <w:spacing w:before="120" w:after="120" w:line="240" w:lineRule="auto"/>
              <w:jc w:val="center"/>
              <w:rPr>
                <w:rFonts w:cstheme="minorHAnsi"/>
                <w:sz w:val="24"/>
                <w:szCs w:val="24"/>
              </w:rPr>
            </w:pPr>
          </w:p>
          <w:p w14:paraId="0187D3F6" w14:textId="77777777" w:rsidR="00E35136" w:rsidRPr="0009782C" w:rsidRDefault="00E35136" w:rsidP="002516D8">
            <w:pPr>
              <w:spacing w:before="120" w:after="120" w:line="240" w:lineRule="auto"/>
              <w:jc w:val="center"/>
              <w:rPr>
                <w:rFonts w:cstheme="minorHAnsi"/>
                <w:sz w:val="24"/>
                <w:szCs w:val="24"/>
              </w:rPr>
            </w:pPr>
          </w:p>
          <w:p w14:paraId="52DB318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hideMark/>
          </w:tcPr>
          <w:p w14:paraId="3E08B60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0D3E5D6E"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5B136C64" w14:textId="77777777" w:rsidR="00E35136" w:rsidRPr="00824D0F" w:rsidRDefault="00E35136" w:rsidP="002516D8">
            <w:pPr>
              <w:spacing w:before="120" w:after="120" w:line="240" w:lineRule="auto"/>
              <w:jc w:val="both"/>
              <w:rPr>
                <w:rFonts w:cstheme="minorHAnsi"/>
                <w:sz w:val="24"/>
                <w:szCs w:val="24"/>
                <w:lang w:val="it-IT"/>
              </w:rPr>
            </w:pPr>
            <w:r w:rsidRPr="00824D0F">
              <w:rPr>
                <w:rFonts w:cstheme="minorHAnsi"/>
                <w:sz w:val="24"/>
                <w:szCs w:val="24"/>
                <w:lang w:val="it-IT"/>
              </w:rPr>
              <w:t xml:space="preserve">2. Verificarea corectitudinii ratei de schimb. </w:t>
            </w:r>
          </w:p>
          <w:p w14:paraId="133222BB" w14:textId="77777777" w:rsidR="00E35136" w:rsidRPr="00824D0F" w:rsidRDefault="00E35136" w:rsidP="002516D8">
            <w:pPr>
              <w:spacing w:before="120" w:after="120" w:line="240" w:lineRule="auto"/>
              <w:jc w:val="both"/>
              <w:rPr>
                <w:rFonts w:cstheme="minorHAnsi"/>
                <w:sz w:val="24"/>
                <w:szCs w:val="24"/>
                <w:lang w:val="it-IT"/>
              </w:rPr>
            </w:pPr>
            <w:r w:rsidRPr="00824D0F">
              <w:rPr>
                <w:rFonts w:cstheme="minorHAnsi"/>
                <w:sz w:val="24"/>
                <w:szCs w:val="24"/>
                <w:lang w:val="it-IT"/>
              </w:rPr>
              <w:t xml:space="preserve">Rata de conversie între Euro şi moneda naţională pentru România este cea publicată de Banca Central Europeană pe Internet la adresa: </w:t>
            </w:r>
            <w:hyperlink r:id="rId7" w:history="1">
              <w:r w:rsidRPr="00824D0F">
                <w:rPr>
                  <w:rFonts w:cstheme="minorHAnsi"/>
                  <w:color w:val="0000FF"/>
                  <w:sz w:val="24"/>
                  <w:szCs w:val="24"/>
                  <w:u w:val="single"/>
                  <w:lang w:val="it-IT"/>
                </w:rPr>
                <w:t>http://www.ecb.int/index.html</w:t>
              </w:r>
            </w:hyperlink>
            <w:r w:rsidRPr="00824D0F">
              <w:rPr>
                <w:rFonts w:cstheme="minorHAnsi"/>
                <w:sz w:val="24"/>
                <w:szCs w:val="24"/>
                <w:lang w:val="it-IT"/>
              </w:rPr>
              <w:t xml:space="preserve"> (se anexează pagina conţinând cursul BCE din data întocmirii Studiului de fezabilitate/Memoriu justificativ/Cerere de finantare)</w:t>
            </w:r>
          </w:p>
        </w:tc>
        <w:tc>
          <w:tcPr>
            <w:tcW w:w="41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6B1FD85D"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2C92FD02" w14:textId="77777777" w:rsidR="00E35136" w:rsidRPr="0009782C"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09782C">
              <w:rPr>
                <w:rFonts w:cstheme="minorHAnsi"/>
                <w:kern w:val="32"/>
                <w:sz w:val="24"/>
                <w:szCs w:val="24"/>
                <w:lang w:val="it-IT"/>
              </w:rPr>
              <w:t>Sunt investitiile eligibile în conformitate cu</w:t>
            </w:r>
          </w:p>
          <w:p w14:paraId="1E010A79"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09782C">
              <w:rPr>
                <w:rFonts w:cstheme="minorHAnsi"/>
                <w:kern w:val="32"/>
                <w:sz w:val="24"/>
                <w:szCs w:val="24"/>
                <w:lang w:val="it-IT"/>
              </w:rPr>
              <w:t>-prevederile  Fisei DR 36-</w:t>
            </w:r>
            <w:r w:rsidRPr="0009782C">
              <w:rPr>
                <w:rFonts w:cstheme="minorHAnsi"/>
                <w:i/>
                <w:kern w:val="32"/>
                <w:sz w:val="24"/>
                <w:szCs w:val="24"/>
                <w:lang w:val="it-IT"/>
              </w:rPr>
              <w:t>LEADER-Dezvoltarea locală plasată sub responsabilitatea comunitații</w:t>
            </w:r>
            <w:r w:rsidRPr="0009782C">
              <w:rPr>
                <w:rFonts w:cstheme="minorHAnsi"/>
                <w:kern w:val="32"/>
                <w:sz w:val="24"/>
                <w:szCs w:val="24"/>
                <w:lang w:val="it-IT"/>
              </w:rPr>
              <w:t xml:space="preserve"> </w:t>
            </w:r>
          </w:p>
          <w:p w14:paraId="28FB8825"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 xml:space="preserve">-prevederile Capitolul 4.7.3 </w:t>
            </w:r>
            <w:r w:rsidRPr="0009782C">
              <w:rPr>
                <w:rFonts w:cstheme="minorHAnsi"/>
                <w:i/>
                <w:kern w:val="32"/>
                <w:sz w:val="24"/>
                <w:szCs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-prevederile Fisei interventiei din SDL aprobat si Ghidului solicitantului GAL</w:t>
            </w:r>
          </w:p>
          <w:p w14:paraId="009983A6"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771904" w:rsidRDefault="00E35136" w:rsidP="002516D8">
            <w:pPr>
              <w:spacing w:before="120" w:after="120" w:line="240" w:lineRule="auto"/>
              <w:ind w:left="24"/>
              <w:jc w:val="both"/>
              <w:rPr>
                <w:rFonts w:cstheme="minorHAnsi"/>
                <w:sz w:val="24"/>
                <w:szCs w:val="24"/>
                <w:lang w:val="it-IT"/>
              </w:rPr>
            </w:pPr>
            <w:r w:rsidRPr="00771904">
              <w:rPr>
                <w:rFonts w:cstheme="minorHAnsi"/>
                <w:sz w:val="24"/>
                <w:szCs w:val="24"/>
                <w:lang w:val="it-IT"/>
              </w:rPr>
              <w:t>3.3.1.</w:t>
            </w:r>
            <w:r w:rsidRPr="00771904">
              <w:rPr>
                <w:rFonts w:cstheme="minorHAnsi"/>
                <w:b/>
                <w:sz w:val="24"/>
                <w:szCs w:val="24"/>
                <w:lang w:val="it-IT"/>
              </w:rPr>
              <w:t xml:space="preserve"> </w:t>
            </w:r>
            <w:r w:rsidRPr="00771904">
              <w:rPr>
                <w:rFonts w:cstheme="minorHAnsi"/>
                <w:sz w:val="24"/>
                <w:szCs w:val="24"/>
                <w:lang w:val="it-IT"/>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1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7655E67" w14:textId="77777777" w:rsidR="00E35136" w:rsidRPr="0009782C" w:rsidRDefault="00E35136" w:rsidP="002516D8">
            <w:pPr>
              <w:spacing w:before="120" w:after="120" w:line="240" w:lineRule="auto"/>
              <w:jc w:val="center"/>
              <w:rPr>
                <w:rFonts w:cstheme="minorHAnsi"/>
                <w:sz w:val="24"/>
                <w:szCs w:val="24"/>
              </w:rPr>
            </w:pPr>
          </w:p>
          <w:p w14:paraId="36E380A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ABA5D56" w14:textId="77777777" w:rsidR="00E35136" w:rsidRPr="0009782C" w:rsidRDefault="00E35136" w:rsidP="002516D8">
            <w:pPr>
              <w:spacing w:before="120" w:after="120" w:line="240" w:lineRule="auto"/>
              <w:jc w:val="center"/>
              <w:rPr>
                <w:rFonts w:cstheme="minorHAnsi"/>
                <w:sz w:val="24"/>
                <w:szCs w:val="24"/>
              </w:rPr>
            </w:pPr>
          </w:p>
          <w:p w14:paraId="6A9B9A1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09782C" w:rsidRDefault="00E35136" w:rsidP="002516D8">
            <w:pPr>
              <w:spacing w:before="120" w:after="120" w:line="240" w:lineRule="auto"/>
              <w:jc w:val="center"/>
              <w:rPr>
                <w:rFonts w:cstheme="minorHAnsi"/>
                <w:sz w:val="24"/>
                <w:szCs w:val="24"/>
              </w:rPr>
            </w:pPr>
          </w:p>
          <w:p w14:paraId="5209C52B" w14:textId="77777777" w:rsidR="00E35136" w:rsidRPr="0009782C" w:rsidRDefault="00E35136" w:rsidP="002516D8">
            <w:pPr>
              <w:spacing w:before="120" w:after="120" w:line="240" w:lineRule="auto"/>
              <w:jc w:val="center"/>
              <w:rPr>
                <w:rFonts w:cstheme="minorHAnsi"/>
                <w:sz w:val="24"/>
                <w:szCs w:val="24"/>
              </w:rPr>
            </w:pPr>
          </w:p>
          <w:p w14:paraId="5BDDE82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7CDCD81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tcPr>
          <w:p w14:paraId="3FBC4A77" w14:textId="77777777" w:rsidR="00E35136" w:rsidRPr="00824D0F"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szCs w:val="24"/>
                <w:lang w:val="it-IT"/>
              </w:rPr>
            </w:pPr>
            <w:r w:rsidRPr="00824D0F">
              <w:rPr>
                <w:rFonts w:cstheme="minorHAnsi"/>
                <w:sz w:val="24"/>
                <w:szCs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1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60DAD5E6"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3F59E47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1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1B73620D"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464CC02E" w14:textId="77777777" w:rsidR="00E35136" w:rsidRPr="0009782C" w:rsidRDefault="00E35136" w:rsidP="002516D8">
            <w:pPr>
              <w:spacing w:before="120" w:after="120" w:line="240" w:lineRule="auto"/>
              <w:jc w:val="both"/>
              <w:rPr>
                <w:rFonts w:cstheme="minorHAnsi"/>
                <w:sz w:val="24"/>
                <w:szCs w:val="24"/>
              </w:rPr>
            </w:pPr>
            <w:r w:rsidRPr="00824D0F">
              <w:rPr>
                <w:rFonts w:cstheme="minorHAnsi"/>
                <w:sz w:val="24"/>
                <w:szCs w:val="24"/>
                <w:lang w:val="it-IT"/>
              </w:rPr>
              <w:t xml:space="preserve">6. Cheltuielile diverse şi neprevazute (Cap. 5.3) din Bugetul indicativ se încadrează în procentul de maxim 10% din valoarea cheltuielilor prevăzute la cap./ subcap. </w:t>
            </w:r>
            <w:r w:rsidRPr="0009782C">
              <w:rPr>
                <w:rFonts w:cstheme="minorHAnsi"/>
                <w:sz w:val="24"/>
                <w:szCs w:val="24"/>
              </w:rPr>
              <w:t>1.2, 1.3, 1.4, 2, 3.5, 3.8, 4 conform HG 907/2016?</w:t>
            </w:r>
          </w:p>
        </w:tc>
        <w:tc>
          <w:tcPr>
            <w:tcW w:w="41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48F5F78" w14:textId="77777777" w:rsidTr="00DD1901">
        <w:trPr>
          <w:trHeight w:val="490"/>
        </w:trPr>
        <w:tc>
          <w:tcPr>
            <w:tcW w:w="3657" w:type="pct"/>
            <w:tcBorders>
              <w:top w:val="single" w:sz="4" w:space="0" w:color="auto"/>
              <w:left w:val="single" w:sz="4" w:space="0" w:color="auto"/>
              <w:bottom w:val="single" w:sz="4" w:space="0" w:color="auto"/>
              <w:right w:val="single" w:sz="4" w:space="0" w:color="auto"/>
            </w:tcBorders>
            <w:hideMark/>
          </w:tcPr>
          <w:p w14:paraId="34855F4B" w14:textId="77777777" w:rsidR="00E35136" w:rsidRPr="0009782C" w:rsidRDefault="00E35136" w:rsidP="002516D8">
            <w:pPr>
              <w:spacing w:before="120" w:after="120" w:line="240" w:lineRule="auto"/>
              <w:rPr>
                <w:rFonts w:cstheme="minorHAnsi"/>
                <w:sz w:val="24"/>
                <w:szCs w:val="24"/>
                <w:lang w:val="it-IT"/>
              </w:rPr>
            </w:pPr>
            <w:r w:rsidRPr="0009782C">
              <w:rPr>
                <w:rFonts w:cstheme="minorHAnsi"/>
                <w:sz w:val="24"/>
                <w:szCs w:val="24"/>
                <w:lang w:val="it-IT"/>
              </w:rPr>
              <w:t>7.</w:t>
            </w:r>
            <w:r w:rsidRPr="0009782C">
              <w:rPr>
                <w:rFonts w:cstheme="minorHAnsi"/>
                <w:b/>
                <w:sz w:val="24"/>
                <w:szCs w:val="24"/>
                <w:lang w:val="it-IT"/>
              </w:rPr>
              <w:t xml:space="preserve"> </w:t>
            </w:r>
            <w:r w:rsidRPr="0009782C">
              <w:rPr>
                <w:rFonts w:cstheme="minorHAnsi"/>
                <w:sz w:val="24"/>
                <w:szCs w:val="24"/>
                <w:lang w:val="it-IT"/>
              </w:rPr>
              <w:t>TVA-ul aferent cheltuielilor eligibile este trecut în coloana cheltuielilor eligibile (dacă solicitantul e neplătitor de TVA)?</w:t>
            </w:r>
          </w:p>
        </w:tc>
        <w:tc>
          <w:tcPr>
            <w:tcW w:w="41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399EB7A1" w14:textId="18F76752" w:rsidR="005D6F3A" w:rsidRPr="0009782C" w:rsidRDefault="005D6F3A" w:rsidP="005D6F3A">
      <w:pPr>
        <w:pStyle w:val="Heading1"/>
        <w:rPr>
          <w:rFonts w:cstheme="minorHAnsi"/>
          <w:sz w:val="24"/>
          <w:szCs w:val="24"/>
        </w:rPr>
      </w:pPr>
      <w:r w:rsidRPr="0009782C">
        <w:rPr>
          <w:rFonts w:cstheme="minorHAnsi"/>
          <w:sz w:val="24"/>
          <w:szCs w:val="24"/>
        </w:rPr>
        <w:lastRenderedPageBreak/>
        <w:t>D3. Verificarea rezonabilităţii preţurilor</w:t>
      </w:r>
    </w:p>
    <w:p w14:paraId="16223D54"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09782C"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09782C" w:rsidRDefault="00E35136" w:rsidP="000E5343">
            <w:pPr>
              <w:pStyle w:val="Heading1"/>
              <w:rPr>
                <w:rFonts w:cstheme="minorHAnsi"/>
                <w:sz w:val="24"/>
                <w:szCs w:val="24"/>
              </w:rPr>
            </w:pPr>
            <w:r w:rsidRPr="0009782C">
              <w:rPr>
                <w:rFonts w:cstheme="minorHAnsi"/>
                <w:sz w:val="24"/>
                <w:szCs w:val="24"/>
              </w:rPr>
              <w:t>D3. Verificarea rezonabilităţii preţurilor</w:t>
            </w:r>
          </w:p>
          <w:p w14:paraId="6156B298" w14:textId="77777777" w:rsidR="00E35136" w:rsidRPr="0009782C" w:rsidRDefault="00E35136" w:rsidP="002516D8">
            <w:pPr>
              <w:spacing w:before="120" w:after="120" w:line="240" w:lineRule="auto"/>
              <w:jc w:val="both"/>
              <w:rPr>
                <w:rFonts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09782C" w:rsidRDefault="00E35136" w:rsidP="002516D8">
            <w:pPr>
              <w:spacing w:before="120" w:after="120" w:line="240" w:lineRule="auto"/>
              <w:rPr>
                <w:rFonts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771904" w:rsidRDefault="00E35136" w:rsidP="002516D8">
            <w:pPr>
              <w:spacing w:before="120" w:after="120" w:line="240" w:lineRule="auto"/>
              <w:jc w:val="both"/>
              <w:rPr>
                <w:rFonts w:cstheme="minorHAnsi"/>
                <w:b/>
                <w:sz w:val="24"/>
                <w:szCs w:val="24"/>
                <w:lang w:val="pt-PT"/>
              </w:rPr>
            </w:pPr>
            <w:r w:rsidRPr="00771904">
              <w:rPr>
                <w:rFonts w:cstheme="minorHAnsi"/>
                <w:sz w:val="24"/>
                <w:szCs w:val="24"/>
                <w:lang w:val="pt-P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09782C" w:rsidRDefault="00E35136" w:rsidP="002516D8">
            <w:pPr>
              <w:tabs>
                <w:tab w:val="left" w:pos="360"/>
              </w:tabs>
              <w:spacing w:before="120" w:after="120" w:line="240" w:lineRule="auto"/>
              <w:jc w:val="both"/>
              <w:rPr>
                <w:rFonts w:cstheme="minorHAnsi"/>
                <w:b/>
                <w:sz w:val="24"/>
                <w:szCs w:val="24"/>
                <w:lang w:val="it-IT"/>
              </w:rPr>
            </w:pPr>
            <w:r w:rsidRPr="0009782C">
              <w:rPr>
                <w:rFonts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24D0F" w:rsidRDefault="00E35136" w:rsidP="002516D8">
            <w:pPr>
              <w:tabs>
                <w:tab w:val="left" w:pos="360"/>
              </w:tabs>
              <w:spacing w:before="120" w:after="120" w:line="240" w:lineRule="auto"/>
              <w:jc w:val="both"/>
              <w:rPr>
                <w:rFonts w:cstheme="minorHAnsi"/>
                <w:sz w:val="24"/>
                <w:szCs w:val="24"/>
                <w:lang w:val="it-IT"/>
              </w:rPr>
            </w:pPr>
            <w:r w:rsidRPr="00824D0F">
              <w:rPr>
                <w:rFonts w:cstheme="minorHAnsi"/>
                <w:sz w:val="24"/>
                <w:szCs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09782C" w:rsidRDefault="00E35136" w:rsidP="002516D8">
            <w:pPr>
              <w:tabs>
                <w:tab w:val="left" w:pos="360"/>
              </w:tabs>
              <w:spacing w:before="120" w:after="120" w:line="240" w:lineRule="auto"/>
              <w:jc w:val="both"/>
              <w:rPr>
                <w:rFonts w:cstheme="minorHAnsi"/>
                <w:sz w:val="24"/>
                <w:szCs w:val="24"/>
              </w:rPr>
            </w:pPr>
            <w:r w:rsidRPr="0009782C">
              <w:rPr>
                <w:rFonts w:cstheme="minorHAnsi"/>
                <w:sz w:val="24"/>
                <w:szCs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1E953CF6"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50A9C6BA"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E6D2F8F"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0D2B1D4A" w:rsidR="00E35136" w:rsidRPr="0009782C" w:rsidRDefault="00E35136" w:rsidP="002516D8">
            <w:pPr>
              <w:tabs>
                <w:tab w:val="left" w:pos="360"/>
              </w:tabs>
              <w:spacing w:before="120" w:after="120" w:line="240" w:lineRule="auto"/>
              <w:jc w:val="both"/>
              <w:rPr>
                <w:rFonts w:cstheme="minorHAnsi"/>
                <w:sz w:val="24"/>
                <w:szCs w:val="24"/>
              </w:rPr>
            </w:pPr>
            <w:r w:rsidRPr="00824D0F">
              <w:rPr>
                <w:rFonts w:cstheme="minorHAnsi"/>
                <w:sz w:val="24"/>
                <w:szCs w:val="24"/>
                <w:lang w:val="it-IT"/>
              </w:rPr>
              <w:t xml:space="preserve">5 Solicitantul a prezentat două oferte pentru servicii a căror valoare este mai mare de 15 000 Euro şi o ofertă pentru servicii a căror valoare este mai mica sau egală cu 15 000 Euro? </w:t>
            </w:r>
            <w:r w:rsidRPr="0009782C">
              <w:rPr>
                <w:rFonts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r>
      <w:tr w:rsidR="00E35136" w:rsidRPr="0009782C"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42705BDA" w:rsidR="00E35136" w:rsidRPr="0009782C" w:rsidRDefault="00E35136" w:rsidP="002516D8">
            <w:pPr>
              <w:tabs>
                <w:tab w:val="left" w:pos="360"/>
              </w:tabs>
              <w:spacing w:before="120" w:after="120" w:line="240" w:lineRule="auto"/>
              <w:jc w:val="both"/>
              <w:rPr>
                <w:rFonts w:cstheme="minorHAnsi"/>
                <w:sz w:val="24"/>
                <w:szCs w:val="24"/>
                <w:lang w:val="pt-BR"/>
              </w:rPr>
            </w:pPr>
            <w:r w:rsidRPr="00824D0F">
              <w:rPr>
                <w:rFonts w:cstheme="minorHAnsi"/>
                <w:sz w:val="24"/>
                <w:szCs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w:t>
            </w:r>
            <w:r w:rsidRPr="0009782C">
              <w:rPr>
                <w:rFonts w:cstheme="minorHAnsi"/>
                <w:sz w:val="24"/>
                <w:szCs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40683BAC" w:rsidR="00E35136" w:rsidRPr="0009782C" w:rsidRDefault="00E35136" w:rsidP="002516D8">
            <w:pPr>
              <w:tabs>
                <w:tab w:val="left" w:pos="360"/>
              </w:tabs>
              <w:spacing w:before="120" w:after="120" w:line="240" w:lineRule="auto"/>
              <w:jc w:val="both"/>
              <w:rPr>
                <w:rFonts w:cstheme="minorHAnsi"/>
                <w:sz w:val="24"/>
                <w:szCs w:val="24"/>
                <w:lang w:val="pt-BR"/>
              </w:rPr>
            </w:pPr>
            <w:r w:rsidRPr="0009782C">
              <w:rPr>
                <w:rFonts w:cstheme="minorHAnsi"/>
                <w:sz w:val="24"/>
                <w:szCs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24D0F" w:rsidRDefault="00E35136" w:rsidP="002516D8">
            <w:pPr>
              <w:tabs>
                <w:tab w:val="left" w:pos="360"/>
              </w:tabs>
              <w:spacing w:before="120" w:after="120" w:line="240" w:lineRule="auto"/>
              <w:jc w:val="both"/>
              <w:rPr>
                <w:rFonts w:cstheme="minorHAnsi"/>
                <w:sz w:val="24"/>
                <w:szCs w:val="24"/>
                <w:lang w:val="it-IT"/>
              </w:rPr>
            </w:pPr>
            <w:r w:rsidRPr="00824D0F">
              <w:rPr>
                <w:rFonts w:cstheme="minorHAnsi"/>
                <w:sz w:val="24"/>
                <w:szCs w:val="24"/>
                <w:lang w:val="it-IT"/>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FE7C948"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97C8360"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CD914DB" w14:textId="77777777" w:rsidR="00E35136" w:rsidRPr="0009782C" w:rsidRDefault="00E35136" w:rsidP="002516D8">
            <w:pPr>
              <w:spacing w:before="120" w:after="120" w:line="240" w:lineRule="auto"/>
              <w:jc w:val="center"/>
              <w:rPr>
                <w:rFonts w:cstheme="minorHAnsi"/>
                <w:sz w:val="24"/>
                <w:szCs w:val="24"/>
              </w:rPr>
            </w:pPr>
          </w:p>
        </w:tc>
      </w:tr>
    </w:tbl>
    <w:p w14:paraId="4AE4CFB9" w14:textId="77777777" w:rsidR="00E35136" w:rsidRDefault="00E35136" w:rsidP="00E35136">
      <w:pPr>
        <w:rPr>
          <w:rFonts w:cstheme="minorHAnsi"/>
          <w:b/>
          <w:sz w:val="24"/>
          <w:szCs w:val="24"/>
        </w:rPr>
      </w:pPr>
    </w:p>
    <w:p w14:paraId="1249AB08" w14:textId="77777777" w:rsidR="00404A78" w:rsidRDefault="00404A78" w:rsidP="00E35136">
      <w:pPr>
        <w:rPr>
          <w:rFonts w:cstheme="minorHAnsi"/>
          <w:b/>
          <w:sz w:val="24"/>
          <w:szCs w:val="24"/>
        </w:rPr>
      </w:pPr>
    </w:p>
    <w:p w14:paraId="03B32D9C" w14:textId="77777777" w:rsidR="00404A78" w:rsidRDefault="00404A78" w:rsidP="00E35136">
      <w:pPr>
        <w:rPr>
          <w:rFonts w:cstheme="minorHAnsi"/>
          <w:b/>
          <w:sz w:val="24"/>
          <w:szCs w:val="24"/>
        </w:rPr>
      </w:pPr>
    </w:p>
    <w:p w14:paraId="06D5DE36" w14:textId="77777777" w:rsidR="00404A78" w:rsidRPr="0009782C" w:rsidRDefault="00404A78" w:rsidP="00E35136">
      <w:pPr>
        <w:rPr>
          <w:rFonts w:cstheme="minorHAnsi"/>
          <w:b/>
          <w:sz w:val="24"/>
          <w:szCs w:val="24"/>
        </w:rPr>
      </w:pPr>
    </w:p>
    <w:p w14:paraId="4701C898" w14:textId="77777777" w:rsidR="00E35136" w:rsidRPr="0009782C" w:rsidRDefault="00E35136" w:rsidP="000E5343">
      <w:pPr>
        <w:pStyle w:val="Heading1"/>
        <w:rPr>
          <w:rFonts w:cstheme="minorHAnsi"/>
          <w:sz w:val="24"/>
          <w:szCs w:val="24"/>
        </w:rPr>
      </w:pPr>
      <w:r w:rsidRPr="0009782C">
        <w:rPr>
          <w:rFonts w:cstheme="minorHAnsi"/>
          <w:sz w:val="24"/>
          <w:szCs w:val="24"/>
        </w:rPr>
        <w:lastRenderedPageBreak/>
        <w:t>D4 – Planul financiar</w:t>
      </w:r>
    </w:p>
    <w:tbl>
      <w:tblPr>
        <w:tblW w:w="9540" w:type="dxa"/>
        <w:tblInd w:w="-10" w:type="dxa"/>
        <w:tblLook w:val="04A0" w:firstRow="1" w:lastRow="0" w:firstColumn="1" w:lastColumn="0" w:noHBand="0" w:noVBand="1"/>
      </w:tblPr>
      <w:tblGrid>
        <w:gridCol w:w="3544"/>
        <w:gridCol w:w="1946"/>
        <w:gridCol w:w="1980"/>
        <w:gridCol w:w="2070"/>
      </w:tblGrid>
      <w:tr w:rsidR="00E35136" w:rsidRPr="0009782C" w14:paraId="09BDF895" w14:textId="77777777" w:rsidTr="00404A78">
        <w:trPr>
          <w:trHeight w:val="315"/>
        </w:trPr>
        <w:tc>
          <w:tcPr>
            <w:tcW w:w="9540"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xml:space="preserve">Plan </w:t>
            </w:r>
            <w:proofErr w:type="gramStart"/>
            <w:r w:rsidRPr="0009782C">
              <w:rPr>
                <w:rFonts w:cstheme="minorHAnsi"/>
                <w:b/>
                <w:color w:val="000000"/>
                <w:sz w:val="24"/>
                <w:szCs w:val="24"/>
              </w:rPr>
              <w:t>Financiar  Intervenţia</w:t>
            </w:r>
            <w:proofErr w:type="gramEnd"/>
            <w:r w:rsidRPr="0009782C">
              <w:rPr>
                <w:rFonts w:cstheme="minorHAnsi"/>
                <w:b/>
                <w:color w:val="000000"/>
                <w:sz w:val="24"/>
                <w:szCs w:val="24"/>
              </w:rPr>
              <w:t xml:space="preserve"> DR-36</w:t>
            </w:r>
          </w:p>
        </w:tc>
      </w:tr>
      <w:tr w:rsidR="00E35136" w:rsidRPr="0009782C" w14:paraId="234817C7"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Cheltuieli eligibile</w:t>
            </w:r>
          </w:p>
        </w:tc>
        <w:tc>
          <w:tcPr>
            <w:tcW w:w="1980"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Cheltuieli neeligibile</w:t>
            </w:r>
          </w:p>
        </w:tc>
        <w:tc>
          <w:tcPr>
            <w:tcW w:w="2070"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Total proiect</w:t>
            </w:r>
          </w:p>
        </w:tc>
      </w:tr>
      <w:tr w:rsidR="00E35136" w:rsidRPr="0009782C" w14:paraId="70D9C67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0</w:t>
            </w:r>
          </w:p>
        </w:tc>
        <w:tc>
          <w:tcPr>
            <w:tcW w:w="194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1</w:t>
            </w:r>
          </w:p>
        </w:tc>
        <w:tc>
          <w:tcPr>
            <w:tcW w:w="1980"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2</w:t>
            </w:r>
          </w:p>
        </w:tc>
        <w:tc>
          <w:tcPr>
            <w:tcW w:w="2070"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3</w:t>
            </w:r>
          </w:p>
        </w:tc>
      </w:tr>
      <w:tr w:rsidR="00E35136" w:rsidRPr="0009782C" w14:paraId="5C0E7C6E"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1980"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2070"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r>
      <w:tr w:rsidR="00E35136" w:rsidRPr="0009782C" w14:paraId="3C3C510C"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1. Ajutor public nerambursabil</w:t>
            </w:r>
          </w:p>
        </w:tc>
        <w:tc>
          <w:tcPr>
            <w:tcW w:w="194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1DF28C75" w14:textId="77777777" w:rsidTr="00404A7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2. Cofinanţare privată, din care:</w:t>
            </w:r>
          </w:p>
        </w:tc>
        <w:tc>
          <w:tcPr>
            <w:tcW w:w="194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4A943B1B"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w:t>
            </w:r>
            <w:proofErr w:type="gramStart"/>
            <w:r w:rsidRPr="0009782C">
              <w:rPr>
                <w:rFonts w:cstheme="minorHAnsi"/>
                <w:color w:val="000000"/>
                <w:sz w:val="24"/>
                <w:szCs w:val="24"/>
              </w:rPr>
              <w:t>2.1  -</w:t>
            </w:r>
            <w:proofErr w:type="gramEnd"/>
            <w:r w:rsidRPr="0009782C">
              <w:rPr>
                <w:rFonts w:cstheme="minorHAnsi"/>
                <w:color w:val="000000"/>
                <w:sz w:val="24"/>
                <w:szCs w:val="24"/>
              </w:rPr>
              <w:t xml:space="preserve"> autofinanţare</w:t>
            </w:r>
          </w:p>
        </w:tc>
        <w:tc>
          <w:tcPr>
            <w:tcW w:w="194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4B0E8A7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w:t>
            </w:r>
            <w:proofErr w:type="gramStart"/>
            <w:r w:rsidRPr="0009782C">
              <w:rPr>
                <w:rFonts w:cstheme="minorHAnsi"/>
                <w:color w:val="000000"/>
                <w:sz w:val="24"/>
                <w:szCs w:val="24"/>
              </w:rPr>
              <w:t>2.2  -</w:t>
            </w:r>
            <w:proofErr w:type="gramEnd"/>
            <w:r w:rsidRPr="0009782C">
              <w:rPr>
                <w:rFonts w:cstheme="minorHAnsi"/>
                <w:color w:val="000000"/>
                <w:sz w:val="24"/>
                <w:szCs w:val="24"/>
              </w:rPr>
              <w:t xml:space="preserve"> împrumuturi</w:t>
            </w:r>
          </w:p>
        </w:tc>
        <w:tc>
          <w:tcPr>
            <w:tcW w:w="194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30286565"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3. TOTAL PROIECT</w:t>
            </w:r>
          </w:p>
        </w:tc>
        <w:tc>
          <w:tcPr>
            <w:tcW w:w="194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11E9D6B5"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Procent contribuţie publică</w:t>
            </w:r>
          </w:p>
        </w:tc>
        <w:tc>
          <w:tcPr>
            <w:tcW w:w="194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75967DB1"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Avans solicitat</w:t>
            </w:r>
          </w:p>
        </w:tc>
        <w:tc>
          <w:tcPr>
            <w:tcW w:w="194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5EE2F4C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Procent </w:t>
            </w:r>
            <w:proofErr w:type="gramStart"/>
            <w:r w:rsidRPr="0009782C">
              <w:rPr>
                <w:rFonts w:cstheme="minorHAnsi"/>
                <w:color w:val="000000"/>
                <w:sz w:val="24"/>
                <w:szCs w:val="24"/>
              </w:rPr>
              <w:t>avans  (</w:t>
            </w:r>
            <w:proofErr w:type="gramEnd"/>
            <w:r w:rsidRPr="0009782C">
              <w:rPr>
                <w:rFonts w:cstheme="minorHAnsi"/>
                <w:color w:val="000000"/>
                <w:sz w:val="24"/>
                <w:szCs w:val="24"/>
              </w:rPr>
              <w:t>max. 50%)</w:t>
            </w:r>
          </w:p>
        </w:tc>
        <w:tc>
          <w:tcPr>
            <w:tcW w:w="194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bl>
    <w:p w14:paraId="43D64380" w14:textId="77777777" w:rsidR="00E35136" w:rsidRPr="0009782C" w:rsidRDefault="00E35136" w:rsidP="00E35136">
      <w:pPr>
        <w:rPr>
          <w:rFonts w:cstheme="minorHAnsi"/>
          <w:sz w:val="24"/>
          <w:szCs w:val="24"/>
        </w:rPr>
      </w:pPr>
    </w:p>
    <w:p w14:paraId="0DE855FA" w14:textId="77777777" w:rsidR="00E35136" w:rsidRPr="0009782C" w:rsidRDefault="00E35136" w:rsidP="00E35136">
      <w:pPr>
        <w:numPr>
          <w:ilvl w:val="12"/>
          <w:numId w:val="0"/>
        </w:numPr>
        <w:tabs>
          <w:tab w:val="right" w:pos="10207"/>
        </w:tabs>
        <w:spacing w:after="0" w:line="240" w:lineRule="auto"/>
        <w:ind w:right="-2"/>
        <w:rPr>
          <w:rFonts w:cstheme="minorHAnsi"/>
          <w:b/>
          <w:sz w:val="24"/>
          <w:szCs w:val="24"/>
        </w:rPr>
      </w:pPr>
      <w:r w:rsidRPr="0009782C">
        <w:rPr>
          <w:rFonts w:cstheme="minorHAnsi"/>
          <w:b/>
          <w:sz w:val="24"/>
          <w:szCs w:val="24"/>
        </w:rPr>
        <w:t>Formule de calcul:                                               Restricţii</w:t>
      </w:r>
    </w:p>
    <w:p w14:paraId="25370E72"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lang w:val="it-IT"/>
        </w:rPr>
      </w:pPr>
      <w:r w:rsidRPr="0009782C">
        <w:rPr>
          <w:rFonts w:cstheme="minorHAnsi"/>
          <w:sz w:val="24"/>
          <w:szCs w:val="24"/>
          <w:lang w:val="it-IT"/>
        </w:rPr>
        <w:t xml:space="preserve">    Col.3 = col.1 + col.2                                R.1, col.1= X % x R. 3, col.1</w:t>
      </w:r>
    </w:p>
    <w:p w14:paraId="4C31EED9"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rPr>
      </w:pPr>
      <w:r w:rsidRPr="0009782C">
        <w:rPr>
          <w:rFonts w:cstheme="minorHAnsi"/>
          <w:sz w:val="24"/>
          <w:szCs w:val="24"/>
          <w:lang w:val="it-IT"/>
        </w:rPr>
        <w:t xml:space="preserve">    </w:t>
      </w:r>
      <w:proofErr w:type="gramStart"/>
      <w:r w:rsidRPr="0009782C">
        <w:rPr>
          <w:rFonts w:cstheme="minorHAnsi"/>
          <w:sz w:val="24"/>
          <w:szCs w:val="24"/>
        </w:rPr>
        <w:t>R.3  =</w:t>
      </w:r>
      <w:proofErr w:type="gramEnd"/>
      <w:r w:rsidRPr="0009782C">
        <w:rPr>
          <w:rFonts w:cstheme="minorHAnsi"/>
          <w:sz w:val="24"/>
          <w:szCs w:val="24"/>
        </w:rPr>
        <w:t xml:space="preserve"> R.1 + R.2                      </w:t>
      </w:r>
    </w:p>
    <w:p w14:paraId="32A4E6F4" w14:textId="77777777" w:rsidR="00E35136" w:rsidRPr="0009782C" w:rsidRDefault="00E35136" w:rsidP="008472C2">
      <w:pPr>
        <w:spacing w:after="200" w:line="276" w:lineRule="auto"/>
        <w:rPr>
          <w:rFonts w:cstheme="minorHAnsi"/>
          <w:sz w:val="24"/>
          <w:szCs w:val="24"/>
        </w:rPr>
      </w:pPr>
      <w:r w:rsidRPr="0009782C">
        <w:rPr>
          <w:rFonts w:cstheme="minorHAnsi"/>
          <w:sz w:val="24"/>
          <w:szCs w:val="24"/>
        </w:rPr>
        <w:t xml:space="preserve">           R.2 = R.2.1 + R.2.2         Procent avans = Avans solicitat / Ajutor public nerambursabil *100</w:t>
      </w:r>
    </w:p>
    <w:p w14:paraId="7B3CFC99" w14:textId="77777777" w:rsidR="00E35136" w:rsidRPr="0009782C" w:rsidRDefault="00E35136" w:rsidP="00E35136">
      <w:pPr>
        <w:spacing w:after="0" w:line="240" w:lineRule="auto"/>
        <w:ind w:firstLine="706"/>
        <w:jc w:val="both"/>
        <w:rPr>
          <w:rFonts w:cstheme="minorHAnsi"/>
          <w:sz w:val="24"/>
          <w:szCs w:val="24"/>
        </w:rPr>
      </w:pPr>
      <w:r w:rsidRPr="0009782C">
        <w:rPr>
          <w:rFonts w:cstheme="minorHAnsi"/>
          <w:sz w:val="24"/>
          <w:szCs w:val="24"/>
        </w:rPr>
        <w:t xml:space="preserve">                                                   X% = procent contribuţie publică</w:t>
      </w:r>
    </w:p>
    <w:p w14:paraId="6DB3713D"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09782C"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Verificare efectuată</w:t>
            </w:r>
          </w:p>
        </w:tc>
      </w:tr>
      <w:tr w:rsidR="00E35136" w:rsidRPr="0009782C"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09782C" w:rsidRDefault="00E35136" w:rsidP="002516D8">
            <w:pPr>
              <w:spacing w:before="120" w:after="120" w:line="240" w:lineRule="auto"/>
              <w:rPr>
                <w:rFonts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 ESTE CAZUL</w:t>
            </w:r>
          </w:p>
        </w:tc>
      </w:tr>
      <w:tr w:rsidR="00E35136" w:rsidRPr="0009782C"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771904" w:rsidRDefault="00E35136" w:rsidP="002516D8">
            <w:pPr>
              <w:spacing w:before="120" w:after="120" w:line="240" w:lineRule="auto"/>
              <w:jc w:val="both"/>
              <w:rPr>
                <w:rFonts w:cstheme="minorHAnsi"/>
                <w:sz w:val="24"/>
                <w:szCs w:val="24"/>
                <w:lang w:val="pt-PT"/>
              </w:rPr>
            </w:pPr>
            <w:r w:rsidRPr="00771904">
              <w:rPr>
                <w:rFonts w:cstheme="minorHAnsi"/>
                <w:b/>
                <w:sz w:val="24"/>
                <w:szCs w:val="24"/>
                <w:lang w:val="pt-PT"/>
              </w:rPr>
              <w:t>1</w:t>
            </w:r>
            <w:r w:rsidRPr="00771904">
              <w:rPr>
                <w:rFonts w:cstheme="minorHAnsi"/>
                <w:sz w:val="24"/>
                <w:szCs w:val="24"/>
                <w:lang w:val="pt-PT"/>
              </w:rPr>
              <w:t xml:space="preserve"> Planul financiar este corect completat şi respectă gradul de intervenţie publică?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09782C" w:rsidRDefault="00E35136" w:rsidP="002516D8">
            <w:pPr>
              <w:spacing w:before="120" w:after="120" w:line="240" w:lineRule="auto"/>
              <w:rPr>
                <w:rFonts w:cstheme="minorHAnsi"/>
                <w:sz w:val="24"/>
                <w:szCs w:val="24"/>
              </w:rPr>
            </w:pPr>
          </w:p>
        </w:tc>
      </w:tr>
      <w:tr w:rsidR="00E35136" w:rsidRPr="0009782C"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24D0F" w:rsidRDefault="00E35136" w:rsidP="002516D8">
            <w:pPr>
              <w:spacing w:before="120" w:after="120" w:line="240" w:lineRule="auto"/>
              <w:jc w:val="both"/>
              <w:rPr>
                <w:rFonts w:cstheme="minorHAnsi"/>
                <w:b/>
                <w:sz w:val="24"/>
                <w:szCs w:val="24"/>
                <w:lang w:val="it-IT"/>
              </w:rPr>
            </w:pPr>
            <w:r w:rsidRPr="00824D0F">
              <w:rPr>
                <w:rFonts w:cstheme="minorHAnsi"/>
                <w:b/>
                <w:sz w:val="24"/>
                <w:szCs w:val="24"/>
                <w:lang w:val="it-IT"/>
              </w:rPr>
              <w:t>2</w:t>
            </w:r>
            <w:r w:rsidRPr="00824D0F">
              <w:rPr>
                <w:rFonts w:cstheme="minorHAnsi"/>
                <w:sz w:val="24"/>
                <w:szCs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09782C" w:rsidRDefault="00E35136" w:rsidP="002516D8">
            <w:pPr>
              <w:spacing w:before="120" w:after="120" w:line="240" w:lineRule="auto"/>
              <w:rPr>
                <w:rFonts w:cstheme="minorHAnsi"/>
                <w:sz w:val="24"/>
                <w:szCs w:val="24"/>
              </w:rPr>
            </w:pPr>
          </w:p>
        </w:tc>
      </w:tr>
      <w:tr w:rsidR="00E35136" w:rsidRPr="0009782C"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3</w:t>
            </w:r>
            <w:r w:rsidRPr="0009782C">
              <w:rPr>
                <w:rFonts w:cstheme="minorHAnsi"/>
                <w:sz w:val="24"/>
                <w:szCs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07A656DF" w14:textId="77777777" w:rsidR="00E35136" w:rsidRPr="0009782C" w:rsidRDefault="00E35136" w:rsidP="00E35136">
      <w:pPr>
        <w:spacing w:after="120" w:line="240" w:lineRule="auto"/>
        <w:rPr>
          <w:rFonts w:cstheme="minorHAnsi"/>
          <w:sz w:val="24"/>
          <w:szCs w:val="24"/>
        </w:rPr>
      </w:pPr>
    </w:p>
    <w:p w14:paraId="135F6E19" w14:textId="77777777" w:rsidR="00E35136" w:rsidRPr="0009782C" w:rsidRDefault="00E35136" w:rsidP="002E52DC">
      <w:pPr>
        <w:pStyle w:val="Heading1"/>
        <w:spacing w:before="120" w:after="120" w:line="240" w:lineRule="auto"/>
        <w:rPr>
          <w:rFonts w:cstheme="minorHAnsi"/>
          <w:sz w:val="24"/>
          <w:szCs w:val="24"/>
        </w:rPr>
      </w:pPr>
      <w:r w:rsidRPr="0009782C">
        <w:rPr>
          <w:rFonts w:cstheme="minorHAnsi"/>
          <w:sz w:val="24"/>
          <w:szCs w:val="24"/>
        </w:rPr>
        <w:t>G. VIZITA PE TEREN – daca este aplicabil</w:t>
      </w:r>
    </w:p>
    <w:p w14:paraId="4F0F7AB1" w14:textId="77777777" w:rsidR="00E35136" w:rsidRPr="00771904" w:rsidRDefault="00E35136" w:rsidP="002E52DC">
      <w:pPr>
        <w:spacing w:before="120" w:after="120" w:line="240" w:lineRule="auto"/>
        <w:rPr>
          <w:rFonts w:cstheme="minorHAnsi"/>
          <w:b/>
          <w:sz w:val="24"/>
          <w:szCs w:val="24"/>
          <w:lang w:val="pt-PT"/>
        </w:rPr>
      </w:pPr>
    </w:p>
    <w:p w14:paraId="1FE2A854"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DA </w:t>
      </w:r>
      <w:r w:rsidRPr="0009782C">
        <w:rPr>
          <w:rFonts w:cstheme="minorHAnsi"/>
          <w:sz w:val="24"/>
          <w:szCs w:val="24"/>
        </w:rPr>
        <w:sym w:font="Wingdings" w:char="F06F"/>
      </w:r>
    </w:p>
    <w:p w14:paraId="556051B1"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NU </w:t>
      </w:r>
      <w:r w:rsidRPr="0009782C">
        <w:rPr>
          <w:rFonts w:cstheme="minorHAnsi"/>
          <w:sz w:val="24"/>
          <w:szCs w:val="24"/>
        </w:rPr>
        <w:sym w:font="Wingdings" w:char="F06F"/>
      </w:r>
    </w:p>
    <w:p w14:paraId="4C544CBE" w14:textId="77777777" w:rsidR="000E5343" w:rsidRPr="0009782C" w:rsidRDefault="000E5343" w:rsidP="002E52DC">
      <w:pPr>
        <w:spacing w:before="120" w:after="120" w:line="240" w:lineRule="auto"/>
        <w:contextualSpacing/>
        <w:jc w:val="both"/>
        <w:rPr>
          <w:rFonts w:cstheme="minorHAnsi"/>
          <w:b/>
          <w:kern w:val="32"/>
          <w:sz w:val="24"/>
          <w:szCs w:val="24"/>
          <w:lang w:val="it-IT"/>
        </w:rPr>
      </w:pPr>
    </w:p>
    <w:p w14:paraId="6B2ACF76" w14:textId="3C38063E" w:rsidR="00E35136" w:rsidRPr="0009782C" w:rsidRDefault="00E35136" w:rsidP="002E52DC">
      <w:pPr>
        <w:pStyle w:val="Heading1"/>
        <w:spacing w:before="120" w:after="120" w:line="240" w:lineRule="auto"/>
        <w:rPr>
          <w:rFonts w:cstheme="minorHAnsi"/>
          <w:sz w:val="24"/>
          <w:szCs w:val="24"/>
        </w:rPr>
      </w:pPr>
      <w:r w:rsidRPr="0009782C">
        <w:rPr>
          <w:rFonts w:cstheme="minorHAnsi"/>
          <w:sz w:val="24"/>
          <w:szCs w:val="24"/>
        </w:rPr>
        <w:t>F. DECIZIA REFERITOARE LA PROIECT</w:t>
      </w:r>
    </w:p>
    <w:p w14:paraId="6465CBBD" w14:textId="77777777" w:rsidR="00E35136" w:rsidRPr="0009782C" w:rsidRDefault="00E35136" w:rsidP="002E52DC">
      <w:pPr>
        <w:spacing w:before="120" w:after="120" w:line="240" w:lineRule="auto"/>
        <w:contextualSpacing/>
        <w:jc w:val="both"/>
        <w:rPr>
          <w:rFonts w:cstheme="minorHAnsi"/>
          <w:b/>
          <w:kern w:val="32"/>
          <w:sz w:val="24"/>
          <w:szCs w:val="24"/>
        </w:rPr>
      </w:pPr>
      <w:r w:rsidRPr="0009782C">
        <w:rPr>
          <w:rFonts w:cstheme="minorHAnsi"/>
          <w:b/>
          <w:kern w:val="32"/>
          <w:sz w:val="24"/>
          <w:szCs w:val="24"/>
        </w:rPr>
        <w:t>PROIECTUL ESTE:</w:t>
      </w:r>
    </w:p>
    <w:p w14:paraId="304604D4"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0933F377"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290FC36B" w14:textId="77777777" w:rsidR="00E35136" w:rsidRPr="0009782C" w:rsidRDefault="00E35136" w:rsidP="002E52DC">
      <w:pPr>
        <w:spacing w:before="120" w:after="120" w:line="240" w:lineRule="auto"/>
        <w:contextualSpacing/>
        <w:jc w:val="both"/>
        <w:rPr>
          <w:rFonts w:cstheme="minorHAnsi"/>
          <w:b/>
          <w:kern w:val="32"/>
          <w:sz w:val="24"/>
          <w:szCs w:val="24"/>
        </w:rPr>
      </w:pPr>
    </w:p>
    <w:p w14:paraId="1B866CEC" w14:textId="2401006C" w:rsidR="00E35136" w:rsidRPr="00824D0F" w:rsidRDefault="00E35136" w:rsidP="002E52DC">
      <w:pPr>
        <w:overflowPunct w:val="0"/>
        <w:autoSpaceDE w:val="0"/>
        <w:autoSpaceDN w:val="0"/>
        <w:adjustRightInd w:val="0"/>
        <w:spacing w:before="120" w:after="120" w:line="240" w:lineRule="auto"/>
        <w:jc w:val="both"/>
        <w:textAlignment w:val="baseline"/>
        <w:rPr>
          <w:rFonts w:cstheme="minorHAnsi"/>
          <w:i/>
          <w:sz w:val="24"/>
          <w:szCs w:val="24"/>
          <w:lang w:val="it-IT"/>
        </w:rPr>
      </w:pPr>
      <w:r w:rsidRPr="00824D0F">
        <w:rPr>
          <w:rFonts w:cstheme="minorHAnsi"/>
          <w:i/>
          <w:sz w:val="24"/>
          <w:szCs w:val="24"/>
          <w:lang w:val="it-IT"/>
        </w:rPr>
        <w:t>În cazul proiectelor neeligibile se va completa rubrica Observaţii cu toate motivele de neeligibilitate ale  proiectului.</w:t>
      </w:r>
      <w:r w:rsidR="005D6F3A" w:rsidRPr="00824D0F">
        <w:rPr>
          <w:rFonts w:cstheme="minorHAnsi"/>
          <w:i/>
          <w:sz w:val="24"/>
          <w:szCs w:val="24"/>
          <w:lang w:val="it-IT"/>
        </w:rPr>
        <w:t xml:space="preserve"> </w:t>
      </w:r>
      <w:r w:rsidRPr="00824D0F">
        <w:rPr>
          <w:rFonts w:cstheme="minorHAnsi"/>
          <w:i/>
          <w:sz w:val="24"/>
          <w:szCs w:val="24"/>
          <w:lang w:val="it-IT"/>
        </w:rPr>
        <w:t>Totodata, in cazul proiectelor al caror buget a fost modificat se vor detalia in aceeasi rubrica motivele tuturor modificarilor realizate.</w:t>
      </w:r>
    </w:p>
    <w:p w14:paraId="0F0D50E3" w14:textId="77777777" w:rsidR="00E35136" w:rsidRPr="00824D0F" w:rsidRDefault="00E35136" w:rsidP="002E52DC">
      <w:pPr>
        <w:overflowPunct w:val="0"/>
        <w:autoSpaceDE w:val="0"/>
        <w:autoSpaceDN w:val="0"/>
        <w:adjustRightInd w:val="0"/>
        <w:spacing w:before="120" w:after="120" w:line="240" w:lineRule="auto"/>
        <w:jc w:val="both"/>
        <w:textAlignment w:val="baseline"/>
        <w:rPr>
          <w:rFonts w:cstheme="minorHAnsi"/>
          <w:i/>
          <w:sz w:val="24"/>
          <w:szCs w:val="24"/>
          <w:lang w:val="it-IT"/>
        </w:rPr>
      </w:pPr>
      <w:r w:rsidRPr="00824D0F">
        <w:rPr>
          <w:rFonts w:cstheme="minorHAnsi"/>
          <w:i/>
          <w:sz w:val="24"/>
          <w:szCs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24D0F" w:rsidRDefault="00E35136" w:rsidP="002E52DC">
      <w:pPr>
        <w:overflowPunct w:val="0"/>
        <w:autoSpaceDE w:val="0"/>
        <w:autoSpaceDN w:val="0"/>
        <w:adjustRightInd w:val="0"/>
        <w:spacing w:before="120" w:after="120" w:line="240" w:lineRule="auto"/>
        <w:jc w:val="both"/>
        <w:textAlignment w:val="baseline"/>
        <w:rPr>
          <w:rFonts w:cstheme="minorHAnsi"/>
          <w:i/>
          <w:sz w:val="24"/>
          <w:szCs w:val="24"/>
          <w:lang w:val="it-IT"/>
        </w:rPr>
      </w:pPr>
    </w:p>
    <w:p w14:paraId="3E0B4EEA" w14:textId="77777777" w:rsidR="00E35136" w:rsidRPr="00824D0F"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24D0F">
        <w:rPr>
          <w:rFonts w:cstheme="minorHAnsi"/>
          <w:sz w:val="24"/>
          <w:szCs w:val="24"/>
          <w:u w:val="single"/>
          <w:lang w:val="it-IT"/>
        </w:rPr>
        <w:lastRenderedPageBreak/>
        <w:t>Observatii:</w:t>
      </w:r>
    </w:p>
    <w:p w14:paraId="52DF4797" w14:textId="77777777" w:rsidR="00E35136" w:rsidRPr="00824D0F"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24D0F">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24D0F"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24D0F">
        <w:rPr>
          <w:rFonts w:cstheme="minorHAnsi"/>
          <w:sz w:val="24"/>
          <w:szCs w:val="24"/>
          <w:lang w:val="it-IT"/>
        </w:rPr>
        <w:t xml:space="preserve">- pentru fiecare criteriu de eligibilitate care nu a fost îndeplinit, motivul neeligibilităţii, dacă este cazul, </w:t>
      </w:r>
    </w:p>
    <w:p w14:paraId="1DA6E66A" w14:textId="77777777" w:rsidR="00E35136" w:rsidRPr="00824D0F"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24D0F">
        <w:rPr>
          <w:rFonts w:cstheme="minorHAnsi"/>
          <w:sz w:val="24"/>
          <w:szCs w:val="24"/>
          <w:lang w:val="it-IT"/>
        </w:rPr>
        <w:t>- motivul reducerii valorii eligibile, a valorii publice sau a intensităţii sprijinului, dacă este cazul,</w:t>
      </w:r>
    </w:p>
    <w:p w14:paraId="26E23A17" w14:textId="77777777" w:rsidR="00E35136" w:rsidRPr="00824D0F"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24D0F">
        <w:rPr>
          <w:rFonts w:cstheme="minorHAnsi"/>
          <w:sz w:val="24"/>
          <w:szCs w:val="24"/>
          <w:lang w:val="it-IT"/>
        </w:rPr>
        <w:t>- motivul neeligibilităţii din punct de vedere al verificării pe teren, dacă este cazul.</w:t>
      </w:r>
    </w:p>
    <w:p w14:paraId="4FDB4611"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2A1BDF7B"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0A593B57" w14:textId="77777777" w:rsidR="00E35136" w:rsidRPr="0009782C" w:rsidRDefault="00E35136" w:rsidP="00E35136">
      <w:pPr>
        <w:spacing w:before="120" w:after="120" w:line="240" w:lineRule="auto"/>
        <w:rPr>
          <w:rFonts w:cstheme="minorHAnsi"/>
          <w:b/>
          <w:sz w:val="24"/>
          <w:szCs w:val="24"/>
          <w:lang w:val="x-none"/>
        </w:rPr>
        <w:sectPr w:rsidR="00E35136" w:rsidRPr="0009782C" w:rsidSect="008472C2">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09782C" w:rsidRDefault="00E35136" w:rsidP="00E35136">
      <w:pPr>
        <w:spacing w:before="120" w:after="120" w:line="240" w:lineRule="auto"/>
        <w:rPr>
          <w:rFonts w:cstheme="minorHAnsi"/>
          <w:sz w:val="24"/>
          <w:szCs w:val="24"/>
          <w:lang w:val="x-none"/>
        </w:rPr>
      </w:pPr>
    </w:p>
    <w:p w14:paraId="4E436EB3" w14:textId="77777777" w:rsidR="00E35136" w:rsidRPr="0009782C" w:rsidRDefault="00E35136" w:rsidP="00E35136">
      <w:pPr>
        <w:spacing w:before="120" w:after="120" w:line="240" w:lineRule="auto"/>
        <w:rPr>
          <w:rFonts w:cstheme="minorHAnsi"/>
          <w:sz w:val="24"/>
          <w:szCs w:val="24"/>
          <w:lang w:val="x-none"/>
        </w:rPr>
        <w:sectPr w:rsidR="00E35136" w:rsidRPr="0009782C" w:rsidSect="008472C2">
          <w:type w:val="continuous"/>
          <w:pgSz w:w="11909" w:h="21629" w:code="9"/>
          <w:pgMar w:top="2246" w:right="1411" w:bottom="1138" w:left="1138" w:header="576" w:footer="432" w:gutter="0"/>
          <w:cols w:num="2" w:space="27"/>
        </w:sectPr>
      </w:pPr>
    </w:p>
    <w:p w14:paraId="7B63AC99" w14:textId="77777777" w:rsidR="00515C54" w:rsidRDefault="00515C54" w:rsidP="00515C54">
      <w:pPr>
        <w:spacing w:after="0" w:line="276" w:lineRule="auto"/>
        <w:jc w:val="both"/>
        <w:rPr>
          <w:rFonts w:cstheme="minorHAnsi"/>
          <w:b/>
          <w:i/>
          <w:sz w:val="24"/>
          <w:szCs w:val="24"/>
          <w:lang w:val="x-none"/>
        </w:rPr>
      </w:pPr>
    </w:p>
    <w:p w14:paraId="3E99F373" w14:textId="77777777" w:rsidR="00D24DE6" w:rsidRPr="00515C54" w:rsidRDefault="00D24DE6" w:rsidP="00515C54">
      <w:pPr>
        <w:spacing w:after="0" w:line="276" w:lineRule="auto"/>
        <w:jc w:val="both"/>
        <w:rPr>
          <w:rFonts w:cstheme="minorHAnsi"/>
          <w:b/>
          <w:i/>
          <w:sz w:val="24"/>
          <w:szCs w:val="24"/>
          <w:lang w:val="x-none"/>
        </w:rPr>
      </w:pPr>
    </w:p>
    <w:p w14:paraId="39E1521C" w14:textId="77777777" w:rsidR="00515C54" w:rsidRPr="00515C54" w:rsidRDefault="00515C54" w:rsidP="00515C54">
      <w:pPr>
        <w:spacing w:after="0" w:line="276" w:lineRule="auto"/>
        <w:jc w:val="both"/>
        <w:rPr>
          <w:rFonts w:cstheme="minorHAnsi"/>
          <w:b/>
          <w:i/>
          <w:sz w:val="24"/>
          <w:szCs w:val="24"/>
          <w:lang w:val="x-none"/>
        </w:rPr>
      </w:pPr>
    </w:p>
    <w:p w14:paraId="1417BEA3" w14:textId="77777777" w:rsidR="00515C54" w:rsidRPr="00515C54" w:rsidRDefault="00515C54" w:rsidP="00515C54">
      <w:pPr>
        <w:spacing w:after="0" w:line="276" w:lineRule="auto"/>
        <w:jc w:val="both"/>
        <w:rPr>
          <w:rFonts w:cstheme="minorHAnsi"/>
          <w:b/>
          <w:i/>
          <w:sz w:val="24"/>
          <w:szCs w:val="24"/>
          <w:lang w:val="x-none"/>
        </w:rPr>
        <w:sectPr w:rsidR="00515C54" w:rsidRPr="00515C54" w:rsidSect="00515C54">
          <w:type w:val="continuous"/>
          <w:pgSz w:w="11909" w:h="21629"/>
          <w:pgMar w:top="2246" w:right="1411" w:bottom="1138" w:left="1138" w:header="576" w:footer="432" w:gutter="0"/>
          <w:cols w:num="2" w:space="27"/>
        </w:sectPr>
      </w:pPr>
    </w:p>
    <w:p w14:paraId="6DF92B1C" w14:textId="77777777" w:rsidR="00515C54" w:rsidRPr="00515C54" w:rsidRDefault="00515C54" w:rsidP="00515C54">
      <w:pPr>
        <w:spacing w:after="0" w:line="276" w:lineRule="auto"/>
        <w:jc w:val="both"/>
        <w:rPr>
          <w:rFonts w:cstheme="minorHAnsi"/>
          <w:b/>
          <w:i/>
          <w:sz w:val="24"/>
          <w:szCs w:val="24"/>
        </w:rPr>
      </w:pPr>
      <w:r w:rsidRPr="00515C54">
        <w:rPr>
          <w:rFonts w:cstheme="minorHAnsi"/>
          <w:b/>
          <w:i/>
          <w:sz w:val="24"/>
          <w:szCs w:val="24"/>
          <w:lang w:val="x-none"/>
        </w:rPr>
        <w:t>Aprobat de: Director  GAL</w:t>
      </w:r>
    </w:p>
    <w:p w14:paraId="0AF7BE59" w14:textId="77777777" w:rsidR="00515C54" w:rsidRPr="00515C54" w:rsidRDefault="00515C54" w:rsidP="00515C54">
      <w:pPr>
        <w:spacing w:after="0" w:line="276" w:lineRule="auto"/>
        <w:jc w:val="both"/>
        <w:rPr>
          <w:rFonts w:cstheme="minorHAnsi"/>
          <w:b/>
          <w:i/>
          <w:sz w:val="24"/>
          <w:szCs w:val="24"/>
        </w:rPr>
      </w:pPr>
      <w:r w:rsidRPr="00515C54">
        <w:rPr>
          <w:rFonts w:cstheme="minorHAnsi"/>
          <w:b/>
          <w:i/>
          <w:sz w:val="24"/>
          <w:szCs w:val="24"/>
          <w:lang w:val="x-none"/>
        </w:rPr>
        <w:t>Nume/Prenume ……………………</w:t>
      </w:r>
    </w:p>
    <w:p w14:paraId="5D4E0278" w14:textId="77777777" w:rsidR="00515C54" w:rsidRPr="00515C54" w:rsidRDefault="00515C54" w:rsidP="00515C54">
      <w:pPr>
        <w:spacing w:after="0" w:line="276" w:lineRule="auto"/>
        <w:jc w:val="both"/>
        <w:rPr>
          <w:rFonts w:cstheme="minorHAnsi"/>
          <w:b/>
          <w:i/>
          <w:sz w:val="24"/>
          <w:szCs w:val="24"/>
        </w:rPr>
      </w:pPr>
      <w:r w:rsidRPr="00515C54">
        <w:rPr>
          <w:rFonts w:cstheme="minorHAnsi"/>
          <w:b/>
          <w:i/>
          <w:sz w:val="24"/>
          <w:szCs w:val="24"/>
          <w:lang w:val="x-none"/>
        </w:rPr>
        <w:t xml:space="preserve">Semnătura   </w:t>
      </w:r>
      <w:r w:rsidRPr="00515C54">
        <w:rPr>
          <w:rFonts w:cstheme="minorHAnsi"/>
          <w:b/>
          <w:i/>
          <w:sz w:val="24"/>
          <w:szCs w:val="24"/>
          <w:lang w:val="x-none"/>
        </w:rPr>
        <w:tab/>
      </w:r>
    </w:p>
    <w:p w14:paraId="14C1A0E5" w14:textId="18449E33" w:rsidR="00515C54" w:rsidRPr="00515C54" w:rsidRDefault="00515C54" w:rsidP="00515C54">
      <w:pPr>
        <w:spacing w:after="0" w:line="276" w:lineRule="auto"/>
        <w:jc w:val="both"/>
        <w:rPr>
          <w:rFonts w:cstheme="minorHAnsi"/>
          <w:b/>
          <w:i/>
          <w:sz w:val="24"/>
          <w:szCs w:val="24"/>
        </w:rPr>
      </w:pPr>
      <w:r w:rsidRPr="00515C54">
        <w:rPr>
          <w:rFonts w:cstheme="minorHAnsi"/>
          <w:b/>
          <w:i/>
          <w:sz w:val="24"/>
          <w:szCs w:val="24"/>
          <w:lang w:val="x-none"/>
        </w:rPr>
        <w:t>DATA</w:t>
      </w:r>
      <w:r>
        <w:rPr>
          <w:rFonts w:cstheme="minorHAnsi"/>
          <w:b/>
          <w:i/>
          <w:sz w:val="24"/>
          <w:szCs w:val="24"/>
          <w:lang w:val="x-none"/>
        </w:rPr>
        <w:t xml:space="preserve"> </w:t>
      </w:r>
      <w:r w:rsidRPr="00515C54">
        <w:rPr>
          <w:rFonts w:cstheme="minorHAnsi"/>
          <w:b/>
          <w:i/>
          <w:sz w:val="24"/>
          <w:szCs w:val="24"/>
          <w:lang w:val="x-none"/>
        </w:rPr>
        <w:t>………..</w:t>
      </w:r>
    </w:p>
    <w:p w14:paraId="634628DC" w14:textId="77777777" w:rsidR="00515C54" w:rsidRPr="00515C54" w:rsidRDefault="00515C54" w:rsidP="00515C54">
      <w:pPr>
        <w:spacing w:after="0" w:line="276" w:lineRule="auto"/>
        <w:jc w:val="both"/>
        <w:rPr>
          <w:rFonts w:cstheme="minorHAnsi"/>
          <w:b/>
          <w:i/>
          <w:sz w:val="24"/>
          <w:szCs w:val="24"/>
        </w:rPr>
      </w:pPr>
    </w:p>
    <w:p w14:paraId="159A7E8E" w14:textId="77777777" w:rsidR="00515C54" w:rsidRPr="00515C54" w:rsidRDefault="00515C54" w:rsidP="00515C54">
      <w:pPr>
        <w:spacing w:after="0" w:line="276" w:lineRule="auto"/>
        <w:jc w:val="both"/>
        <w:rPr>
          <w:rFonts w:cstheme="minorHAnsi"/>
          <w:b/>
          <w:i/>
          <w:sz w:val="24"/>
          <w:szCs w:val="24"/>
          <w:lang w:val="pt-BR"/>
        </w:rPr>
      </w:pPr>
    </w:p>
    <w:p w14:paraId="62F5C003" w14:textId="77777777" w:rsidR="00515C54" w:rsidRPr="00515C54" w:rsidRDefault="00515C54" w:rsidP="00515C54">
      <w:pPr>
        <w:spacing w:after="0" w:line="276" w:lineRule="auto"/>
        <w:jc w:val="both"/>
        <w:rPr>
          <w:rFonts w:cstheme="minorHAnsi"/>
          <w:b/>
          <w:i/>
          <w:sz w:val="24"/>
          <w:szCs w:val="24"/>
          <w:lang w:val="pt-BR"/>
        </w:rPr>
      </w:pPr>
      <w:r w:rsidRPr="00515C54">
        <w:rPr>
          <w:rFonts w:cstheme="minorHAnsi"/>
          <w:b/>
          <w:i/>
          <w:sz w:val="24"/>
          <w:szCs w:val="24"/>
          <w:lang w:val="pt-BR"/>
        </w:rPr>
        <w:t xml:space="preserve"> Verificat de: Expert evaluator 1 GAL</w:t>
      </w:r>
    </w:p>
    <w:p w14:paraId="08D4164C" w14:textId="77777777" w:rsidR="00515C54" w:rsidRPr="00515C54" w:rsidRDefault="00515C54" w:rsidP="00515C54">
      <w:pPr>
        <w:spacing w:after="0" w:line="276" w:lineRule="auto"/>
        <w:jc w:val="both"/>
        <w:rPr>
          <w:rFonts w:cstheme="minorHAnsi"/>
          <w:b/>
          <w:i/>
          <w:sz w:val="24"/>
          <w:szCs w:val="24"/>
          <w:lang w:val="pt-BR"/>
        </w:rPr>
      </w:pPr>
      <w:r w:rsidRPr="00515C54">
        <w:rPr>
          <w:rFonts w:cstheme="minorHAnsi"/>
          <w:b/>
          <w:i/>
          <w:sz w:val="24"/>
          <w:szCs w:val="24"/>
          <w:lang w:val="pt-BR"/>
        </w:rPr>
        <w:t xml:space="preserve"> Nume/Prenume …………………… </w:t>
      </w:r>
    </w:p>
    <w:p w14:paraId="4B6827F7" w14:textId="77777777" w:rsidR="00515C54" w:rsidRPr="00515C54" w:rsidRDefault="00515C54" w:rsidP="00515C54">
      <w:pPr>
        <w:spacing w:after="0" w:line="276" w:lineRule="auto"/>
        <w:jc w:val="both"/>
        <w:rPr>
          <w:rFonts w:cstheme="minorHAnsi"/>
          <w:b/>
          <w:i/>
          <w:sz w:val="24"/>
          <w:szCs w:val="24"/>
          <w:lang w:val="pt-BR"/>
        </w:rPr>
      </w:pPr>
      <w:r w:rsidRPr="00515C54">
        <w:rPr>
          <w:rFonts w:cstheme="minorHAnsi"/>
          <w:b/>
          <w:i/>
          <w:sz w:val="24"/>
          <w:szCs w:val="24"/>
          <w:lang w:val="pt-BR"/>
        </w:rPr>
        <w:t xml:space="preserve"> Semnătura</w:t>
      </w:r>
      <w:r w:rsidRPr="00515C54">
        <w:rPr>
          <w:rFonts w:cstheme="minorHAnsi"/>
          <w:b/>
          <w:i/>
          <w:sz w:val="24"/>
          <w:szCs w:val="24"/>
          <w:lang w:val="pt-BR"/>
        </w:rPr>
        <w:tab/>
      </w:r>
      <w:r w:rsidRPr="00515C54">
        <w:rPr>
          <w:rFonts w:cstheme="minorHAnsi"/>
          <w:b/>
          <w:i/>
          <w:sz w:val="24"/>
          <w:szCs w:val="24"/>
          <w:lang w:val="pt-BR"/>
        </w:rPr>
        <w:tab/>
      </w:r>
    </w:p>
    <w:p w14:paraId="75D21E12" w14:textId="1B75C1FA" w:rsidR="00515C54" w:rsidRPr="00515C54" w:rsidRDefault="00515C54" w:rsidP="00515C54">
      <w:pPr>
        <w:spacing w:after="0" w:line="276" w:lineRule="auto"/>
        <w:jc w:val="both"/>
        <w:rPr>
          <w:rFonts w:cstheme="minorHAnsi"/>
          <w:b/>
          <w:i/>
          <w:sz w:val="24"/>
          <w:szCs w:val="24"/>
          <w:lang w:val="pt-BR"/>
        </w:rPr>
      </w:pPr>
      <w:r w:rsidRPr="00515C54">
        <w:rPr>
          <w:rFonts w:cstheme="minorHAnsi"/>
          <w:b/>
          <w:i/>
          <w:sz w:val="24"/>
          <w:szCs w:val="24"/>
          <w:lang w:val="pt-BR"/>
        </w:rPr>
        <w:t xml:space="preserve"> DATA</w:t>
      </w:r>
      <w:r>
        <w:rPr>
          <w:rFonts w:cstheme="minorHAnsi"/>
          <w:b/>
          <w:i/>
          <w:sz w:val="24"/>
          <w:szCs w:val="24"/>
          <w:lang w:val="pt-BR"/>
        </w:rPr>
        <w:t xml:space="preserve"> </w:t>
      </w:r>
      <w:r w:rsidRPr="00515C54">
        <w:rPr>
          <w:rFonts w:cstheme="minorHAnsi"/>
          <w:b/>
          <w:i/>
          <w:sz w:val="24"/>
          <w:szCs w:val="24"/>
          <w:lang w:val="pt-BR"/>
        </w:rPr>
        <w:t>………..</w:t>
      </w:r>
    </w:p>
    <w:p w14:paraId="18D89599" w14:textId="77777777" w:rsidR="00515C54" w:rsidRPr="00515C54" w:rsidRDefault="00515C54" w:rsidP="00515C54">
      <w:pPr>
        <w:spacing w:after="0" w:line="276" w:lineRule="auto"/>
        <w:jc w:val="both"/>
        <w:rPr>
          <w:rFonts w:cstheme="minorHAnsi"/>
          <w:b/>
          <w:i/>
          <w:sz w:val="24"/>
          <w:szCs w:val="24"/>
          <w:lang w:val="pt-BR"/>
        </w:rPr>
      </w:pPr>
    </w:p>
    <w:p w14:paraId="47EFC834" w14:textId="77777777" w:rsidR="00515C54" w:rsidRPr="00515C54" w:rsidRDefault="00515C54" w:rsidP="00515C54">
      <w:pPr>
        <w:spacing w:after="0" w:line="276" w:lineRule="auto"/>
        <w:jc w:val="both"/>
        <w:rPr>
          <w:rFonts w:cstheme="minorHAnsi"/>
          <w:b/>
          <w:i/>
          <w:sz w:val="24"/>
          <w:szCs w:val="24"/>
          <w:lang w:val="pt-BR"/>
        </w:rPr>
      </w:pPr>
    </w:p>
    <w:p w14:paraId="54E04084" w14:textId="77777777" w:rsidR="00515C54" w:rsidRPr="00515C54" w:rsidRDefault="00515C54" w:rsidP="00515C54">
      <w:pPr>
        <w:spacing w:after="0" w:line="276" w:lineRule="auto"/>
        <w:jc w:val="both"/>
        <w:rPr>
          <w:rFonts w:cstheme="minorHAnsi"/>
          <w:b/>
          <w:i/>
          <w:sz w:val="24"/>
          <w:szCs w:val="24"/>
          <w:lang w:val="pt-BR"/>
        </w:rPr>
      </w:pPr>
      <w:r w:rsidRPr="00515C54">
        <w:rPr>
          <w:rFonts w:cstheme="minorHAnsi"/>
          <w:b/>
          <w:i/>
          <w:sz w:val="24"/>
          <w:szCs w:val="24"/>
          <w:lang w:val="pt-BR"/>
        </w:rPr>
        <w:t xml:space="preserve">  Întocmit de: Expert evaluator 2 GAL</w:t>
      </w:r>
    </w:p>
    <w:p w14:paraId="3A17E8B0" w14:textId="77777777" w:rsidR="00515C54" w:rsidRPr="00515C54" w:rsidRDefault="00515C54" w:rsidP="00515C54">
      <w:pPr>
        <w:spacing w:after="0" w:line="276" w:lineRule="auto"/>
        <w:jc w:val="both"/>
        <w:rPr>
          <w:rFonts w:cstheme="minorHAnsi"/>
          <w:b/>
          <w:i/>
          <w:sz w:val="24"/>
          <w:szCs w:val="24"/>
          <w:lang w:val="pt-BR"/>
        </w:rPr>
      </w:pPr>
      <w:r w:rsidRPr="00515C54">
        <w:rPr>
          <w:rFonts w:cstheme="minorHAnsi"/>
          <w:b/>
          <w:i/>
          <w:sz w:val="24"/>
          <w:szCs w:val="24"/>
          <w:lang w:val="pt-BR"/>
        </w:rPr>
        <w:t xml:space="preserve">  Nume/Prenume …………………… </w:t>
      </w:r>
    </w:p>
    <w:p w14:paraId="42466E85" w14:textId="77777777" w:rsidR="00515C54" w:rsidRPr="00515C54" w:rsidRDefault="00515C54" w:rsidP="00515C54">
      <w:pPr>
        <w:spacing w:after="0" w:line="276" w:lineRule="auto"/>
        <w:jc w:val="both"/>
        <w:rPr>
          <w:rFonts w:cstheme="minorHAnsi"/>
          <w:b/>
          <w:i/>
          <w:sz w:val="24"/>
          <w:szCs w:val="24"/>
          <w:lang w:val="pt-BR"/>
        </w:rPr>
      </w:pPr>
      <w:r w:rsidRPr="00515C54">
        <w:rPr>
          <w:rFonts w:cstheme="minorHAnsi"/>
          <w:b/>
          <w:i/>
          <w:sz w:val="24"/>
          <w:szCs w:val="24"/>
          <w:lang w:val="pt-BR"/>
        </w:rPr>
        <w:t xml:space="preserve">  Semnătura</w:t>
      </w:r>
      <w:r w:rsidRPr="00515C54">
        <w:rPr>
          <w:rFonts w:cstheme="minorHAnsi"/>
          <w:b/>
          <w:i/>
          <w:sz w:val="24"/>
          <w:szCs w:val="24"/>
          <w:lang w:val="pt-BR"/>
        </w:rPr>
        <w:tab/>
      </w:r>
      <w:r w:rsidRPr="00515C54">
        <w:rPr>
          <w:rFonts w:cstheme="minorHAnsi"/>
          <w:b/>
          <w:i/>
          <w:sz w:val="24"/>
          <w:szCs w:val="24"/>
          <w:lang w:val="pt-BR"/>
        </w:rPr>
        <w:tab/>
      </w:r>
    </w:p>
    <w:p w14:paraId="230AC234" w14:textId="0F9F572F" w:rsidR="00515C54" w:rsidRPr="00515C54" w:rsidRDefault="00515C54" w:rsidP="00515C54">
      <w:pPr>
        <w:spacing w:after="0" w:line="276" w:lineRule="auto"/>
        <w:jc w:val="both"/>
        <w:rPr>
          <w:rFonts w:cstheme="minorHAnsi"/>
          <w:b/>
          <w:i/>
          <w:sz w:val="24"/>
          <w:szCs w:val="24"/>
          <w:lang w:val="pt-BR"/>
        </w:rPr>
      </w:pPr>
      <w:r w:rsidRPr="00515C54">
        <w:rPr>
          <w:rFonts w:cstheme="minorHAnsi"/>
          <w:b/>
          <w:i/>
          <w:sz w:val="24"/>
          <w:szCs w:val="24"/>
          <w:lang w:val="pt-BR"/>
        </w:rPr>
        <w:t xml:space="preserve">  DATA</w:t>
      </w:r>
      <w:r>
        <w:rPr>
          <w:rFonts w:cstheme="minorHAnsi"/>
          <w:b/>
          <w:i/>
          <w:sz w:val="24"/>
          <w:szCs w:val="24"/>
          <w:lang w:val="pt-BR"/>
        </w:rPr>
        <w:t xml:space="preserve"> </w:t>
      </w:r>
      <w:r w:rsidRPr="00515C54">
        <w:rPr>
          <w:rFonts w:cstheme="minorHAnsi"/>
          <w:b/>
          <w:i/>
          <w:sz w:val="24"/>
          <w:szCs w:val="24"/>
          <w:lang w:val="pt-BR"/>
        </w:rPr>
        <w:t>………</w:t>
      </w:r>
    </w:p>
    <w:p w14:paraId="1A8F436E" w14:textId="77777777" w:rsidR="00E35136" w:rsidRPr="0009782C" w:rsidRDefault="00E35136" w:rsidP="00E35136">
      <w:pPr>
        <w:spacing w:after="0" w:line="240" w:lineRule="auto"/>
        <w:jc w:val="both"/>
        <w:rPr>
          <w:rFonts w:cstheme="minorHAnsi"/>
          <w:b/>
          <w:i/>
          <w:sz w:val="24"/>
          <w:szCs w:val="24"/>
          <w:u w:val="single"/>
          <w:lang w:val="it-IT"/>
        </w:rPr>
      </w:pPr>
    </w:p>
    <w:p w14:paraId="051A90DB" w14:textId="77777777" w:rsidR="00E35136" w:rsidRDefault="00E35136" w:rsidP="00E35136">
      <w:pPr>
        <w:spacing w:after="0" w:line="240" w:lineRule="auto"/>
        <w:jc w:val="both"/>
        <w:rPr>
          <w:rFonts w:cstheme="minorHAnsi"/>
          <w:b/>
          <w:i/>
          <w:sz w:val="24"/>
          <w:szCs w:val="24"/>
          <w:u w:val="single"/>
          <w:lang w:val="it-IT"/>
        </w:rPr>
      </w:pPr>
    </w:p>
    <w:p w14:paraId="76F3BD00" w14:textId="77777777" w:rsidR="00515C54" w:rsidRDefault="00515C54" w:rsidP="00E35136">
      <w:pPr>
        <w:spacing w:after="0" w:line="240" w:lineRule="auto"/>
        <w:jc w:val="both"/>
        <w:rPr>
          <w:rFonts w:cstheme="minorHAnsi"/>
          <w:b/>
          <w:i/>
          <w:sz w:val="24"/>
          <w:szCs w:val="24"/>
          <w:u w:val="single"/>
          <w:lang w:val="it-IT"/>
        </w:rPr>
      </w:pPr>
    </w:p>
    <w:p w14:paraId="34DEC26F" w14:textId="77777777" w:rsidR="00515C54" w:rsidRDefault="00515C54" w:rsidP="00E35136">
      <w:pPr>
        <w:spacing w:after="0" w:line="240" w:lineRule="auto"/>
        <w:jc w:val="both"/>
        <w:rPr>
          <w:rFonts w:cstheme="minorHAnsi"/>
          <w:b/>
          <w:i/>
          <w:sz w:val="24"/>
          <w:szCs w:val="24"/>
          <w:u w:val="single"/>
          <w:lang w:val="it-IT"/>
        </w:rPr>
      </w:pPr>
    </w:p>
    <w:p w14:paraId="089F99F9" w14:textId="77777777" w:rsidR="00515C54" w:rsidRDefault="00515C54" w:rsidP="00E35136">
      <w:pPr>
        <w:spacing w:after="0" w:line="240" w:lineRule="auto"/>
        <w:jc w:val="both"/>
        <w:rPr>
          <w:rFonts w:cstheme="minorHAnsi"/>
          <w:b/>
          <w:i/>
          <w:sz w:val="24"/>
          <w:szCs w:val="24"/>
          <w:u w:val="single"/>
          <w:lang w:val="it-IT"/>
        </w:rPr>
      </w:pPr>
    </w:p>
    <w:p w14:paraId="27BEA9C2" w14:textId="77777777" w:rsidR="00515C54" w:rsidRDefault="00515C54" w:rsidP="00E35136">
      <w:pPr>
        <w:spacing w:after="0" w:line="240" w:lineRule="auto"/>
        <w:jc w:val="both"/>
        <w:rPr>
          <w:rFonts w:cstheme="minorHAnsi"/>
          <w:b/>
          <w:i/>
          <w:sz w:val="24"/>
          <w:szCs w:val="24"/>
          <w:u w:val="single"/>
          <w:lang w:val="it-IT"/>
        </w:rPr>
      </w:pPr>
    </w:p>
    <w:p w14:paraId="3EE4F858" w14:textId="77777777" w:rsidR="00515C54" w:rsidRDefault="00515C54" w:rsidP="00E35136">
      <w:pPr>
        <w:spacing w:after="0" w:line="240" w:lineRule="auto"/>
        <w:jc w:val="both"/>
        <w:rPr>
          <w:rFonts w:cstheme="minorHAnsi"/>
          <w:b/>
          <w:i/>
          <w:sz w:val="24"/>
          <w:szCs w:val="24"/>
          <w:u w:val="single"/>
          <w:lang w:val="it-IT"/>
        </w:rPr>
      </w:pPr>
    </w:p>
    <w:p w14:paraId="42C2374E" w14:textId="77777777" w:rsidR="00515C54" w:rsidRDefault="00515C54" w:rsidP="00E35136">
      <w:pPr>
        <w:spacing w:after="0" w:line="240" w:lineRule="auto"/>
        <w:jc w:val="both"/>
        <w:rPr>
          <w:rFonts w:cstheme="minorHAnsi"/>
          <w:b/>
          <w:i/>
          <w:sz w:val="24"/>
          <w:szCs w:val="24"/>
          <w:u w:val="single"/>
          <w:lang w:val="it-IT"/>
        </w:rPr>
      </w:pPr>
    </w:p>
    <w:p w14:paraId="6FFEC515" w14:textId="77777777" w:rsidR="00515C54" w:rsidRDefault="00515C54" w:rsidP="00E35136">
      <w:pPr>
        <w:spacing w:after="0" w:line="240" w:lineRule="auto"/>
        <w:jc w:val="both"/>
        <w:rPr>
          <w:rFonts w:cstheme="minorHAnsi"/>
          <w:b/>
          <w:i/>
          <w:sz w:val="24"/>
          <w:szCs w:val="24"/>
          <w:u w:val="single"/>
          <w:lang w:val="it-IT"/>
        </w:rPr>
      </w:pPr>
    </w:p>
    <w:p w14:paraId="55C5A95A" w14:textId="77777777" w:rsidR="00515C54" w:rsidRDefault="00515C54" w:rsidP="00E35136">
      <w:pPr>
        <w:spacing w:after="0" w:line="240" w:lineRule="auto"/>
        <w:jc w:val="both"/>
        <w:rPr>
          <w:rFonts w:cstheme="minorHAnsi"/>
          <w:b/>
          <w:i/>
          <w:sz w:val="24"/>
          <w:szCs w:val="24"/>
          <w:u w:val="single"/>
          <w:lang w:val="it-IT"/>
        </w:rPr>
      </w:pPr>
    </w:p>
    <w:p w14:paraId="39592959" w14:textId="77777777" w:rsidR="00515C54" w:rsidRDefault="00515C54" w:rsidP="00E35136">
      <w:pPr>
        <w:spacing w:after="0" w:line="240" w:lineRule="auto"/>
        <w:jc w:val="both"/>
        <w:rPr>
          <w:rFonts w:cstheme="minorHAnsi"/>
          <w:b/>
          <w:i/>
          <w:sz w:val="24"/>
          <w:szCs w:val="24"/>
          <w:u w:val="single"/>
          <w:lang w:val="it-IT"/>
        </w:rPr>
      </w:pPr>
    </w:p>
    <w:p w14:paraId="467EBBDB" w14:textId="77777777" w:rsidR="00515C54" w:rsidRDefault="00515C54" w:rsidP="00E35136">
      <w:pPr>
        <w:spacing w:after="0" w:line="240" w:lineRule="auto"/>
        <w:jc w:val="both"/>
        <w:rPr>
          <w:rFonts w:cstheme="minorHAnsi"/>
          <w:b/>
          <w:i/>
          <w:sz w:val="24"/>
          <w:szCs w:val="24"/>
          <w:u w:val="single"/>
          <w:lang w:val="it-IT"/>
        </w:rPr>
      </w:pPr>
    </w:p>
    <w:p w14:paraId="323A5A7E" w14:textId="77777777" w:rsidR="00515C54" w:rsidRDefault="00515C54" w:rsidP="00E35136">
      <w:pPr>
        <w:spacing w:after="0" w:line="240" w:lineRule="auto"/>
        <w:jc w:val="both"/>
        <w:rPr>
          <w:rFonts w:cstheme="minorHAnsi"/>
          <w:b/>
          <w:i/>
          <w:sz w:val="24"/>
          <w:szCs w:val="24"/>
          <w:u w:val="single"/>
          <w:lang w:val="it-IT"/>
        </w:rPr>
      </w:pPr>
    </w:p>
    <w:p w14:paraId="54C71C2E" w14:textId="77777777" w:rsidR="00515C54" w:rsidRDefault="00515C54" w:rsidP="00E35136">
      <w:pPr>
        <w:spacing w:after="0" w:line="240" w:lineRule="auto"/>
        <w:jc w:val="both"/>
        <w:rPr>
          <w:rFonts w:cstheme="minorHAnsi"/>
          <w:b/>
          <w:i/>
          <w:sz w:val="24"/>
          <w:szCs w:val="24"/>
          <w:u w:val="single"/>
          <w:lang w:val="it-IT"/>
        </w:rPr>
      </w:pPr>
    </w:p>
    <w:p w14:paraId="5779A73E" w14:textId="77777777" w:rsidR="00515C54" w:rsidRDefault="00515C54" w:rsidP="00E35136">
      <w:pPr>
        <w:spacing w:after="0" w:line="240" w:lineRule="auto"/>
        <w:jc w:val="both"/>
        <w:rPr>
          <w:rFonts w:cstheme="minorHAnsi"/>
          <w:b/>
          <w:i/>
          <w:sz w:val="24"/>
          <w:szCs w:val="24"/>
          <w:u w:val="single"/>
          <w:lang w:val="it-IT"/>
        </w:rPr>
      </w:pPr>
    </w:p>
    <w:p w14:paraId="53B46FCD" w14:textId="77777777" w:rsidR="00515C54" w:rsidRDefault="00515C54" w:rsidP="00E35136">
      <w:pPr>
        <w:spacing w:after="0" w:line="240" w:lineRule="auto"/>
        <w:jc w:val="both"/>
        <w:rPr>
          <w:rFonts w:cstheme="minorHAnsi"/>
          <w:b/>
          <w:i/>
          <w:sz w:val="24"/>
          <w:szCs w:val="24"/>
          <w:u w:val="single"/>
          <w:lang w:val="it-IT"/>
        </w:rPr>
      </w:pPr>
    </w:p>
    <w:p w14:paraId="31EEF775" w14:textId="77777777" w:rsidR="00515C54" w:rsidRDefault="00515C54" w:rsidP="00E35136">
      <w:pPr>
        <w:spacing w:after="0" w:line="240" w:lineRule="auto"/>
        <w:jc w:val="both"/>
        <w:rPr>
          <w:rFonts w:cstheme="minorHAnsi"/>
          <w:b/>
          <w:i/>
          <w:sz w:val="24"/>
          <w:szCs w:val="24"/>
          <w:u w:val="single"/>
          <w:lang w:val="it-IT"/>
        </w:rPr>
      </w:pPr>
    </w:p>
    <w:p w14:paraId="62514323" w14:textId="77777777" w:rsidR="00515C54" w:rsidRDefault="00515C54" w:rsidP="00E35136">
      <w:pPr>
        <w:spacing w:after="0" w:line="240" w:lineRule="auto"/>
        <w:jc w:val="both"/>
        <w:rPr>
          <w:rFonts w:cstheme="minorHAnsi"/>
          <w:b/>
          <w:i/>
          <w:sz w:val="24"/>
          <w:szCs w:val="24"/>
          <w:u w:val="single"/>
          <w:lang w:val="it-IT"/>
        </w:rPr>
      </w:pPr>
    </w:p>
    <w:p w14:paraId="51E4BA14" w14:textId="77777777" w:rsidR="00515C54" w:rsidRDefault="00515C54" w:rsidP="00E35136">
      <w:pPr>
        <w:spacing w:after="0" w:line="240" w:lineRule="auto"/>
        <w:jc w:val="both"/>
        <w:rPr>
          <w:rFonts w:cstheme="minorHAnsi"/>
          <w:b/>
          <w:i/>
          <w:sz w:val="24"/>
          <w:szCs w:val="24"/>
          <w:u w:val="single"/>
          <w:lang w:val="it-IT"/>
        </w:rPr>
      </w:pPr>
    </w:p>
    <w:p w14:paraId="3BB6E80C" w14:textId="77777777" w:rsidR="00515C54" w:rsidRDefault="00515C54" w:rsidP="00E35136">
      <w:pPr>
        <w:spacing w:after="0" w:line="240" w:lineRule="auto"/>
        <w:jc w:val="both"/>
        <w:rPr>
          <w:rFonts w:cstheme="minorHAnsi"/>
          <w:b/>
          <w:i/>
          <w:sz w:val="24"/>
          <w:szCs w:val="24"/>
          <w:u w:val="single"/>
          <w:lang w:val="it-IT"/>
        </w:rPr>
      </w:pPr>
    </w:p>
    <w:p w14:paraId="2005EB2B" w14:textId="77777777" w:rsidR="00515C54" w:rsidRDefault="00515C54" w:rsidP="00E35136">
      <w:pPr>
        <w:spacing w:after="0" w:line="240" w:lineRule="auto"/>
        <w:jc w:val="both"/>
        <w:rPr>
          <w:rFonts w:cstheme="minorHAnsi"/>
          <w:b/>
          <w:i/>
          <w:sz w:val="24"/>
          <w:szCs w:val="24"/>
          <w:u w:val="single"/>
          <w:lang w:val="it-IT"/>
        </w:rPr>
      </w:pPr>
    </w:p>
    <w:p w14:paraId="216AFBF6" w14:textId="77777777" w:rsidR="00515C54" w:rsidRDefault="00515C54" w:rsidP="00E35136">
      <w:pPr>
        <w:spacing w:after="0" w:line="240" w:lineRule="auto"/>
        <w:jc w:val="both"/>
        <w:rPr>
          <w:rFonts w:cstheme="minorHAnsi"/>
          <w:b/>
          <w:i/>
          <w:sz w:val="24"/>
          <w:szCs w:val="24"/>
          <w:u w:val="single"/>
          <w:lang w:val="it-IT"/>
        </w:rPr>
      </w:pPr>
    </w:p>
    <w:p w14:paraId="58CAA5E0" w14:textId="77777777" w:rsidR="00515C54" w:rsidRDefault="00515C54" w:rsidP="00E35136">
      <w:pPr>
        <w:spacing w:after="0" w:line="240" w:lineRule="auto"/>
        <w:jc w:val="both"/>
        <w:rPr>
          <w:rFonts w:cstheme="minorHAnsi"/>
          <w:b/>
          <w:i/>
          <w:sz w:val="24"/>
          <w:szCs w:val="24"/>
          <w:u w:val="single"/>
          <w:lang w:val="it-IT"/>
        </w:rPr>
      </w:pPr>
    </w:p>
    <w:p w14:paraId="4EFF61C9" w14:textId="77777777" w:rsidR="00515C54" w:rsidRDefault="00515C54" w:rsidP="00E35136">
      <w:pPr>
        <w:spacing w:after="0" w:line="240" w:lineRule="auto"/>
        <w:jc w:val="both"/>
        <w:rPr>
          <w:rFonts w:cstheme="minorHAnsi"/>
          <w:b/>
          <w:i/>
          <w:sz w:val="24"/>
          <w:szCs w:val="24"/>
          <w:u w:val="single"/>
          <w:lang w:val="it-IT"/>
        </w:rPr>
      </w:pPr>
    </w:p>
    <w:p w14:paraId="4DA568F8" w14:textId="77777777" w:rsidR="00515C54" w:rsidRDefault="00515C54" w:rsidP="00E35136">
      <w:pPr>
        <w:spacing w:after="0" w:line="240" w:lineRule="auto"/>
        <w:jc w:val="both"/>
        <w:rPr>
          <w:rFonts w:cstheme="minorHAnsi"/>
          <w:b/>
          <w:i/>
          <w:sz w:val="24"/>
          <w:szCs w:val="24"/>
          <w:u w:val="single"/>
          <w:lang w:val="it-IT"/>
        </w:rPr>
      </w:pPr>
    </w:p>
    <w:p w14:paraId="15CA9D9F" w14:textId="77777777" w:rsidR="00515C54" w:rsidRDefault="00515C54" w:rsidP="00E35136">
      <w:pPr>
        <w:spacing w:after="0" w:line="240" w:lineRule="auto"/>
        <w:jc w:val="both"/>
        <w:rPr>
          <w:rFonts w:cstheme="minorHAnsi"/>
          <w:b/>
          <w:i/>
          <w:sz w:val="24"/>
          <w:szCs w:val="24"/>
          <w:u w:val="single"/>
          <w:lang w:val="it-IT"/>
        </w:rPr>
      </w:pPr>
    </w:p>
    <w:p w14:paraId="06352512" w14:textId="77777777" w:rsidR="00D24DE6" w:rsidRDefault="00D24DE6" w:rsidP="002E52DC">
      <w:pPr>
        <w:pStyle w:val="Heading1"/>
        <w:spacing w:before="120" w:after="120" w:line="240" w:lineRule="auto"/>
        <w:rPr>
          <w:rFonts w:cstheme="minorHAnsi"/>
          <w:sz w:val="24"/>
          <w:szCs w:val="24"/>
          <w:lang w:val="it-IT"/>
        </w:rPr>
      </w:pPr>
    </w:p>
    <w:p w14:paraId="6733D662" w14:textId="331D4D8F" w:rsidR="00E35136" w:rsidRPr="0009782C" w:rsidRDefault="00E35136" w:rsidP="002E52DC">
      <w:pPr>
        <w:pStyle w:val="Heading1"/>
        <w:spacing w:before="120" w:after="120" w:line="240" w:lineRule="auto"/>
        <w:rPr>
          <w:rFonts w:cstheme="minorHAnsi"/>
          <w:sz w:val="24"/>
          <w:szCs w:val="24"/>
        </w:rPr>
      </w:pPr>
      <w:r w:rsidRPr="00771904">
        <w:rPr>
          <w:rFonts w:cstheme="minorHAnsi"/>
          <w:sz w:val="24"/>
          <w:szCs w:val="24"/>
          <w:lang w:val="it-IT"/>
        </w:rPr>
        <w:t>METODOLOGIE</w:t>
      </w:r>
      <w:r w:rsidRPr="0009782C">
        <w:rPr>
          <w:rFonts w:cstheme="minorHAnsi"/>
          <w:sz w:val="24"/>
          <w:szCs w:val="24"/>
        </w:rPr>
        <w:t xml:space="preserve"> DE VERIFICARE SPECIFICĂ PENTRU PROIECTELE CU OBIECTIVE CARE SE ÎNCADREAZĂ ÎN PREVEDERILE </w:t>
      </w:r>
      <w:r w:rsidRPr="0009782C">
        <w:rPr>
          <w:rFonts w:cstheme="minorHAnsi"/>
          <w:i/>
          <w:sz w:val="24"/>
          <w:szCs w:val="24"/>
        </w:rPr>
        <w:t>art. 73-Investitii  din Reg. (UE) nr. 2115 din 2021</w:t>
      </w:r>
    </w:p>
    <w:p w14:paraId="4AB4499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kern w:val="32"/>
          <w:sz w:val="24"/>
          <w:szCs w:val="24"/>
          <w:lang w:val="it-IT"/>
        </w:rPr>
        <w:t>Expertii verificatori pot solicita informatii suplimentare cu respectarea prevederilor</w:t>
      </w:r>
      <w:r w:rsidRPr="0009782C">
        <w:rPr>
          <w:rFonts w:cstheme="minorHAnsi"/>
          <w:i/>
          <w:kern w:val="32"/>
          <w:sz w:val="24"/>
          <w:szCs w:val="24"/>
          <w:lang w:val="it-IT"/>
        </w:rPr>
        <w:t xml:space="preserve"> Manualului de Procedură operațională pentru solicitarea de informații suplimentare în cadrul unui proiect cu finanțare din FEADR .</w:t>
      </w:r>
    </w:p>
    <w:p w14:paraId="0178E7FA"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Astfel, în cazul în care, pentru verificarea unui criteriu de eligibilitate sau selecție expertul consideră că sunt necesare informații suplimentare, acestea se solicită în următoarele cazuri, cu titlu de exemplu:</w:t>
      </w:r>
    </w:p>
    <w:p w14:paraId="1668106E"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25198A28"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771904" w:rsidRDefault="00E35136" w:rsidP="002E52DC">
      <w:pPr>
        <w:spacing w:before="120" w:after="120" w:line="240" w:lineRule="auto"/>
        <w:jc w:val="both"/>
        <w:rPr>
          <w:rFonts w:cstheme="minorHAnsi"/>
          <w:i/>
          <w:kern w:val="32"/>
          <w:sz w:val="24"/>
          <w:szCs w:val="24"/>
          <w:lang w:val="it-IT"/>
        </w:rPr>
      </w:pPr>
      <w:r w:rsidRPr="00771904">
        <w:rPr>
          <w:rFonts w:cstheme="minorHAnsi"/>
          <w:i/>
          <w:kern w:val="32"/>
          <w:sz w:val="24"/>
          <w:szCs w:val="24"/>
          <w:lang w:val="it-IT"/>
        </w:rPr>
        <w:t>Atentie!</w:t>
      </w:r>
    </w:p>
    <w:p w14:paraId="7A1CA09C"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053E1AF5" w14:textId="6E393160" w:rsidR="00E35136" w:rsidRPr="002E52DC" w:rsidRDefault="00E35136" w:rsidP="002E52DC">
      <w:pPr>
        <w:spacing w:before="120" w:after="120" w:line="240" w:lineRule="auto"/>
        <w:rPr>
          <w:rFonts w:cstheme="minorHAnsi"/>
          <w:b/>
          <w:sz w:val="24"/>
          <w:szCs w:val="24"/>
          <w:lang w:val="it-IT"/>
        </w:rPr>
      </w:pPr>
      <w:r w:rsidRPr="002E52DC">
        <w:rPr>
          <w:rFonts w:cstheme="minorHAnsi"/>
          <w:b/>
          <w:color w:val="FF0000"/>
          <w:sz w:val="24"/>
          <w:szCs w:val="24"/>
          <w:lang w:val="it-IT"/>
        </w:rPr>
        <w:t>Atenție!</w:t>
      </w:r>
      <w:r w:rsidR="002E52DC" w:rsidRPr="002E52DC">
        <w:rPr>
          <w:rFonts w:cstheme="minorHAnsi"/>
          <w:b/>
          <w:color w:val="FF0000"/>
          <w:sz w:val="24"/>
          <w:szCs w:val="24"/>
          <w:lang w:val="it-IT"/>
        </w:rPr>
        <w:t xml:space="preserve"> </w:t>
      </w:r>
      <w:r w:rsidRPr="0009782C">
        <w:rPr>
          <w:rFonts w:cstheme="minorHAnsi"/>
          <w:sz w:val="24"/>
          <w:szCs w:val="24"/>
          <w:lang w:val="it-IT"/>
        </w:rPr>
        <w:t>Pentru interogările aferente verificărilor realizate de experții CRFIR/OJFIR, în etapa de evaluare, se vor realiza print screen-uri care se vor atașa la dosarul proiectului.</w:t>
      </w:r>
    </w:p>
    <w:p w14:paraId="3A9CCA33" w14:textId="3E2FB5DC" w:rsidR="00E35136" w:rsidRPr="0009782C"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 xml:space="preserve">Pentru proiectele care la punctul A9.4 </w:t>
      </w:r>
      <w:r w:rsidRPr="00771904">
        <w:rPr>
          <w:rFonts w:cstheme="minorHAnsi"/>
          <w:i/>
          <w:sz w:val="24"/>
          <w:szCs w:val="24"/>
          <w:lang w:val="it-IT"/>
        </w:rPr>
        <w:t xml:space="preserve">Proiectul necesită următoarele documente din punct de vedere al HG 907 şi Legii </w:t>
      </w:r>
      <w:r w:rsidR="00C50980" w:rsidRPr="00824D0F">
        <w:rPr>
          <w:rFonts w:eastAsia="Calibri" w:cstheme="minorHAnsi"/>
          <w:i/>
          <w:iCs/>
          <w:sz w:val="24"/>
          <w:szCs w:val="24"/>
          <w:lang w:val="it-IT"/>
        </w:rPr>
        <w:t>169/2026</w:t>
      </w:r>
      <w:r w:rsidRPr="00771904">
        <w:rPr>
          <w:rFonts w:cstheme="minorHAnsi"/>
          <w:sz w:val="24"/>
          <w:szCs w:val="24"/>
          <w:lang w:val="it-IT"/>
        </w:rPr>
        <w:t xml:space="preserve"> din Cererea de finantare  sunt încadrate la subpunctul 9.4.3 </w:t>
      </w:r>
      <w:r w:rsidRPr="00771904">
        <w:rPr>
          <w:rFonts w:cstheme="minorHAnsi"/>
          <w:i/>
          <w:sz w:val="24"/>
          <w:szCs w:val="24"/>
          <w:lang w:val="it-IT"/>
        </w:rPr>
        <w:t>Pentru proiecte de dotări şi/sau cu echipamente fără montaj (în cazul în care există cheltuieli eligibile și neeligibile numai pe liniile bugetare 4.4, 4.5, 4.6</w:t>
      </w:r>
      <w:r w:rsidR="00E9462A" w:rsidRPr="00771904">
        <w:rPr>
          <w:rFonts w:cstheme="minorHAnsi"/>
          <w:i/>
          <w:iCs/>
          <w:sz w:val="24"/>
          <w:szCs w:val="24"/>
          <w:lang w:val="it-IT"/>
        </w:rPr>
        <w:t>, 5.4, 3.6</w:t>
      </w:r>
      <w:r w:rsidR="00E9462A" w:rsidRPr="00771904">
        <w:rPr>
          <w:rFonts w:cstheme="minorHAnsi"/>
          <w:sz w:val="24"/>
          <w:szCs w:val="24"/>
          <w:lang w:val="it-IT"/>
        </w:rPr>
        <w:t xml:space="preserve"> </w:t>
      </w:r>
      <w:r w:rsidRPr="00771904">
        <w:rPr>
          <w:rFonts w:cstheme="minorHAnsi"/>
          <w:i/>
          <w:sz w:val="24"/>
          <w:szCs w:val="24"/>
          <w:lang w:val="it-IT"/>
        </w:rPr>
        <w:t xml:space="preserve"> și 3.7.1)</w:t>
      </w:r>
      <w:r w:rsidRPr="00771904">
        <w:rPr>
          <w:rFonts w:cstheme="minorHAnsi"/>
          <w:sz w:val="24"/>
          <w:szCs w:val="24"/>
          <w:lang w:val="it-IT"/>
        </w:rPr>
        <w:t xml:space="preserve"> nu există </w:t>
      </w:r>
      <w:r w:rsidRPr="00771904">
        <w:rPr>
          <w:rFonts w:cstheme="minorHAnsi"/>
          <w:sz w:val="24"/>
          <w:szCs w:val="24"/>
          <w:lang w:val="it-IT"/>
        </w:rPr>
        <w:lastRenderedPageBreak/>
        <w:t xml:space="preserve">obligativitatea depunerii SF/MJ/DALI. </w:t>
      </w:r>
      <w:r w:rsidRPr="0009782C">
        <w:rPr>
          <w:rFonts w:cstheme="minorHAnsi"/>
          <w:sz w:val="24"/>
          <w:szCs w:val="24"/>
          <w:lang w:val="it-IT"/>
        </w:rPr>
        <w:t xml:space="preserve">Acești solicitanți au obligația de a prezenta informațiile necesare analizei criteriilor de eligibilitate și bugetului în sectiunea A6 </w:t>
      </w:r>
      <w:r w:rsidRPr="0009782C">
        <w:rPr>
          <w:rFonts w:cstheme="minorHAnsi"/>
          <w:i/>
          <w:sz w:val="24"/>
          <w:szCs w:val="24"/>
          <w:lang w:val="it-IT"/>
        </w:rPr>
        <w:t>Descrierea proiectului</w:t>
      </w:r>
      <w:r w:rsidRPr="0009782C">
        <w:rPr>
          <w:rFonts w:cstheme="minorHAnsi"/>
          <w:sz w:val="24"/>
          <w:szCs w:val="24"/>
          <w:lang w:val="it-IT"/>
        </w:rPr>
        <w:t xml:space="preserve"> din Cererea de finantare cu respectarea prevederilor si depunerea documentelor prevazute in sectiunea Reguli de completare din Cererea de finantare. </w:t>
      </w:r>
    </w:p>
    <w:p w14:paraId="1AAC8615" w14:textId="77777777" w:rsidR="00E35136" w:rsidRPr="00771904" w:rsidRDefault="00E35136" w:rsidP="002E52DC">
      <w:pPr>
        <w:spacing w:before="120" w:after="120" w:line="240" w:lineRule="auto"/>
        <w:jc w:val="both"/>
        <w:rPr>
          <w:rFonts w:cstheme="minorHAnsi"/>
          <w:sz w:val="24"/>
          <w:szCs w:val="24"/>
          <w:lang w:val="pt-PT"/>
        </w:rPr>
      </w:pPr>
      <w:r w:rsidRPr="0009782C">
        <w:rPr>
          <w:rFonts w:cstheme="minorHAnsi"/>
          <w:sz w:val="24"/>
          <w:szCs w:val="24"/>
          <w:lang w:val="it-IT"/>
        </w:rPr>
        <w:t>Expertul verifica corectitudinea informațiilor din sectiunile „</w:t>
      </w:r>
      <w:r w:rsidRPr="0009782C">
        <w:rPr>
          <w:rFonts w:cstheme="minorHAnsi"/>
          <w:i/>
          <w:sz w:val="24"/>
          <w:szCs w:val="24"/>
          <w:lang w:val="it-IT"/>
        </w:rPr>
        <w:t>Date generale</w:t>
      </w:r>
      <w:r w:rsidRPr="0009782C">
        <w:rPr>
          <w:rFonts w:cstheme="minorHAnsi"/>
          <w:sz w:val="24"/>
          <w:szCs w:val="24"/>
          <w:lang w:val="it-IT"/>
        </w:rPr>
        <w:t>” şi „</w:t>
      </w:r>
      <w:r w:rsidRPr="0009782C">
        <w:rPr>
          <w:rFonts w:cstheme="minorHAnsi"/>
          <w:i/>
          <w:sz w:val="24"/>
          <w:szCs w:val="24"/>
          <w:lang w:val="it-IT"/>
        </w:rPr>
        <w:t>A.</w:t>
      </w:r>
      <w:r w:rsidRPr="0009782C">
        <w:rPr>
          <w:rFonts w:cstheme="minorHAnsi"/>
          <w:sz w:val="24"/>
          <w:szCs w:val="24"/>
          <w:lang w:val="it-IT"/>
        </w:rPr>
        <w:t xml:space="preserve">Status proiect in urma analizei GAL”. </w:t>
      </w:r>
      <w:r w:rsidRPr="00771904">
        <w:rPr>
          <w:rFonts w:cstheme="minorHAnsi"/>
          <w:sz w:val="24"/>
          <w:szCs w:val="24"/>
          <w:lang w:val="pt-PT"/>
        </w:rPr>
        <w:t>Verificarile vor fi realizate în Cererea de Finanţare și documentele anexe, în documentaţia apelului de selectie lansat de GAL şi în Raportul de selecţie final emis de GAL care include proiectul analizat.</w:t>
      </w:r>
    </w:p>
    <w:p w14:paraId="67A0A1B4" w14:textId="77777777" w:rsidR="00E35136" w:rsidRPr="00771904" w:rsidRDefault="00E35136" w:rsidP="002E52DC">
      <w:pPr>
        <w:spacing w:before="120" w:after="120" w:line="240" w:lineRule="auto"/>
        <w:jc w:val="both"/>
        <w:rPr>
          <w:rFonts w:cstheme="minorHAnsi"/>
          <w:sz w:val="24"/>
          <w:szCs w:val="24"/>
          <w:lang w:val="pt-PT"/>
        </w:rPr>
      </w:pPr>
      <w:r w:rsidRPr="00771904">
        <w:rPr>
          <w:rFonts w:cstheme="minorHAnsi"/>
          <w:sz w:val="24"/>
          <w:szCs w:val="24"/>
          <w:lang w:val="pt-PT"/>
        </w:rPr>
        <w:t>In cazul în care se constată inadvertenţe în preluarea datelor între informaţiile analizate şi documentele menţionate se solicită informaţii suplimentare către GAL sau solicitant, după caz.</w:t>
      </w:r>
    </w:p>
    <w:p w14:paraId="76676741" w14:textId="77777777" w:rsidR="00E35136" w:rsidRPr="0009782C" w:rsidRDefault="00E35136" w:rsidP="00E35136">
      <w:pPr>
        <w:spacing w:after="0" w:line="240" w:lineRule="auto"/>
        <w:rPr>
          <w:rFonts w:cstheme="minorHAnsi"/>
          <w:b/>
          <w:sz w:val="24"/>
          <w:szCs w:val="24"/>
        </w:rPr>
      </w:pPr>
      <w:proofErr w:type="gramStart"/>
      <w:r w:rsidRPr="0009782C">
        <w:rPr>
          <w:rFonts w:cstheme="minorHAnsi"/>
          <w:b/>
          <w:sz w:val="24"/>
          <w:szCs w:val="24"/>
        </w:rPr>
        <w:t>A.Status</w:t>
      </w:r>
      <w:proofErr w:type="gramEnd"/>
      <w:r w:rsidRPr="0009782C">
        <w:rPr>
          <w:rFonts w:cstheme="minorHAnsi"/>
          <w:b/>
          <w:sz w:val="24"/>
          <w:szCs w:val="24"/>
        </w:rPr>
        <w:t xml:space="preserve">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09782C" w14:paraId="095CEA8E" w14:textId="77777777" w:rsidTr="002516D8">
        <w:tc>
          <w:tcPr>
            <w:tcW w:w="7792" w:type="dxa"/>
          </w:tcPr>
          <w:p w14:paraId="77F12F1B" w14:textId="77777777" w:rsidR="00E35136" w:rsidRPr="0009782C" w:rsidRDefault="00E35136" w:rsidP="002516D8">
            <w:pPr>
              <w:rPr>
                <w:rFonts w:asciiTheme="minorHAnsi" w:hAnsiTheme="minorHAnsi" w:cstheme="minorHAnsi"/>
                <w:sz w:val="24"/>
                <w:szCs w:val="24"/>
              </w:rPr>
            </w:pPr>
          </w:p>
        </w:tc>
        <w:tc>
          <w:tcPr>
            <w:tcW w:w="850" w:type="dxa"/>
          </w:tcPr>
          <w:p w14:paraId="7AA920CE"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455C84B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69119D85" w14:textId="77777777" w:rsidTr="002516D8">
        <w:tc>
          <w:tcPr>
            <w:tcW w:w="7792" w:type="dxa"/>
          </w:tcPr>
          <w:p w14:paraId="4C9EFD49"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 xml:space="preserve">Proiectul este inclus in Raportul </w:t>
            </w:r>
            <w:proofErr w:type="gramStart"/>
            <w:r w:rsidRPr="0009782C">
              <w:rPr>
                <w:rFonts w:asciiTheme="minorHAnsi" w:hAnsiTheme="minorHAnsi" w:cstheme="minorHAnsi"/>
                <w:sz w:val="24"/>
                <w:szCs w:val="24"/>
              </w:rPr>
              <w:t>de  selectie</w:t>
            </w:r>
            <w:proofErr w:type="gramEnd"/>
            <w:r w:rsidRPr="0009782C">
              <w:rPr>
                <w:rFonts w:asciiTheme="minorHAnsi" w:hAnsiTheme="minorHAnsi" w:cstheme="minorHAnsi"/>
                <w:sz w:val="24"/>
                <w:szCs w:val="24"/>
              </w:rPr>
              <w:t xml:space="preserve"> nr. .....................din data de .........emis de GAL cu status „</w:t>
            </w:r>
            <w:r w:rsidRPr="0009782C">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63D4DEDE"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09782C" w14:paraId="7F84FF45" w14:textId="77777777" w:rsidTr="002516D8">
        <w:trPr>
          <w:trHeight w:val="328"/>
        </w:trPr>
        <w:tc>
          <w:tcPr>
            <w:tcW w:w="1864" w:type="dxa"/>
          </w:tcPr>
          <w:p w14:paraId="7876C589" w14:textId="77777777" w:rsidR="00E35136" w:rsidRPr="0009782C" w:rsidRDefault="00E35136" w:rsidP="002516D8">
            <w:pPr>
              <w:rPr>
                <w:rFonts w:asciiTheme="minorHAnsi" w:hAnsiTheme="minorHAnsi" w:cstheme="minorHAnsi"/>
                <w:sz w:val="24"/>
                <w:szCs w:val="24"/>
              </w:rPr>
            </w:pPr>
          </w:p>
        </w:tc>
      </w:tr>
    </w:tbl>
    <w:p w14:paraId="2C41E67D" w14:textId="77777777" w:rsidR="00E35136" w:rsidRPr="00771904" w:rsidRDefault="00E35136" w:rsidP="00E35136">
      <w:pPr>
        <w:spacing w:after="0" w:line="240" w:lineRule="auto"/>
        <w:rPr>
          <w:rFonts w:cstheme="minorHAnsi"/>
          <w:sz w:val="24"/>
          <w:szCs w:val="24"/>
          <w:lang w:val="pt-PT"/>
        </w:rPr>
      </w:pPr>
      <w:r w:rsidRPr="00771904">
        <w:rPr>
          <w:rFonts w:cstheme="minorHAnsi"/>
          <w:sz w:val="24"/>
          <w:szCs w:val="24"/>
          <w:lang w:val="pt-PT"/>
        </w:rPr>
        <w:t>Punctaj obtinut dupa verificarea criteriilor de selectie de către GAL:</w:t>
      </w:r>
    </w:p>
    <w:p w14:paraId="77341CF4" w14:textId="77777777" w:rsidR="00E35136" w:rsidRPr="00771904" w:rsidRDefault="00E35136" w:rsidP="00E35136">
      <w:pPr>
        <w:spacing w:after="0" w:line="240" w:lineRule="auto"/>
        <w:rPr>
          <w:rFonts w:cstheme="minorHAnsi"/>
          <w:sz w:val="24"/>
          <w:szCs w:val="24"/>
          <w:lang w:val="pt-PT"/>
        </w:rPr>
      </w:pPr>
    </w:p>
    <w:p w14:paraId="2547AACA" w14:textId="77777777" w:rsidR="00E35136" w:rsidRPr="00771904" w:rsidRDefault="00E35136" w:rsidP="00E35136">
      <w:pPr>
        <w:rPr>
          <w:rFonts w:cstheme="minorHAnsi"/>
          <w:sz w:val="24"/>
          <w:szCs w:val="24"/>
          <w:lang w:val="pt-PT"/>
        </w:rPr>
      </w:pPr>
      <w:r w:rsidRPr="00771904">
        <w:rPr>
          <w:rFonts w:cstheme="minorHAnsi"/>
          <w:sz w:val="24"/>
          <w:szCs w:val="24"/>
          <w:lang w:val="pt-PT"/>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602"/>
        <w:gridCol w:w="840"/>
        <w:gridCol w:w="908"/>
      </w:tblGrid>
      <w:tr w:rsidR="00E35136" w:rsidRPr="0009782C" w14:paraId="7D0E4384" w14:textId="77777777" w:rsidTr="002516D8">
        <w:tc>
          <w:tcPr>
            <w:tcW w:w="7792" w:type="dxa"/>
          </w:tcPr>
          <w:p w14:paraId="496FBB75" w14:textId="77777777" w:rsidR="00E35136" w:rsidRPr="00771904" w:rsidRDefault="00E35136" w:rsidP="002516D8">
            <w:pPr>
              <w:rPr>
                <w:rFonts w:asciiTheme="minorHAnsi" w:hAnsiTheme="minorHAnsi" w:cstheme="minorHAnsi"/>
                <w:sz w:val="24"/>
                <w:szCs w:val="24"/>
                <w:lang w:val="pt-PT"/>
              </w:rPr>
            </w:pPr>
          </w:p>
        </w:tc>
        <w:tc>
          <w:tcPr>
            <w:tcW w:w="850" w:type="dxa"/>
          </w:tcPr>
          <w:p w14:paraId="5E775A8F"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tcPr>
          <w:p w14:paraId="23D9FEB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4B8836BA" w14:textId="77777777" w:rsidTr="002516D8">
        <w:tc>
          <w:tcPr>
            <w:tcW w:w="7792" w:type="dxa"/>
          </w:tcPr>
          <w:p w14:paraId="27411B43" w14:textId="77777777"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43A8675F" w14:textId="77777777" w:rsidR="00E35136" w:rsidRPr="0009782C" w:rsidRDefault="00E35136" w:rsidP="00E35136">
      <w:pPr>
        <w:rPr>
          <w:rFonts w:cstheme="minorHAnsi"/>
          <w:b/>
          <w:sz w:val="24"/>
          <w:szCs w:val="24"/>
        </w:rPr>
      </w:pPr>
    </w:p>
    <w:p w14:paraId="2E926D45" w14:textId="77777777" w:rsidR="00E35136" w:rsidRPr="0009782C" w:rsidRDefault="00E35136" w:rsidP="00E35136">
      <w:pPr>
        <w:rPr>
          <w:rFonts w:cstheme="minorHAnsi"/>
          <w:sz w:val="24"/>
          <w:szCs w:val="24"/>
          <w:lang w:val="it-IT"/>
        </w:rPr>
      </w:pPr>
      <w:r w:rsidRPr="0009782C">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B58A4DA" w:rsidR="00E35136" w:rsidRPr="0009782C" w:rsidRDefault="00685889" w:rsidP="00E35136">
      <w:pPr>
        <w:rPr>
          <w:rFonts w:cstheme="minorHAnsi"/>
          <w:b/>
          <w:sz w:val="24"/>
          <w:szCs w:val="24"/>
          <w:lang w:val="it-IT"/>
        </w:rPr>
      </w:pPr>
      <w:r w:rsidRPr="0009782C">
        <w:rPr>
          <w:rFonts w:cstheme="minorHAnsi"/>
          <w:b/>
          <w:sz w:val="24"/>
          <w:szCs w:val="24"/>
        </w:rPr>
        <w:t xml:space="preserve">B. Analiza tip </w:t>
      </w: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09782C" w14:paraId="0C19C267" w14:textId="77777777" w:rsidTr="002516D8">
        <w:tc>
          <w:tcPr>
            <w:tcW w:w="5774" w:type="dxa"/>
          </w:tcPr>
          <w:p w14:paraId="62CAB3D7"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Tipul investiției</w:t>
            </w:r>
            <w:r w:rsidRPr="0009782C" w:rsidDel="0085747B">
              <w:rPr>
                <w:rFonts w:asciiTheme="minorHAnsi" w:hAnsiTheme="minorHAnsi" w:cstheme="minorHAnsi"/>
                <w:sz w:val="24"/>
                <w:szCs w:val="24"/>
              </w:rPr>
              <w:t xml:space="preserve"> </w:t>
            </w:r>
          </w:p>
        </w:tc>
        <w:tc>
          <w:tcPr>
            <w:tcW w:w="1468" w:type="dxa"/>
          </w:tcPr>
          <w:p w14:paraId="15621C0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DA</w:t>
            </w:r>
          </w:p>
        </w:tc>
        <w:tc>
          <w:tcPr>
            <w:tcW w:w="2320" w:type="dxa"/>
          </w:tcPr>
          <w:p w14:paraId="6FD9A848"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2E7347D8" w14:textId="77777777" w:rsidTr="002516D8">
        <w:trPr>
          <w:trHeight w:val="678"/>
        </w:trPr>
        <w:tc>
          <w:tcPr>
            <w:tcW w:w="5774" w:type="dxa"/>
          </w:tcPr>
          <w:p w14:paraId="5343A0CA" w14:textId="77777777" w:rsidR="00E35136" w:rsidRPr="00824D0F" w:rsidRDefault="00E35136" w:rsidP="002516D8">
            <w:pPr>
              <w:rPr>
                <w:rFonts w:asciiTheme="minorHAnsi" w:hAnsiTheme="minorHAnsi" w:cstheme="minorHAnsi"/>
                <w:sz w:val="24"/>
                <w:szCs w:val="24"/>
                <w:lang w:val="it-IT"/>
              </w:rPr>
            </w:pPr>
            <w:r w:rsidRPr="00824D0F">
              <w:rPr>
                <w:rFonts w:asciiTheme="minorHAnsi" w:hAnsiTheme="minorHAnsi" w:cstheme="minorHAnsi"/>
                <w:b/>
                <w:sz w:val="24"/>
                <w:szCs w:val="24"/>
                <w:lang w:val="it-IT"/>
              </w:rPr>
              <w:t xml:space="preserve">Investiție de tip social/în interesul comunitatii/neproductive </w:t>
            </w:r>
          </w:p>
          <w:p w14:paraId="647C4823" w14:textId="77777777" w:rsidR="00E35136" w:rsidRPr="00824D0F" w:rsidRDefault="00E35136" w:rsidP="002516D8">
            <w:pPr>
              <w:rPr>
                <w:rFonts w:asciiTheme="minorHAnsi" w:hAnsiTheme="minorHAnsi" w:cstheme="minorHAnsi"/>
                <w:sz w:val="24"/>
                <w:szCs w:val="24"/>
                <w:lang w:val="it-IT"/>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0A5D41D" w14:textId="77777777" w:rsidTr="002516D8">
        <w:trPr>
          <w:trHeight w:val="443"/>
        </w:trPr>
        <w:tc>
          <w:tcPr>
            <w:tcW w:w="5774" w:type="dxa"/>
          </w:tcPr>
          <w:p w14:paraId="1797F82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64C71867" w14:textId="44D06C2B" w:rsidR="00E35136" w:rsidRPr="00824D0F" w:rsidRDefault="00E35136" w:rsidP="002E52DC">
      <w:pPr>
        <w:spacing w:before="120" w:after="120" w:line="240" w:lineRule="auto"/>
        <w:jc w:val="both"/>
        <w:rPr>
          <w:rFonts w:cstheme="minorHAnsi"/>
          <w:sz w:val="24"/>
          <w:szCs w:val="24"/>
          <w:lang w:val="it-IT"/>
        </w:rPr>
      </w:pPr>
      <w:r w:rsidRPr="00824D0F">
        <w:rPr>
          <w:rFonts w:cstheme="minorHAnsi"/>
          <w:sz w:val="24"/>
          <w:szCs w:val="24"/>
          <w:lang w:val="it-IT"/>
        </w:rPr>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824D0F">
        <w:rPr>
          <w:rFonts w:cstheme="minorHAnsi"/>
          <w:i/>
          <w:sz w:val="24"/>
          <w:szCs w:val="24"/>
          <w:lang w:val="it-IT"/>
        </w:rPr>
        <w:t>Investiții de tip social/ în interesul comunitatii/ neproductive</w:t>
      </w:r>
      <w:r w:rsidRPr="00824D0F">
        <w:rPr>
          <w:rFonts w:cstheme="minorHAnsi"/>
          <w:sz w:val="24"/>
          <w:szCs w:val="24"/>
          <w:lang w:val="it-IT"/>
        </w:rPr>
        <w:t xml:space="preserve">” sau </w:t>
      </w:r>
      <w:r w:rsidRPr="00824D0F">
        <w:rPr>
          <w:rFonts w:cstheme="minorHAnsi"/>
          <w:i/>
          <w:sz w:val="24"/>
          <w:szCs w:val="24"/>
          <w:lang w:val="it-IT"/>
        </w:rPr>
        <w:t>„Investitii de tip competitiv/economic</w:t>
      </w:r>
      <w:r w:rsidRPr="00824D0F">
        <w:rPr>
          <w:rFonts w:cstheme="minorHAnsi"/>
          <w:sz w:val="24"/>
          <w:szCs w:val="24"/>
          <w:lang w:val="it-IT"/>
        </w:rPr>
        <w:t>”. În analiza, expertul va avea în vedere următoarele:</w:t>
      </w:r>
    </w:p>
    <w:p w14:paraId="45000647" w14:textId="77777777" w:rsidR="00E35136" w:rsidRPr="00824D0F" w:rsidRDefault="00E35136" w:rsidP="002E52DC">
      <w:pPr>
        <w:spacing w:before="120" w:after="120" w:line="240" w:lineRule="auto"/>
        <w:jc w:val="both"/>
        <w:rPr>
          <w:rFonts w:cstheme="minorHAnsi"/>
          <w:sz w:val="24"/>
          <w:szCs w:val="24"/>
          <w:lang w:val="it-IT"/>
        </w:rPr>
      </w:pPr>
      <w:r w:rsidRPr="00824D0F">
        <w:rPr>
          <w:rFonts w:cstheme="minorHAnsi"/>
          <w:sz w:val="24"/>
          <w:szCs w:val="24"/>
          <w:lang w:val="it-IT"/>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824D0F" w:rsidRDefault="00E35136" w:rsidP="002E52DC">
      <w:pPr>
        <w:spacing w:before="120" w:after="120" w:line="240" w:lineRule="auto"/>
        <w:jc w:val="both"/>
        <w:rPr>
          <w:rFonts w:cstheme="minorHAnsi"/>
          <w:sz w:val="24"/>
          <w:szCs w:val="24"/>
          <w:lang w:val="it-IT"/>
        </w:rPr>
      </w:pPr>
      <w:r w:rsidRPr="00824D0F">
        <w:rPr>
          <w:rFonts w:cstheme="minorHAnsi"/>
          <w:sz w:val="24"/>
          <w:szCs w:val="24"/>
          <w:lang w:val="it-IT"/>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824D0F" w:rsidRDefault="00E35136" w:rsidP="002E52DC">
      <w:pPr>
        <w:tabs>
          <w:tab w:val="left" w:pos="0"/>
          <w:tab w:val="left" w:pos="284"/>
        </w:tabs>
        <w:spacing w:before="120" w:after="120" w:line="240" w:lineRule="auto"/>
        <w:jc w:val="both"/>
        <w:rPr>
          <w:rFonts w:cstheme="minorHAnsi"/>
          <w:sz w:val="24"/>
          <w:szCs w:val="24"/>
          <w:lang w:val="it-IT"/>
        </w:rPr>
      </w:pPr>
      <w:r w:rsidRPr="00824D0F">
        <w:rPr>
          <w:rFonts w:cstheme="minorHAnsi"/>
          <w:sz w:val="24"/>
          <w:szCs w:val="24"/>
          <w:lang w:val="it-IT"/>
        </w:rPr>
        <w:t xml:space="preserve">Investițiile neproductive - sunt investițiile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 </w:t>
      </w:r>
    </w:p>
    <w:p w14:paraId="2E87CF7A" w14:textId="05CA11C3" w:rsidR="00E35136" w:rsidRPr="0009782C" w:rsidRDefault="00E35136" w:rsidP="002E52DC">
      <w:pPr>
        <w:pStyle w:val="ListParagraph"/>
        <w:tabs>
          <w:tab w:val="left" w:pos="0"/>
          <w:tab w:val="left" w:pos="284"/>
        </w:tabs>
        <w:spacing w:before="120" w:after="120" w:line="240" w:lineRule="auto"/>
        <w:ind w:left="0"/>
        <w:jc w:val="both"/>
        <w:rPr>
          <w:rFonts w:asciiTheme="minorHAnsi" w:hAnsiTheme="minorHAnsi" w:cstheme="minorHAnsi"/>
          <w:sz w:val="24"/>
          <w:szCs w:val="24"/>
        </w:rPr>
      </w:pPr>
      <w:r w:rsidRPr="0009782C">
        <w:rPr>
          <w:rFonts w:asciiTheme="minorHAnsi" w:hAnsiTheme="minorHAnsi" w:cstheme="minorHAnsi"/>
          <w:sz w:val="24"/>
          <w:szCs w:val="24"/>
        </w:rPr>
        <w:t xml:space="preserve">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w:t>
      </w:r>
      <w:r w:rsidRPr="0009782C">
        <w:rPr>
          <w:rFonts w:asciiTheme="minorHAnsi" w:hAnsiTheme="minorHAnsi" w:cstheme="minorHAnsi"/>
          <w:sz w:val="24"/>
          <w:szCs w:val="24"/>
        </w:rPr>
        <w:lastRenderedPageBreak/>
        <w:t>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2B2F414E"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ab/>
      </w:r>
      <w:r w:rsidRPr="00771904">
        <w:rPr>
          <w:rFonts w:cstheme="minorHAnsi"/>
          <w:sz w:val="24"/>
          <w:szCs w:val="24"/>
          <w:lang w:val="ro-RO"/>
        </w:rPr>
        <w:tab/>
        <w:t xml:space="preserve">Investitiile neproductive cu impact pozitiv asupra mediului (inclusiv investitii destinate  beneficiarilor publici), indeplinesc </w:t>
      </w:r>
      <w:r w:rsidRPr="00771904">
        <w:rPr>
          <w:rFonts w:cstheme="minorHAnsi"/>
          <w:b/>
          <w:bCs/>
          <w:sz w:val="24"/>
          <w:szCs w:val="24"/>
          <w:lang w:val="ro-RO"/>
        </w:rPr>
        <w:t xml:space="preserve">cumulativ </w:t>
      </w:r>
      <w:r w:rsidRPr="00771904">
        <w:rPr>
          <w:rFonts w:cstheme="minorHAnsi"/>
          <w:sz w:val="24"/>
          <w:szCs w:val="24"/>
          <w:lang w:val="ro-RO"/>
        </w:rPr>
        <w:t>urmatoarele:</w:t>
      </w:r>
    </w:p>
    <w:p w14:paraId="4EE919D6" w14:textId="77777777" w:rsidR="00E35136" w:rsidRPr="0009782C" w:rsidRDefault="00E35136" w:rsidP="002E52DC">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se încadrează în interventii cu codificare L803 sau L804;</w:t>
      </w:r>
    </w:p>
    <w:p w14:paraId="5F91120A" w14:textId="77777777" w:rsidR="00E35136" w:rsidRPr="0009782C" w:rsidRDefault="00E35136" w:rsidP="002E52DC">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sunt insotite la depunere de Memoriu justificativ;</w:t>
      </w:r>
    </w:p>
    <w:p w14:paraId="5B6DE7AB" w14:textId="77777777" w:rsidR="00E35136" w:rsidRPr="0009782C" w:rsidRDefault="00E35136" w:rsidP="002E52DC">
      <w:pPr>
        <w:pStyle w:val="ListParagraph"/>
        <w:numPr>
          <w:ilvl w:val="0"/>
          <w:numId w:val="190"/>
        </w:numPr>
        <w:tabs>
          <w:tab w:val="left" w:pos="0"/>
          <w:tab w:val="left" w:pos="284"/>
        </w:tabs>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Pentru investițiile neproductive, solicitanții nu vor depune anexele pentru verificarea viabilității economice (Anexa 10.2 – Anexa B/Anexa 10.3 - Anexa C la Ghidul de implementare).</w:t>
      </w:r>
    </w:p>
    <w:p w14:paraId="73BAA5C1" w14:textId="5552A221" w:rsidR="00E35136" w:rsidRPr="00771904" w:rsidRDefault="00E35136" w:rsidP="002E52DC">
      <w:pPr>
        <w:tabs>
          <w:tab w:val="left" w:pos="0"/>
          <w:tab w:val="left" w:pos="284"/>
        </w:tabs>
        <w:spacing w:before="120" w:after="120" w:line="240" w:lineRule="auto"/>
        <w:jc w:val="both"/>
        <w:rPr>
          <w:rFonts w:cstheme="minorHAnsi"/>
          <w:sz w:val="24"/>
          <w:szCs w:val="24"/>
          <w:lang w:val="ro-RO"/>
        </w:rPr>
      </w:pPr>
    </w:p>
    <w:p w14:paraId="5A75C051" w14:textId="77777777" w:rsidR="00E35136" w:rsidRPr="00771904" w:rsidRDefault="00E35136" w:rsidP="002E52DC">
      <w:pPr>
        <w:spacing w:before="120" w:after="120" w:line="240" w:lineRule="auto"/>
        <w:jc w:val="both"/>
        <w:rPr>
          <w:rFonts w:cstheme="minorHAnsi"/>
          <w:sz w:val="24"/>
          <w:szCs w:val="24"/>
          <w:lang w:val="ro-RO"/>
        </w:rPr>
      </w:pPr>
      <w:r w:rsidRPr="00771904">
        <w:rPr>
          <w:rFonts w:cstheme="minorHAnsi"/>
          <w:sz w:val="24"/>
          <w:szCs w:val="24"/>
          <w:lang w:val="ro-RO"/>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Default="00E35136" w:rsidP="002E52DC">
      <w:pPr>
        <w:spacing w:before="120" w:after="120" w:line="240" w:lineRule="auto"/>
        <w:rPr>
          <w:rFonts w:cstheme="minorHAnsi"/>
          <w:sz w:val="24"/>
          <w:szCs w:val="24"/>
          <w:lang w:val="it-IT"/>
        </w:rPr>
      </w:pPr>
      <w:r w:rsidRPr="0009782C">
        <w:rPr>
          <w:rFonts w:cstheme="minorHAnsi"/>
          <w:sz w:val="24"/>
          <w:szCs w:val="24"/>
          <w:lang w:val="it-IT"/>
        </w:rPr>
        <w:t>Se va bifa DA pentru categoria în care se încadreaza si NU pentru categoria în care nu se încadreaza.</w:t>
      </w:r>
    </w:p>
    <w:p w14:paraId="28E3C466" w14:textId="77777777" w:rsidR="002E52DC" w:rsidRPr="0009782C" w:rsidRDefault="002E52DC" w:rsidP="002E52DC">
      <w:pPr>
        <w:spacing w:before="120" w:after="120" w:line="240" w:lineRule="auto"/>
        <w:rPr>
          <w:rFonts w:cstheme="minorHAnsi"/>
          <w:b/>
          <w:sz w:val="24"/>
          <w:szCs w:val="24"/>
          <w:lang w:val="it-IT"/>
        </w:rPr>
      </w:pPr>
    </w:p>
    <w:p w14:paraId="60C10AC8" w14:textId="77777777" w:rsidR="00E35136" w:rsidRPr="0009782C" w:rsidRDefault="00E35136" w:rsidP="00E35136">
      <w:pPr>
        <w:spacing w:before="120" w:after="120" w:line="240" w:lineRule="auto"/>
        <w:rPr>
          <w:rFonts w:cstheme="minorHAnsi"/>
          <w:b/>
          <w:sz w:val="24"/>
          <w:szCs w:val="24"/>
          <w:lang w:val="it-IT"/>
        </w:rPr>
      </w:pPr>
      <w:r w:rsidRPr="0009782C">
        <w:rPr>
          <w:rFonts w:cstheme="minorHAnsi"/>
          <w:b/>
          <w:sz w:val="24"/>
          <w:szCs w:val="24"/>
          <w:lang w:val="it-IT"/>
        </w:rPr>
        <w:t>C. VERIFICAREA CRITERIILOR DE ELIGIBILITATE GENERALE   (SOLICITANT SI PROIECT)</w:t>
      </w:r>
    </w:p>
    <w:p w14:paraId="68C797DC"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t>EG 1. Verificarea eligibilitatii solicitantului</w:t>
      </w:r>
    </w:p>
    <w:tbl>
      <w:tblPr>
        <w:tblStyle w:val="TableGrid"/>
        <w:tblW w:w="0" w:type="auto"/>
        <w:tblLook w:val="04A0" w:firstRow="1" w:lastRow="0" w:firstColumn="1" w:lastColumn="0" w:noHBand="0" w:noVBand="1"/>
      </w:tblPr>
      <w:tblGrid>
        <w:gridCol w:w="9350"/>
      </w:tblGrid>
      <w:tr w:rsidR="00E35136" w:rsidRPr="00515C54" w14:paraId="130503FC" w14:textId="77777777" w:rsidTr="002516D8">
        <w:tc>
          <w:tcPr>
            <w:tcW w:w="9562" w:type="dxa"/>
            <w:shd w:val="clear" w:color="auto" w:fill="BFBFBF" w:themeFill="background1" w:themeFillShade="BF"/>
          </w:tcPr>
          <w:p w14:paraId="4C19C0C4" w14:textId="77777777" w:rsidR="00E35136" w:rsidRPr="00824D0F" w:rsidRDefault="00E35136" w:rsidP="002516D8">
            <w:pPr>
              <w:spacing w:before="120" w:after="120"/>
              <w:rPr>
                <w:rFonts w:asciiTheme="minorHAnsi" w:hAnsiTheme="minorHAnsi" w:cstheme="minorHAnsi"/>
                <w:b/>
                <w:sz w:val="24"/>
                <w:szCs w:val="24"/>
                <w:lang w:val="it-IT"/>
              </w:rPr>
            </w:pPr>
            <w:r w:rsidRPr="00824D0F">
              <w:rPr>
                <w:rFonts w:cstheme="minorHAnsi"/>
                <w:b/>
                <w:sz w:val="24"/>
                <w:szCs w:val="24"/>
                <w:lang w:val="it-IT"/>
              </w:rPr>
              <w:t>EG1.1 Solicitantul proiectului trebuie să se încadreze în categoria beneficiarilor eligibili asa cum sunt acestia definiti in Fisa interventiei elaborata de GAL</w:t>
            </w:r>
          </w:p>
        </w:tc>
      </w:tr>
      <w:tr w:rsidR="00E35136" w:rsidRPr="00515C54" w14:paraId="33F1D0E7" w14:textId="77777777" w:rsidTr="002516D8">
        <w:tc>
          <w:tcPr>
            <w:tcW w:w="9562" w:type="dxa"/>
          </w:tcPr>
          <w:p w14:paraId="427699C9" w14:textId="77777777" w:rsidR="00E35136" w:rsidRPr="00824D0F" w:rsidRDefault="00E35136" w:rsidP="002516D8">
            <w:pPr>
              <w:spacing w:before="120" w:after="120"/>
              <w:rPr>
                <w:rFonts w:asciiTheme="minorHAnsi" w:hAnsiTheme="minorHAnsi" w:cstheme="minorHAnsi"/>
                <w:b/>
                <w:sz w:val="24"/>
                <w:szCs w:val="24"/>
                <w:lang w:val="it-IT"/>
              </w:rPr>
            </w:pPr>
            <w:r w:rsidRPr="00824D0F">
              <w:rPr>
                <w:rFonts w:cstheme="minorHAnsi"/>
                <w:b/>
                <w:sz w:val="24"/>
                <w:szCs w:val="24"/>
                <w:lang w:val="it-IT"/>
              </w:rPr>
              <w:t>DOCUMENTE DE PREZENTAT</w:t>
            </w:r>
          </w:p>
          <w:p w14:paraId="5AF6998C"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cstheme="minorHAnsi"/>
                <w:sz w:val="24"/>
                <w:szCs w:val="24"/>
                <w:lang w:val="it-IT"/>
              </w:rPr>
              <w:t xml:space="preserve">Fișa intervenţiei din SDL aprobat </w:t>
            </w:r>
          </w:p>
          <w:p w14:paraId="416D6E6B"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cstheme="minorHAnsi"/>
                <w:sz w:val="24"/>
                <w:szCs w:val="24"/>
                <w:lang w:val="it-IT"/>
              </w:rPr>
              <w:t>Cerere de Finantare/Studiul de fezabilitate/Memoriul Justificativ/DALI</w:t>
            </w:r>
          </w:p>
          <w:p w14:paraId="1E31E18E"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asciiTheme="minorHAnsi" w:hAnsiTheme="minorHAnsi" w:cstheme="minorHAnsi"/>
                <w:sz w:val="24"/>
                <w:szCs w:val="24"/>
                <w:lang w:val="it-IT"/>
              </w:rPr>
              <w:t>Ghidul solicitantului GAL</w:t>
            </w:r>
          </w:p>
          <w:p w14:paraId="7AA6C086" w14:textId="77777777" w:rsidR="00E35136" w:rsidRPr="00771904" w:rsidRDefault="00E35136" w:rsidP="002516D8">
            <w:pPr>
              <w:spacing w:before="120" w:after="120"/>
              <w:jc w:val="both"/>
              <w:rPr>
                <w:rFonts w:asciiTheme="minorHAnsi" w:hAnsiTheme="minorHAnsi" w:cstheme="minorHAnsi"/>
                <w:sz w:val="24"/>
                <w:szCs w:val="24"/>
                <w:lang w:val="pt-PT"/>
              </w:rPr>
            </w:pPr>
            <w:r w:rsidRPr="00824D0F">
              <w:rPr>
                <w:rFonts w:cstheme="minorHAnsi"/>
                <w:sz w:val="24"/>
                <w:szCs w:val="24"/>
                <w:lang w:val="it-IT"/>
              </w:rPr>
              <w:t xml:space="preserve">Documentele din sectiunea Doc. 5. </w:t>
            </w:r>
            <w:r w:rsidRPr="00771904">
              <w:rPr>
                <w:rFonts w:cstheme="minorHAnsi"/>
                <w:i/>
                <w:sz w:val="24"/>
                <w:szCs w:val="24"/>
                <w:lang w:val="pt-PT"/>
              </w:rPr>
              <w:t>Documente care atestă forma de organizare a solicitantului</w:t>
            </w:r>
            <w:r w:rsidRPr="00771904">
              <w:rPr>
                <w:rFonts w:cstheme="minorHAnsi"/>
                <w:sz w:val="24"/>
                <w:szCs w:val="24"/>
                <w:lang w:val="pt-PT"/>
              </w:rPr>
              <w:t xml:space="preserve"> , respectiv :</w:t>
            </w:r>
          </w:p>
          <w:p w14:paraId="6A34E0DE"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E22B051"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Statut pentru Societatea cooperativă agricolă (</w:t>
            </w:r>
            <w:r w:rsidRPr="0009782C">
              <w:rPr>
                <w:rFonts w:asciiTheme="minorHAnsi" w:hAnsiTheme="minorHAnsi" w:cstheme="minorHAnsi"/>
                <w:i/>
                <w:sz w:val="24"/>
                <w:szCs w:val="24"/>
              </w:rPr>
              <w:t xml:space="preserve">înfiinţată în baza </w:t>
            </w:r>
            <w:r w:rsidRPr="0009782C">
              <w:rPr>
                <w:rFonts w:asciiTheme="minorHAnsi" w:hAnsiTheme="minorHAnsi" w:cstheme="minorHAnsi"/>
                <w:sz w:val="24"/>
                <w:szCs w:val="24"/>
              </w:rPr>
              <w:t>1/ 2005) și Cooperativa agricolă</w:t>
            </w:r>
            <w:r w:rsidR="001F7D9E" w:rsidRPr="0009782C">
              <w:rPr>
                <w:rFonts w:asciiTheme="minorHAnsi" w:hAnsiTheme="minorHAnsi" w:cstheme="minorHAnsi"/>
                <w:sz w:val="24"/>
                <w:szCs w:val="24"/>
              </w:rPr>
              <w:t>, indiferent de gradul acesteia</w:t>
            </w:r>
            <w:r w:rsidRPr="0009782C">
              <w:rPr>
                <w:rFonts w:asciiTheme="minorHAnsi" w:hAnsiTheme="minorHAnsi" w:cstheme="minorHAnsi"/>
                <w:sz w:val="24"/>
                <w:szCs w:val="24"/>
              </w:rPr>
              <w:t xml:space="preserve"> (</w:t>
            </w:r>
            <w:r w:rsidRPr="0009782C">
              <w:rPr>
                <w:rFonts w:asciiTheme="minorHAnsi" w:hAnsiTheme="minorHAnsi" w:cstheme="minorHAnsi"/>
                <w:i/>
                <w:sz w:val="24"/>
                <w:szCs w:val="24"/>
              </w:rPr>
              <w:t>înfiinţată în baza 566/ 2004)</w:t>
            </w:r>
            <w:r w:rsidRPr="0009782C">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09782C">
              <w:rPr>
                <w:rFonts w:asciiTheme="minorHAnsi" w:hAnsiTheme="minorHAnsi" w:cstheme="minorHAnsi"/>
                <w:i/>
                <w:sz w:val="24"/>
                <w:szCs w:val="24"/>
              </w:rPr>
              <w:t>Legea nr. 1/2000 pentru reconstituirea dreptului de proprietate asupra terenurilor agricole şi celor forestiere</w:t>
            </w:r>
            <w:r w:rsidRPr="0009782C">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09782C">
              <w:rPr>
                <w:rFonts w:asciiTheme="minorHAnsi" w:hAnsiTheme="minorHAnsi" w:cstheme="minorHAnsi"/>
                <w:sz w:val="24"/>
                <w:szCs w:val="24"/>
                <w:vertAlign w:val="superscript"/>
              </w:rPr>
              <w:t>1</w:t>
            </w:r>
            <w:r w:rsidRPr="0009782C">
              <w:rPr>
                <w:rFonts w:asciiTheme="minorHAnsi" w:hAnsiTheme="minorHAnsi" w:cstheme="minorHAnsi"/>
                <w:sz w:val="24"/>
                <w:szCs w:val="24"/>
              </w:rPr>
              <w:t>) din OUG 3/2015, cu completările și modificările ulterioare</w:t>
            </w:r>
          </w:p>
          <w:p w14:paraId="651D9AB2"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 constitutiv pentru Societatea cooperativă agricolă</w:t>
            </w:r>
          </w:p>
          <w:p w14:paraId="3BC47E59"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înfiinţare şi statutul ONG </w:t>
            </w:r>
          </w:p>
          <w:p w14:paraId="56C1AAA1"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Actul de înfiinţare şi statutul Aşezământului Monahal (Mânăstire, Schit sau Metoc)</w:t>
            </w:r>
          </w:p>
          <w:p w14:paraId="5EBBCE02"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Actul de înfiinţare şi statutul ADI</w:t>
            </w:r>
          </w:p>
          <w:p w14:paraId="65DB15AA"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lastRenderedPageBreak/>
              <w:t>Documente specifice Parteneriatelor informale - Acordul de parteneriat şi Documente care atestă forma de organizare a fiecărui membru al Parteneriatului</w:t>
            </w:r>
          </w:p>
          <w:p w14:paraId="3125665C"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771904" w:rsidRDefault="00E35136" w:rsidP="002516D8">
            <w:pPr>
              <w:spacing w:before="120" w:after="120"/>
              <w:jc w:val="both"/>
              <w:rPr>
                <w:rFonts w:asciiTheme="minorHAnsi" w:hAnsiTheme="minorHAnsi" w:cstheme="minorHAnsi"/>
                <w:b/>
                <w:sz w:val="24"/>
                <w:szCs w:val="24"/>
                <w:lang w:val="ro-RO"/>
              </w:rPr>
            </w:pPr>
            <w:r w:rsidRPr="00771904">
              <w:rPr>
                <w:rFonts w:cstheme="minorHAnsi"/>
                <w:sz w:val="24"/>
                <w:szCs w:val="24"/>
                <w:lang w:val="ro-RO"/>
              </w:rPr>
              <w:t>Alte documente care atestă forma de organizare a solicitantului, altele decât cele de la punctele a)-k) de mai sus încărcate de solicitant la punctul Doc 5.11 din cererea de Finantare</w:t>
            </w:r>
          </w:p>
        </w:tc>
      </w:tr>
      <w:tr w:rsidR="00E35136" w:rsidRPr="00515C54" w14:paraId="0DE9401C" w14:textId="77777777" w:rsidTr="002516D8">
        <w:tc>
          <w:tcPr>
            <w:tcW w:w="9562" w:type="dxa"/>
          </w:tcPr>
          <w:p w14:paraId="5EE7F626" w14:textId="77777777" w:rsidR="00E35136" w:rsidRPr="00771904" w:rsidRDefault="00E35136" w:rsidP="002516D8">
            <w:pPr>
              <w:spacing w:before="120" w:after="120"/>
              <w:rPr>
                <w:rFonts w:asciiTheme="minorHAnsi" w:hAnsiTheme="minorHAnsi" w:cstheme="minorHAnsi"/>
                <w:b/>
                <w:sz w:val="24"/>
                <w:szCs w:val="24"/>
                <w:lang w:val="ro-RO"/>
              </w:rPr>
            </w:pPr>
            <w:r w:rsidRPr="00771904">
              <w:rPr>
                <w:rFonts w:cstheme="minorHAnsi"/>
                <w:b/>
                <w:sz w:val="24"/>
                <w:szCs w:val="24"/>
                <w:lang w:val="ro-RO"/>
              </w:rPr>
              <w:lastRenderedPageBreak/>
              <w:t>PUNCTE DE VERIFICAT ÎN DOCUMENTE</w:t>
            </w:r>
          </w:p>
          <w:p w14:paraId="03DB048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verifică tipurile de </w:t>
            </w:r>
            <w:r w:rsidRPr="00771904">
              <w:rPr>
                <w:rFonts w:cstheme="minorHAnsi"/>
                <w:b/>
                <w:sz w:val="24"/>
                <w:szCs w:val="24"/>
                <w:lang w:val="ro-RO"/>
              </w:rPr>
              <w:t>beneficiari eligibili</w:t>
            </w:r>
            <w:r w:rsidRPr="00771904">
              <w:rPr>
                <w:rFonts w:cstheme="minorHAnsi"/>
                <w:sz w:val="24"/>
                <w:szCs w:val="24"/>
                <w:lang w:val="ro-RO"/>
              </w:rPr>
              <w:t xml:space="preserve"> </w:t>
            </w:r>
            <w:r w:rsidRPr="00771904">
              <w:rPr>
                <w:rFonts w:cstheme="minorHAnsi"/>
                <w:b/>
                <w:sz w:val="24"/>
                <w:szCs w:val="24"/>
                <w:lang w:val="ro-RO"/>
              </w:rPr>
              <w:t>confom Fișei intervenţiei din SDL</w:t>
            </w:r>
            <w:r w:rsidRPr="00771904">
              <w:rPr>
                <w:rFonts w:cstheme="minorHAnsi"/>
                <w:sz w:val="24"/>
                <w:szCs w:val="24"/>
                <w:lang w:val="ro-RO"/>
              </w:rPr>
              <w:t xml:space="preserve"> aprobată corelata cu prevederile Ghidului solicitantului GAL. </w:t>
            </w:r>
          </w:p>
          <w:p w14:paraId="044A22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09782C">
              <w:rPr>
                <w:rFonts w:asciiTheme="minorHAnsi" w:hAnsiTheme="minorHAnsi" w:cstheme="minorHAnsi"/>
                <w:b/>
                <w:sz w:val="24"/>
                <w:szCs w:val="24"/>
                <w:lang w:val="it-IT"/>
              </w:rPr>
              <w:t>solicitantii eligibili sunt cei prevazuti in Ghidul Solicitantului GAL cu conditia ca acestia sa fie prevazuti si in Fisa Interventiei din SDL aprobat</w:t>
            </w:r>
            <w:r w:rsidRPr="0009782C">
              <w:rPr>
                <w:rFonts w:asciiTheme="minorHAnsi" w:hAnsiTheme="minorHAnsi" w:cstheme="minorHAnsi"/>
                <w:sz w:val="24"/>
                <w:szCs w:val="24"/>
                <w:lang w:val="it-IT"/>
              </w:rPr>
              <w:t xml:space="preserve"> si in conformitate cu prevederile Fisei Interventiei DR 36_ LEADER.</w:t>
            </w:r>
          </w:p>
          <w:p w14:paraId="2B0E4F2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09782C"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să nu aibă statut de prosumator la momentul depunerii cererii de finanțare </w:t>
            </w:r>
          </w:p>
          <w:p w14:paraId="24BC76E0" w14:textId="77777777" w:rsidR="00E35136" w:rsidRPr="0009782C"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 si energia produsa sa fie destinata exclusiv consumului propriu</w:t>
            </w:r>
          </w:p>
          <w:p w14:paraId="6D29422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Pentru proiectele de investitii, o persoană fizică poate să fie membru în parteneriatul informal. În cadrul parteneriatului o persoana fizică poate beneficia de activitățile acestuia. </w:t>
            </w:r>
            <w:r w:rsidRPr="00771904">
              <w:rPr>
                <w:rFonts w:cstheme="minorHAnsi"/>
                <w:sz w:val="24"/>
                <w:szCs w:val="24"/>
                <w:lang w:val="pt-PT"/>
              </w:rPr>
              <w:t>De exemplu, poate utiliza echipamentele achiziționate, însă nu poate efectua achiziția lor. Aceasta trebuie făcută de un membru sau de liderul de parteneriat, cu formă de organizare cel puțin PFA, II, IF.</w:t>
            </w:r>
          </w:p>
          <w:p w14:paraId="3B7AC256"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constituiți juridic ca o formă asociativă</w:t>
            </w:r>
          </w:p>
          <w:p w14:paraId="56CF20E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cazul parteneriatului informal, nu exista obligația să se constituie juridic sub o formă asociativă la finalizarea proiectului. </w:t>
            </w:r>
          </w:p>
          <w:p w14:paraId="0C4F2FF9"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Atentie!</w:t>
            </w:r>
          </w:p>
          <w:p w14:paraId="54F01309"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771904">
              <w:rPr>
                <w:rFonts w:cstheme="minorHAnsi"/>
                <w:b/>
                <w:sz w:val="24"/>
                <w:szCs w:val="24"/>
                <w:lang w:val="pt-PT"/>
              </w:rPr>
              <w:t>Sunt acceptate ca solicitanți/ beneficiari eligibili formele de asociere neconstituite juridic (parteneriate informale)</w:t>
            </w:r>
            <w:r w:rsidRPr="00771904">
              <w:rPr>
                <w:rFonts w:cstheme="minorHAnsi"/>
                <w:sz w:val="24"/>
                <w:szCs w:val="24"/>
                <w:lang w:val="pt-PT"/>
              </w:rPr>
              <w:t xml:space="preserve"> doar în urmatoarele cazuri:</w:t>
            </w:r>
          </w:p>
          <w:p w14:paraId="19172739"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w:t>
            </w:r>
            <w:r w:rsidRPr="00771904">
              <w:rPr>
                <w:rFonts w:cstheme="minorHAnsi"/>
                <w:sz w:val="24"/>
                <w:szCs w:val="24"/>
                <w:lang w:val="pt-PT"/>
              </w:rPr>
              <w:tab/>
              <w:t xml:space="preserve">Pentru proiecte colective în domeniul agricol și agro-alimentar cu conditia ca partenerul desemnat cu depunerea cererii de finantare sa fie constituit juridic - cel putin PFA. </w:t>
            </w:r>
            <w:r w:rsidRPr="0009782C">
              <w:rPr>
                <w:rFonts w:asciiTheme="minorHAnsi" w:hAnsiTheme="minorHAnsi" w:cstheme="minorHAnsi"/>
                <w:sz w:val="24"/>
                <w:szCs w:val="24"/>
                <w:lang w:val="it-IT"/>
              </w:rPr>
              <w:t>În cazul parteneriatului informal, nu exista obligatia sa se constituie juridic sub o forma asociativa la finalizarea proiectului. Referitor la membrii parteneriatului informal, cel puțin unul dintre parteneri trebuie sa fie fermier.</w:t>
            </w:r>
          </w:p>
          <w:p w14:paraId="28487F37" w14:textId="7F242D04"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w:t>
            </w:r>
            <w:r w:rsidRPr="0009782C">
              <w:rPr>
                <w:rFonts w:asciiTheme="minorHAnsi" w:hAnsiTheme="minorHAnsi" w:cstheme="minorHAnsi"/>
                <w:sz w:val="24"/>
                <w:szCs w:val="24"/>
                <w:lang w:val="it-IT"/>
              </w:rPr>
              <w:tab/>
              <w:t xml:space="preserve">Pentru proiectele colective (cu exceptia domeniului agricol si agro-alimentar) în domeniul social (inclusiv servicii de baza), economic,  de mediu, cultural sau din alte domenii relevante, </w:t>
            </w:r>
            <w:r w:rsidRPr="0009782C">
              <w:rPr>
                <w:rFonts w:asciiTheme="minorHAnsi" w:hAnsiTheme="minorHAnsi" w:cstheme="minorHAnsi"/>
                <w:sz w:val="24"/>
                <w:szCs w:val="24"/>
                <w:lang w:val="it-IT"/>
              </w:rPr>
              <w:lastRenderedPageBreak/>
              <w:t xml:space="preserve">cu conditia ca partenerul desemnat cu depunerea cererii de finantare sa fie constituit juridic - cel putin PFA; </w:t>
            </w:r>
          </w:p>
          <w:p w14:paraId="00451BBA"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funcție de tipul de beneficiar eligibil, expertul face următoarele verificări:</w:t>
            </w:r>
          </w:p>
          <w:p w14:paraId="61251D2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a)Pentru solicitantii înregistrați în RECOM</w:t>
            </w:r>
            <w:r w:rsidRPr="00771904">
              <w:rPr>
                <w:rFonts w:cstheme="minorHAnsi"/>
                <w:sz w:val="24"/>
                <w:szCs w:val="24"/>
                <w:lang w:val="pt-P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Numai în cazul modernizarilor se verifică dacă în conformitate cu </w:t>
            </w:r>
            <w:r w:rsidRPr="00771904">
              <w:rPr>
                <w:rFonts w:cstheme="minorHAnsi"/>
                <w:b/>
                <w:sz w:val="24"/>
                <w:szCs w:val="24"/>
                <w:lang w:val="pt-PT"/>
              </w:rPr>
              <w:t>Certificatul constatator emis de Oficiul Registrului Comerţului solicitantul are autorizat codul CAEN conform activităţii</w:t>
            </w:r>
            <w:r w:rsidRPr="00771904">
              <w:rPr>
                <w:rFonts w:cstheme="minorHAnsi"/>
                <w:sz w:val="24"/>
                <w:szCs w:val="24"/>
                <w:lang w:val="pt-PT"/>
              </w:rPr>
              <w:t xml:space="preserve"> pentru care solicită finanţare.  </w:t>
            </w:r>
          </w:p>
          <w:p w14:paraId="6A2E972D" w14:textId="65C48044"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sidRPr="00771904">
              <w:rPr>
                <w:rFonts w:cstheme="minorHAnsi"/>
                <w:sz w:val="24"/>
                <w:szCs w:val="24"/>
                <w:lang w:val="pt-PT"/>
              </w:rPr>
              <w:t>.</w:t>
            </w:r>
          </w:p>
          <w:p w14:paraId="186A96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4C130D9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b) Pentru solicitantii care nu sunt înregistraţi în RECOM</w:t>
            </w:r>
            <w:r w:rsidRPr="00771904">
              <w:rPr>
                <w:rFonts w:cstheme="minorHAnsi"/>
                <w:sz w:val="24"/>
                <w:szCs w:val="24"/>
                <w:lang w:val="pt-PT"/>
              </w:rPr>
              <w:t xml:space="preserve"> vor fi verificate actul/ actele de constituire/ recunoaştere depuse de solicitanti solicitantului dupa cum urmeaza:</w:t>
            </w:r>
          </w:p>
          <w:p w14:paraId="11FD0265" w14:textId="29DFF534"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w:t>
            </w:r>
            <w:r w:rsidRPr="00771904">
              <w:rPr>
                <w:rFonts w:cstheme="minorHAnsi"/>
                <w:sz w:val="24"/>
                <w:szCs w:val="24"/>
                <w:lang w:val="pt-PT"/>
              </w:rPr>
              <w:tab/>
              <w:t>Hotărâre judecătorească definitivă pronunţată pe baza actului de constituire și a statutului propriu în cazul Societăţilor agricole, însoțită de Statutul Societății agricole;</w:t>
            </w:r>
          </w:p>
          <w:p w14:paraId="32519A6F" w14:textId="0FCEA462"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w:t>
            </w:r>
            <w:r w:rsidRPr="00771904">
              <w:rPr>
                <w:rFonts w:cstheme="minorHAnsi"/>
                <w:sz w:val="24"/>
                <w:szCs w:val="24"/>
                <w:lang w:val="pt-PT"/>
              </w:rPr>
              <w:tab/>
              <w:t>Statut pentru Societatea cooperativă agricolă (înfiinţată în baza Legii nr. 1/ 2005) și Cooperativa agricolă</w:t>
            </w:r>
            <w:r w:rsidR="006718F0" w:rsidRPr="00771904">
              <w:rPr>
                <w:rFonts w:cstheme="minorHAnsi"/>
                <w:sz w:val="24"/>
                <w:szCs w:val="24"/>
                <w:lang w:val="pt-PT"/>
              </w:rPr>
              <w:t>, indiferent de gradul acesteia</w:t>
            </w:r>
            <w:r w:rsidRPr="00771904">
              <w:rPr>
                <w:rFonts w:cstheme="minorHAnsi"/>
                <w:sz w:val="24"/>
                <w:szCs w:val="24"/>
                <w:lang w:val="pt-PT"/>
              </w:rPr>
              <w:t xml:space="preserve">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w:t>
            </w:r>
            <w:r w:rsidRPr="00771904">
              <w:rPr>
                <w:rFonts w:cstheme="minorHAnsi"/>
                <w:sz w:val="24"/>
                <w:szCs w:val="24"/>
                <w:lang w:val="pt-PT"/>
              </w:rPr>
              <w:tab/>
              <w:t>Act constitutiv pentru Societatea cooperativă agricolă</w:t>
            </w:r>
          </w:p>
          <w:p w14:paraId="7A1228A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w:t>
            </w:r>
            <w:r w:rsidRPr="00771904">
              <w:rPr>
                <w:rFonts w:cstheme="minorHAnsi"/>
                <w:sz w:val="24"/>
                <w:szCs w:val="24"/>
                <w:lang w:val="pt-PT"/>
              </w:rPr>
              <w:tab/>
              <w:t>Incheiere privind înscrierea în Registrul Asociațiilor și Fundațiilor, rămasă definitivă / Certificat de înregistrare în Registrul Asociațiilor și Fundațiilor</w:t>
            </w:r>
          </w:p>
          <w:p w14:paraId="25AE90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w:t>
            </w:r>
            <w:r w:rsidRPr="00771904">
              <w:rPr>
                <w:rFonts w:cstheme="minorHAnsi"/>
                <w:sz w:val="24"/>
                <w:szCs w:val="24"/>
                <w:lang w:val="pt-PT"/>
              </w:rPr>
              <w:tab/>
              <w:t xml:space="preserve">Actul de înfiinţare şi statutul ONG </w:t>
            </w:r>
          </w:p>
          <w:p w14:paraId="34E5502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f)</w:t>
            </w:r>
            <w:r w:rsidRPr="00771904">
              <w:rPr>
                <w:rFonts w:cstheme="minorHAnsi"/>
                <w:sz w:val="24"/>
                <w:szCs w:val="24"/>
                <w:lang w:val="pt-PT"/>
              </w:rPr>
              <w:tab/>
              <w:t>Actul de înfiinţare şi statutul Aşezământului Monahal (Mânăstire, Schit sau Metoc)</w:t>
            </w:r>
          </w:p>
          <w:p w14:paraId="5C4182A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g)</w:t>
            </w:r>
            <w:r w:rsidRPr="00771904">
              <w:rPr>
                <w:rFonts w:cstheme="minorHAnsi"/>
                <w:sz w:val="24"/>
                <w:szCs w:val="24"/>
                <w:lang w:val="pt-PT"/>
              </w:rPr>
              <w:tab/>
              <w:t>Actul de înfiinţare şi statutul ADI</w:t>
            </w:r>
          </w:p>
          <w:p w14:paraId="583DEBE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h)</w:t>
            </w:r>
            <w:r w:rsidRPr="00771904">
              <w:rPr>
                <w:rFonts w:cstheme="minorHAnsi"/>
                <w:sz w:val="24"/>
                <w:szCs w:val="24"/>
                <w:lang w:val="pt-P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w:t>
            </w:r>
            <w:r w:rsidRPr="00771904">
              <w:rPr>
                <w:rFonts w:cstheme="minorHAnsi"/>
                <w:sz w:val="24"/>
                <w:szCs w:val="24"/>
                <w:lang w:val="pt-P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j)</w:t>
            </w:r>
            <w:r w:rsidRPr="00771904">
              <w:rPr>
                <w:rFonts w:cstheme="minorHAnsi"/>
                <w:sz w:val="24"/>
                <w:szCs w:val="24"/>
                <w:lang w:val="pt-PT"/>
              </w:rPr>
              <w:tab/>
              <w:t>Documente specifice Parteneriatelor informale - Acordul de parteneriat şi Documente care atestă forma de organizare a fiecărui membru al Parteneriatului și prin care se stabilesc drepturile și obligațiile partenerilor</w:t>
            </w:r>
          </w:p>
          <w:p w14:paraId="01D4720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k)</w:t>
            </w:r>
            <w:r w:rsidRPr="00771904">
              <w:rPr>
                <w:rFonts w:cstheme="minorHAnsi"/>
                <w:sz w:val="24"/>
                <w:szCs w:val="24"/>
                <w:lang w:val="pt-P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7792CA3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Atentie! în cazul entităţilor înregistrate în ONRC nu este necesară depunerea Certificatului</w:t>
            </w:r>
          </w:p>
          <w:p w14:paraId="6095949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constatator, acesta  va fi verificat de în baza de date ONRC</w:t>
            </w:r>
          </w:p>
          <w:p w14:paraId="6573573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160/1998 cu modificările și completările ulterioare aferente actelor normative menționate.</w:t>
            </w:r>
          </w:p>
          <w:p w14:paraId="14E62025" w14:textId="77777777"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2. Capitalul social sa fie 100% privat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sz w:val="24"/>
                <w:szCs w:val="24"/>
                <w:lang w:val="it-IT"/>
              </w:rPr>
              <w:t>;</w:t>
            </w:r>
          </w:p>
          <w:p w14:paraId="5B6BD74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3. La secțiunea ”</w:t>
            </w:r>
            <w:r w:rsidRPr="0009782C">
              <w:rPr>
                <w:rFonts w:asciiTheme="minorHAnsi" w:hAnsiTheme="minorHAnsi" w:cstheme="minorHAnsi"/>
                <w:b/>
                <w:i/>
                <w:sz w:val="24"/>
                <w:szCs w:val="24"/>
                <w:lang w:val="it-IT"/>
              </w:rPr>
              <w:t>Domenii de activitate</w:t>
            </w:r>
            <w:r w:rsidRPr="0009782C">
              <w:rPr>
                <w:rFonts w:asciiTheme="minorHAnsi" w:hAnsiTheme="minorHAnsi" w:cstheme="minorHAnsi"/>
                <w:b/>
                <w:sz w:val="24"/>
                <w:szCs w:val="24"/>
                <w:lang w:val="it-IT"/>
              </w:rPr>
              <w:t xml:space="preserve">” din Certificatul constatator emis de Oficiul Registrului Comerţului este precizat codul CAEN conform activităţii pentru care se solicită finanţare. Sunt eligibile proiectele care propun activităţi aferente </w:t>
            </w:r>
            <w:r w:rsidRPr="0009782C">
              <w:rPr>
                <w:rFonts w:asciiTheme="minorHAnsi" w:hAnsiTheme="minorHAnsi" w:cstheme="minorHAnsi"/>
                <w:sz w:val="24"/>
                <w:szCs w:val="24"/>
                <w:lang w:val="it-IT"/>
              </w:rPr>
              <w:t>unuia sau</w:t>
            </w:r>
            <w:r w:rsidRPr="0009782C">
              <w:rPr>
                <w:rFonts w:asciiTheme="minorHAnsi" w:hAnsiTheme="minorHAnsi" w:cstheme="minorHAnsi"/>
                <w:b/>
                <w:sz w:val="24"/>
                <w:szCs w:val="24"/>
                <w:lang w:val="it-IT"/>
              </w:rPr>
              <w:t xml:space="preserve"> </w:t>
            </w:r>
            <w:r w:rsidRPr="0009782C">
              <w:rPr>
                <w:rFonts w:asciiTheme="minorHAnsi" w:hAnsiTheme="minorHAnsi" w:cstheme="minorHAnsi"/>
                <w:sz w:val="24"/>
                <w:szCs w:val="24"/>
                <w:lang w:val="it-IT"/>
              </w:rPr>
              <w:t xml:space="preserve">mai multor coduri CAEN stabilite de GAL  </w:t>
            </w:r>
            <w:r w:rsidRPr="0009782C">
              <w:rPr>
                <w:rFonts w:asciiTheme="minorHAnsi" w:hAnsiTheme="minorHAnsi" w:cstheme="minorHAnsi"/>
                <w:b/>
                <w:sz w:val="24"/>
                <w:szCs w:val="24"/>
                <w:lang w:val="it-IT"/>
              </w:rPr>
              <w:t xml:space="preserve">– maximum 5 coduri, în situația în care aceste activități se </w:t>
            </w:r>
            <w:r w:rsidRPr="0009782C">
              <w:rPr>
                <w:rFonts w:asciiTheme="minorHAnsi" w:hAnsiTheme="minorHAnsi" w:cstheme="minorHAnsi"/>
                <w:sz w:val="24"/>
                <w:szCs w:val="24"/>
                <w:lang w:val="it-IT"/>
              </w:rPr>
              <w:t xml:space="preserve">completează, dezvoltă sau se optimizează reciproc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b/>
                <w:sz w:val="24"/>
                <w:szCs w:val="24"/>
                <w:lang w:val="it-IT"/>
              </w:rPr>
              <w:t>.</w:t>
            </w:r>
          </w:p>
          <w:p w14:paraId="532E7C3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formularul E3.4L</w:t>
            </w:r>
          </w:p>
          <w:p w14:paraId="3960E1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expertul va solicita informatii suplimentare in cazul in care in structura acţionariatului sunt persoane fizice sau juridice inregistrate în altă ţară  care deţin părţi sociale/ acţiuni in proporţie mai mare de 25%. </w:t>
            </w:r>
          </w:p>
          <w:p w14:paraId="60E009EA" w14:textId="77777777" w:rsidR="00E35136" w:rsidRPr="0009782C" w:rsidRDefault="00E35136" w:rsidP="002516D8">
            <w:pPr>
              <w:spacing w:before="120" w:after="120"/>
              <w:rPr>
                <w:rFonts w:asciiTheme="minorHAnsi" w:hAnsiTheme="minorHAnsi" w:cstheme="minorHAnsi"/>
                <w:b/>
                <w:sz w:val="24"/>
                <w:szCs w:val="24"/>
                <w:lang w:val="it-IT"/>
              </w:rPr>
            </w:pPr>
          </w:p>
        </w:tc>
      </w:tr>
      <w:tr w:rsidR="00E35136" w:rsidRPr="00515C54" w14:paraId="53D51587" w14:textId="77777777" w:rsidTr="002516D8">
        <w:tc>
          <w:tcPr>
            <w:tcW w:w="9562" w:type="dxa"/>
            <w:shd w:val="clear" w:color="auto" w:fill="BFBFBF" w:themeFill="background1" w:themeFillShade="BF"/>
          </w:tcPr>
          <w:p w14:paraId="484D2D71"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1.2  Solicitantul nu este înregistrat în Registrul debitorilor AFIR, atât pentru Programul SAPARD, cât și pentru FEADR şi EURI;</w:t>
            </w:r>
          </w:p>
        </w:tc>
      </w:tr>
      <w:tr w:rsidR="00E35136" w:rsidRPr="0009782C" w14:paraId="1ACCE5F5" w14:textId="77777777" w:rsidTr="002516D8">
        <w:tc>
          <w:tcPr>
            <w:tcW w:w="9562" w:type="dxa"/>
          </w:tcPr>
          <w:p w14:paraId="30A7AED7"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2BEB3CE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Declaraţia pe propria răspundere a solicitantului din secțiunea F din cererea de finanțare.</w:t>
            </w:r>
          </w:p>
          <w:p w14:paraId="7A8D5398"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Registrul debitorilor</w:t>
            </w:r>
          </w:p>
        </w:tc>
      </w:tr>
      <w:tr w:rsidR="00E35136" w:rsidRPr="00515C54" w14:paraId="08AEE89D" w14:textId="77777777" w:rsidTr="002516D8">
        <w:tc>
          <w:tcPr>
            <w:tcW w:w="9562" w:type="dxa"/>
          </w:tcPr>
          <w:p w14:paraId="419EA5AC" w14:textId="77777777" w:rsidR="00E35136" w:rsidRPr="00824D0F" w:rsidRDefault="00E35136" w:rsidP="002516D8">
            <w:pPr>
              <w:spacing w:before="120" w:after="120"/>
              <w:rPr>
                <w:rFonts w:asciiTheme="minorHAnsi" w:hAnsiTheme="minorHAnsi" w:cstheme="minorHAnsi"/>
                <w:b/>
                <w:sz w:val="24"/>
                <w:szCs w:val="24"/>
                <w:lang w:val="it-IT"/>
              </w:rPr>
            </w:pPr>
            <w:r w:rsidRPr="00824D0F">
              <w:rPr>
                <w:rFonts w:cstheme="minorHAnsi"/>
                <w:b/>
                <w:sz w:val="24"/>
                <w:szCs w:val="24"/>
                <w:lang w:val="it-IT"/>
              </w:rPr>
              <w:t>PUNCTE DE VERIFICAT IN DOCUMENTE</w:t>
            </w:r>
          </w:p>
          <w:p w14:paraId="7E467DC3"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cstheme="minorHAnsi"/>
                <w:sz w:val="24"/>
                <w:szCs w:val="24"/>
                <w:lang w:val="it-IT"/>
              </w:rPr>
              <w:t>Verificări privind respectarea prevederilor art. 17 din HG 1570/2022 referitoare la  solicitanții înregistrați în Registrul debitorilor pentru SAPARD și FEADR/ EURI:</w:t>
            </w:r>
          </w:p>
          <w:p w14:paraId="7153B093"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cstheme="minorHAnsi"/>
                <w:sz w:val="24"/>
                <w:szCs w:val="24"/>
                <w:lang w:val="it-IT"/>
              </w:rPr>
              <w:t>Se verifică dacă solicitantul are înregistrate debite în Registrul debitorilor, expertul va consulta aplicaţia Centralizator Debite (pentru FEADR/ EURI) şi link-ul</w:t>
            </w:r>
            <w:r w:rsidRPr="00824D0F">
              <w:rPr>
                <w:rFonts w:cstheme="minorHAnsi"/>
                <w:color w:val="0000FF"/>
                <w:sz w:val="24"/>
                <w:szCs w:val="24"/>
                <w:u w:val="single"/>
                <w:lang w:val="it-IT"/>
              </w:rPr>
              <w:t xml:space="preserve"> \\fs\ALPACA$\REGISTRE SRD\REGISTRUL DEBITORILOR (pentru programul SAPARD)</w:t>
            </w:r>
            <w:r w:rsidRPr="00824D0F">
              <w:rPr>
                <w:rFonts w:cstheme="minorHAnsi"/>
                <w:sz w:val="24"/>
                <w:szCs w:val="24"/>
                <w:lang w:val="it-IT"/>
              </w:rPr>
              <w:t xml:space="preserve">, va anexa print screen-ul cu verificările efectuate. </w:t>
            </w:r>
          </w:p>
          <w:p w14:paraId="32A9F8A8"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cstheme="minorHAnsi"/>
                <w:sz w:val="24"/>
                <w:szCs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1223F65C"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515C54" w14:paraId="62A9EB73" w14:textId="77777777" w:rsidTr="002516D8">
        <w:tc>
          <w:tcPr>
            <w:tcW w:w="9562" w:type="dxa"/>
            <w:shd w:val="clear" w:color="auto" w:fill="BFBFBF" w:themeFill="background1" w:themeFillShade="BF"/>
          </w:tcPr>
          <w:p w14:paraId="391E8390"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EG 1.3 Solicitantul şi-a însuşit în totalitate angajamentele aplicabile din Declaraţia pe proprie raspundere F, aplicabile proiectului;</w:t>
            </w:r>
          </w:p>
        </w:tc>
      </w:tr>
      <w:tr w:rsidR="00E35136" w:rsidRPr="00515C54" w14:paraId="1414A4FA" w14:textId="77777777" w:rsidTr="002516D8">
        <w:tc>
          <w:tcPr>
            <w:tcW w:w="9562" w:type="dxa"/>
          </w:tcPr>
          <w:p w14:paraId="2BBA8733"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DE18300"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Cerere de finanțare completată și semnată electronic de reprezentantul legal al solicitantului.</w:t>
            </w:r>
          </w:p>
          <w:p w14:paraId="3F6B57D0"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sz w:val="24"/>
                <w:szCs w:val="24"/>
                <w:lang w:val="it-IT"/>
              </w:rPr>
              <w:t>Cerere de Finantare/Studiul de fezabilitate/Memoriul Justificativ/DALI</w:t>
            </w:r>
          </w:p>
        </w:tc>
      </w:tr>
      <w:tr w:rsidR="00E35136" w:rsidRPr="00515C54" w14:paraId="640776F7" w14:textId="77777777" w:rsidTr="002516D8">
        <w:tc>
          <w:tcPr>
            <w:tcW w:w="9562" w:type="dxa"/>
          </w:tcPr>
          <w:p w14:paraId="4B12C413"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29F8F2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determinarea situatiei, expertii vor analiza  Cererea de Finantare/Studiul de fezabilitate/Memoriul Justificati/DALI.</w:t>
            </w:r>
          </w:p>
          <w:p w14:paraId="642CDD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w:t>
            </w:r>
            <w:r w:rsidRPr="0009782C">
              <w:rPr>
                <w:rFonts w:asciiTheme="minorHAnsi" w:hAnsiTheme="minorHAnsi" w:cstheme="minorHAnsi"/>
                <w:sz w:val="24"/>
                <w:szCs w:val="24"/>
                <w:lang w:val="it-IT"/>
              </w:rPr>
              <w:lastRenderedPageBreak/>
              <w:t>de proiect către instituții financiare, respectiv instituții de credit sau instituții financiar nebancare.</w:t>
            </w:r>
          </w:p>
          <w:p w14:paraId="7F9F01E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urma răspunsului primit, expertul bifează casuță DA dacă solicitantul a efectuat modificările corespunzatoare; în caz contrar, expertul bifează NU şi motivează decizia. </w:t>
            </w:r>
          </w:p>
          <w:p w14:paraId="78E4290B" w14:textId="5216967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tc>
      </w:tr>
      <w:tr w:rsidR="00E35136" w:rsidRPr="0009782C" w14:paraId="7D51B04E" w14:textId="77777777" w:rsidTr="002516D8">
        <w:tc>
          <w:tcPr>
            <w:tcW w:w="9562" w:type="dxa"/>
            <w:shd w:val="clear" w:color="auto" w:fill="BFBFBF" w:themeFill="background1" w:themeFillShade="BF"/>
          </w:tcPr>
          <w:p w14:paraId="0D6BD832" w14:textId="77777777" w:rsidR="00E35136" w:rsidRPr="0009782C" w:rsidRDefault="00E35136" w:rsidP="002516D8">
            <w:pPr>
              <w:spacing w:before="120" w:after="120"/>
              <w:rPr>
                <w:rFonts w:asciiTheme="minorHAnsi" w:hAnsiTheme="minorHAnsi" w:cstheme="minorHAnsi"/>
                <w:b/>
                <w:sz w:val="24"/>
                <w:szCs w:val="24"/>
                <w:lang w:val="pt-BR"/>
              </w:rPr>
            </w:pPr>
            <w:r w:rsidRPr="00824D0F">
              <w:rPr>
                <w:rFonts w:cstheme="minorHAnsi"/>
                <w:b/>
                <w:sz w:val="24"/>
                <w:szCs w:val="24"/>
                <w:lang w:val="it-IT"/>
              </w:rPr>
              <w:lastRenderedPageBreak/>
              <w:t xml:space="preserve">EG 1.4 Solicitantul a respectat condiția de a nu depune mai mult de un proiect pe o intervenţie din SDL în cadrul aceleiaşi sesiuni lansate de GAL? </w:t>
            </w:r>
            <w:r w:rsidRPr="0009782C">
              <w:rPr>
                <w:rFonts w:asciiTheme="minorHAnsi" w:hAnsiTheme="minorHAnsi" w:cstheme="minorHAnsi"/>
                <w:b/>
                <w:sz w:val="24"/>
                <w:szCs w:val="24"/>
              </w:rPr>
              <w:t>(</w:t>
            </w:r>
            <w:proofErr w:type="gramStart"/>
            <w:r w:rsidRPr="0009782C">
              <w:rPr>
                <w:rFonts w:asciiTheme="minorHAnsi" w:hAnsiTheme="minorHAnsi" w:cstheme="minorHAnsi"/>
                <w:b/>
                <w:sz w:val="24"/>
                <w:szCs w:val="24"/>
              </w:rPr>
              <w:t>conform  HG</w:t>
            </w:r>
            <w:proofErr w:type="gramEnd"/>
            <w:r w:rsidRPr="0009782C">
              <w:rPr>
                <w:rFonts w:asciiTheme="minorHAnsi" w:hAnsiTheme="minorHAnsi" w:cstheme="minorHAnsi"/>
                <w:b/>
                <w:sz w:val="24"/>
                <w:szCs w:val="24"/>
              </w:rPr>
              <w:t xml:space="preserve">  1570/2022)</w:t>
            </w:r>
          </w:p>
        </w:tc>
      </w:tr>
      <w:tr w:rsidR="00E35136" w:rsidRPr="0009782C" w14:paraId="65AD7E60" w14:textId="77777777" w:rsidTr="002516D8">
        <w:tc>
          <w:tcPr>
            <w:tcW w:w="9562" w:type="dxa"/>
          </w:tcPr>
          <w:p w14:paraId="41E59EBD"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107A2F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LEADER pentru PS DR36- LEADER</w:t>
            </w:r>
          </w:p>
          <w:p w14:paraId="3D046D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Finantare/Studiul de Fezabilitate/Memoriul justificativ/ DALI</w:t>
            </w:r>
          </w:p>
          <w:p w14:paraId="6DF2135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Cererea de finanţare </w:t>
            </w:r>
          </w:p>
          <w:p w14:paraId="7ADC04B5"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Raport de selectie GAL</w:t>
            </w:r>
          </w:p>
        </w:tc>
      </w:tr>
      <w:tr w:rsidR="00E35136" w:rsidRPr="00515C54" w14:paraId="3277C7F8" w14:textId="77777777" w:rsidTr="002516D8">
        <w:tc>
          <w:tcPr>
            <w:tcW w:w="9562" w:type="dxa"/>
          </w:tcPr>
          <w:p w14:paraId="4BD614FF" w14:textId="77777777" w:rsidR="00E35136" w:rsidRPr="00824D0F" w:rsidRDefault="00E35136" w:rsidP="002516D8">
            <w:pPr>
              <w:spacing w:before="120" w:after="120"/>
              <w:rPr>
                <w:rFonts w:asciiTheme="minorHAnsi" w:hAnsiTheme="minorHAnsi" w:cstheme="minorHAnsi"/>
                <w:b/>
                <w:sz w:val="24"/>
                <w:szCs w:val="24"/>
                <w:lang w:val="it-IT"/>
              </w:rPr>
            </w:pPr>
            <w:r w:rsidRPr="00824D0F">
              <w:rPr>
                <w:rFonts w:cstheme="minorHAnsi"/>
                <w:b/>
                <w:sz w:val="24"/>
                <w:szCs w:val="24"/>
                <w:lang w:val="it-IT"/>
              </w:rPr>
              <w:t>PUNCTE DE VERIFICAT IN DOCUMENTE</w:t>
            </w:r>
          </w:p>
          <w:p w14:paraId="6EF05898"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cstheme="minorHAnsi"/>
                <w:sz w:val="24"/>
                <w:szCs w:val="24"/>
                <w:lang w:val="it-IT"/>
              </w:rPr>
              <w:t xml:space="preserve">Expertul verifică în Registrul electronic al CF al aferent interventiei DR36 LEADER ( pe câmpul CUI) </w:t>
            </w:r>
            <w:r w:rsidRPr="00824D0F">
              <w:rPr>
                <w:rFonts w:cstheme="minorHAnsi"/>
                <w:b/>
                <w:sz w:val="24"/>
                <w:szCs w:val="24"/>
                <w:lang w:val="it-IT"/>
              </w:rPr>
              <w:t>si in Raportul de selectie al GAL</w:t>
            </w:r>
            <w:r w:rsidRPr="00824D0F">
              <w:rPr>
                <w:rFonts w:cstheme="minorHAnsi"/>
                <w:sz w:val="24"/>
                <w:szCs w:val="24"/>
                <w:lang w:val="it-IT"/>
              </w:rPr>
              <w:t xml:space="preserve"> aferent dacă solicitantul are depus nu mai mult de un proiect în cadrul aceleiaşi sesiuni lansate de GAL. </w:t>
            </w:r>
          </w:p>
          <w:p w14:paraId="1583B6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09782C">
              <w:rPr>
                <w:rFonts w:asciiTheme="minorHAnsi" w:hAnsiTheme="minorHAnsi" w:cstheme="minorHAnsi"/>
                <w:sz w:val="24"/>
                <w:szCs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a depus mai mult de un proiect  pe o intervenţie din SDL, in cadrul aceleaşi sesiuni lansate de GAL se va bifa NU, condiţia de eligibilitate nu este îndeplinită și cererea de finanțare se va respinge.</w:t>
            </w:r>
          </w:p>
          <w:p w14:paraId="0614720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nu a depus mai mult de un proiect  pe o interventie din SDL, in cadrul aceleaşi sesiuni lansate de GAL se va bifa DA iar condiţia de eligibilitate este îndeplinită.</w:t>
            </w:r>
          </w:p>
          <w:p w14:paraId="5966882C" w14:textId="5C748BD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 Registrul electronic al cererilor de finanțare aferent intervenţiei DR36 LEADER există o singură cerere de finanţare cu statutul necompletat</w:t>
            </w:r>
            <w:r w:rsidR="00321300" w:rsidRPr="0009782C">
              <w:rPr>
                <w:rFonts w:asciiTheme="minorHAnsi" w:hAnsiTheme="minorHAnsi" w:cstheme="minorHAnsi"/>
                <w:sz w:val="24"/>
                <w:szCs w:val="24"/>
                <w:lang w:val="it-IT"/>
              </w:rPr>
              <w:t xml:space="preserve"> in cadrul aceleaşi sesiuni lansate de GAL</w:t>
            </w:r>
            <w:r w:rsidRPr="0009782C">
              <w:rPr>
                <w:rFonts w:asciiTheme="minorHAnsi" w:hAnsiTheme="minorHAnsi" w:cstheme="minorHAnsi"/>
                <w:sz w:val="24"/>
                <w:szCs w:val="24"/>
                <w:lang w:val="it-IT"/>
              </w:rPr>
              <w:t>, atunci este o cerere de finanţare  nouă şi se va realiza verificarea.</w:t>
            </w:r>
          </w:p>
          <w:p w14:paraId="4D82EAD5" w14:textId="19FB0D94" w:rsidR="00E35136" w:rsidRPr="0009782C" w:rsidRDefault="00070B3F"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P</w:t>
            </w:r>
            <w:r w:rsidR="00E35136" w:rsidRPr="0009782C">
              <w:rPr>
                <w:rFonts w:asciiTheme="minorHAnsi" w:hAnsiTheme="minorHAnsi" w:cstheme="minorHAnsi"/>
                <w:sz w:val="24"/>
                <w:szCs w:val="24"/>
                <w:lang w:val="it-IT"/>
              </w:rPr>
              <w:t xml:space="preserve">roiectele retrase </w:t>
            </w:r>
            <w:r w:rsidRPr="0009782C">
              <w:rPr>
                <w:rFonts w:asciiTheme="minorHAnsi" w:hAnsiTheme="minorHAnsi" w:cstheme="minorHAnsi"/>
                <w:sz w:val="24"/>
                <w:szCs w:val="24"/>
                <w:lang w:val="it-IT"/>
              </w:rPr>
              <w:t xml:space="preserve">pot fi </w:t>
            </w:r>
            <w:r w:rsidR="00E35136" w:rsidRPr="0009782C">
              <w:rPr>
                <w:rFonts w:asciiTheme="minorHAnsi" w:hAnsiTheme="minorHAnsi" w:cstheme="minorHAnsi"/>
                <w:sz w:val="24"/>
                <w:szCs w:val="24"/>
                <w:lang w:val="it-IT"/>
              </w:rPr>
              <w:t xml:space="preserve">redepuse la nivel GAL, </w:t>
            </w:r>
            <w:r w:rsidRPr="0009782C">
              <w:rPr>
                <w:rFonts w:asciiTheme="minorHAnsi" w:hAnsiTheme="minorHAnsi" w:cstheme="minorHAnsi"/>
                <w:sz w:val="24"/>
                <w:szCs w:val="24"/>
                <w:lang w:val="ro-RO"/>
              </w:rPr>
              <w:t>în cadrul următorului Apel de selecție lansat pentru aceeași intervenţie, vor intra din nou într-un proces de evaluare și selecție la GAL, în baza Raportului de selecție aferent noului Apel de selecție lansat de către GAL pentru intervenția DR 36 LEADER</w:t>
            </w:r>
            <w:r w:rsidR="00E35136" w:rsidRPr="0009782C">
              <w:rPr>
                <w:rFonts w:asciiTheme="minorHAnsi" w:hAnsiTheme="minorHAnsi" w:cstheme="minorHAnsi"/>
                <w:sz w:val="24"/>
                <w:szCs w:val="24"/>
                <w:lang w:val="it-IT"/>
              </w:rPr>
              <w:t>.</w:t>
            </w:r>
          </w:p>
        </w:tc>
      </w:tr>
      <w:tr w:rsidR="00E35136" w:rsidRPr="00515C54" w14:paraId="6D7C72BF" w14:textId="77777777" w:rsidTr="002516D8">
        <w:tc>
          <w:tcPr>
            <w:tcW w:w="9562" w:type="dxa"/>
            <w:shd w:val="clear" w:color="auto" w:fill="BFBFBF" w:themeFill="background1" w:themeFillShade="BF"/>
          </w:tcPr>
          <w:p w14:paraId="383F3FB9"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EG 1.5 Solicitantul nu  trebuie să fie în insolventa, în conformitate cu legislația în vigoare</w:t>
            </w:r>
            <w:r w:rsidRPr="0009782C">
              <w:rPr>
                <w:rFonts w:asciiTheme="minorHAnsi" w:hAnsiTheme="minorHAnsi" w:cstheme="minorHAnsi"/>
                <w:sz w:val="24"/>
                <w:szCs w:val="24"/>
                <w:lang w:val="it-IT"/>
              </w:rPr>
              <w:t>, în cazul beneficiarilor privaţi</w:t>
            </w:r>
            <w:r w:rsidRPr="0009782C">
              <w:rPr>
                <w:rFonts w:asciiTheme="minorHAnsi" w:hAnsiTheme="minorHAnsi" w:cstheme="minorHAnsi"/>
                <w:b/>
                <w:sz w:val="24"/>
                <w:szCs w:val="24"/>
                <w:lang w:val="it-IT"/>
              </w:rPr>
              <w:t>;</w:t>
            </w:r>
          </w:p>
        </w:tc>
      </w:tr>
      <w:tr w:rsidR="00E35136" w:rsidRPr="00515C54" w14:paraId="3AF582A2" w14:textId="77777777" w:rsidTr="002516D8">
        <w:tc>
          <w:tcPr>
            <w:tcW w:w="9562" w:type="dxa"/>
          </w:tcPr>
          <w:p w14:paraId="5A4B01B8"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DOCUMENTE  </w:t>
            </w:r>
          </w:p>
          <w:p w14:paraId="0A8DE5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finanțare</w:t>
            </w:r>
          </w:p>
          <w:p w14:paraId="00A0E0A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PATRIMVEN</w:t>
            </w:r>
          </w:p>
          <w:p w14:paraId="36D7520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Certificatul constatator din ONRC</w:t>
            </w:r>
          </w:p>
          <w:p w14:paraId="7D732EA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Buletinul procedurilor de insolvență pe site-ul Ministerului justiției – Oficiul Național al Registrului Comerțului https://portal.onrc.ro/ONRCPortalWeb/ONRCPortal.portal</w:t>
            </w:r>
          </w:p>
          <w:p w14:paraId="46D102D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Pagina web a Consiliului Concurenței http://www.renascc.eu</w:t>
            </w:r>
          </w:p>
          <w:p w14:paraId="5B6629C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a serviciului online RECOM  a ONRC</w:t>
            </w:r>
          </w:p>
          <w:p w14:paraId="36733C7D" w14:textId="506943CD" w:rsidR="00E35136" w:rsidRPr="0009782C" w:rsidRDefault="00E35136" w:rsidP="002516D8">
            <w:pPr>
              <w:spacing w:before="120" w:after="120"/>
              <w:rPr>
                <w:rFonts w:asciiTheme="minorHAnsi" w:hAnsiTheme="minorHAnsi" w:cstheme="minorHAnsi"/>
                <w:b/>
                <w:bCs/>
                <w:sz w:val="24"/>
                <w:szCs w:val="24"/>
                <w:lang w:val="it-IT"/>
              </w:rPr>
            </w:pPr>
            <w:r w:rsidRPr="0009782C">
              <w:rPr>
                <w:rFonts w:asciiTheme="minorHAnsi" w:eastAsia="Times New Roman" w:hAnsiTheme="minorHAnsi" w:cstheme="minorHAnsi"/>
                <w:sz w:val="24"/>
                <w:szCs w:val="24"/>
                <w:lang w:val="it-IT" w:eastAsia="fr-FR"/>
              </w:rPr>
              <w:t>Declaraţia F pe proprie răspundere din cererea de finanțare, alte documente specifice, după caz, fiecărei categorii de solicitanți</w:t>
            </w:r>
          </w:p>
          <w:p w14:paraId="7DE4509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515C54" w14:paraId="0AD5339A" w14:textId="77777777" w:rsidTr="002516D8">
        <w:tc>
          <w:tcPr>
            <w:tcW w:w="9562" w:type="dxa"/>
          </w:tcPr>
          <w:p w14:paraId="77A15465" w14:textId="77777777" w:rsidR="00E35136" w:rsidRPr="0009782C" w:rsidRDefault="00E35136" w:rsidP="002516D8">
            <w:pPr>
              <w:spacing w:before="120" w:after="120"/>
              <w:jc w:val="both"/>
              <w:rPr>
                <w:rFonts w:asciiTheme="minorHAnsi" w:hAnsiTheme="minorHAnsi" w:cstheme="minorHAnsi"/>
                <w:color w:val="0000FF"/>
                <w:sz w:val="24"/>
                <w:szCs w:val="24"/>
                <w:u w:val="single"/>
                <w:lang w:val="fr-FR"/>
              </w:rPr>
            </w:pPr>
            <w:r w:rsidRPr="0009782C">
              <w:rPr>
                <w:rFonts w:asciiTheme="minorHAnsi" w:hAnsiTheme="minorHAnsi" w:cstheme="minorHAnsi"/>
                <w:b/>
                <w:sz w:val="24"/>
                <w:szCs w:val="24"/>
                <w:lang w:val="pt-BR"/>
              </w:rPr>
              <w:t>PUNCTE DE VERIFICAT IN DOCUMENTE</w:t>
            </w:r>
            <w:r w:rsidRPr="0009782C">
              <w:rPr>
                <w:rFonts w:asciiTheme="minorHAnsi" w:hAnsiTheme="minorHAnsi" w:cstheme="minorHAnsi"/>
                <w:color w:val="0000FF"/>
                <w:sz w:val="24"/>
                <w:szCs w:val="24"/>
                <w:u w:val="single"/>
                <w:lang w:val="fr-FR"/>
              </w:rPr>
              <w:t xml:space="preserve"> </w:t>
            </w:r>
          </w:p>
          <w:p w14:paraId="032F94D7"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Expertul verifică dacă solicitantul și-a asumat prin semnătură declaraţia pe propria raspundere din secțiunea F din cererea de finananțare prin care acesta </w:t>
            </w:r>
            <w:proofErr w:type="gramStart"/>
            <w:r w:rsidRPr="0009782C">
              <w:rPr>
                <w:rFonts w:asciiTheme="minorHAnsi" w:hAnsiTheme="minorHAnsi" w:cstheme="minorHAnsi"/>
                <w:sz w:val="24"/>
                <w:szCs w:val="24"/>
                <w:lang w:val="fr-FR"/>
              </w:rPr>
              <w:t>declară:</w:t>
            </w:r>
            <w:proofErr w:type="gramEnd"/>
            <w:r w:rsidRPr="0009782C">
              <w:rPr>
                <w:rFonts w:asciiTheme="minorHAnsi" w:hAnsiTheme="minorHAnsi" w:cstheme="minorHAnsi"/>
                <w:sz w:val="24"/>
                <w:szCs w:val="24"/>
                <w:lang w:val="fr-FR"/>
              </w:rPr>
              <w:t xml:space="preserve"> „Declar pe propria răspundere că nu sunt în insolvență ”.</w:t>
            </w:r>
          </w:p>
          <w:p w14:paraId="536DB02E"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09782C">
                <w:rPr>
                  <w:rFonts w:asciiTheme="minorHAnsi" w:hAnsiTheme="minorHAnsi" w:cstheme="minorHAnsi"/>
                  <w:sz w:val="24"/>
                  <w:szCs w:val="24"/>
                  <w:lang w:val="fr-FR"/>
                </w:rPr>
                <w:t>https://portal.onrc.ro/ONRCPortalWeb/ONRCPortal.portal</w:t>
              </w:r>
            </w:hyperlink>
          </w:p>
          <w:p w14:paraId="320CB7C5"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68EA5771"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Verificarea va fi reluată în etapa de contractare.</w:t>
            </w:r>
          </w:p>
          <w:p w14:paraId="071D51BB"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b/>
                <w:sz w:val="24"/>
                <w:szCs w:val="24"/>
                <w:lang w:val="fr-F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515C54" w14:paraId="3A4B0713" w14:textId="77777777" w:rsidTr="002516D8">
        <w:tc>
          <w:tcPr>
            <w:tcW w:w="9562" w:type="dxa"/>
          </w:tcPr>
          <w:p w14:paraId="3029450E"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515C54" w14:paraId="12D40787" w14:textId="77777777" w:rsidTr="002516D8">
        <w:tc>
          <w:tcPr>
            <w:tcW w:w="9562" w:type="dxa"/>
          </w:tcPr>
          <w:p w14:paraId="6B5B2756" w14:textId="77777777" w:rsidR="00E35136" w:rsidRPr="00771904" w:rsidRDefault="00E35136" w:rsidP="002516D8">
            <w:pPr>
              <w:spacing w:before="120" w:after="120"/>
              <w:rPr>
                <w:rFonts w:asciiTheme="minorHAnsi" w:hAnsiTheme="minorHAnsi" w:cstheme="minorHAnsi"/>
                <w:b/>
                <w:bCs/>
                <w:sz w:val="24"/>
                <w:szCs w:val="24"/>
                <w:lang w:val="pt-PT"/>
              </w:rPr>
            </w:pPr>
            <w:r w:rsidRPr="00771904">
              <w:rPr>
                <w:rFonts w:cstheme="minorHAnsi"/>
                <w:b/>
                <w:bCs/>
                <w:sz w:val="24"/>
                <w:szCs w:val="24"/>
                <w:lang w:val="pt-PT"/>
              </w:rPr>
              <w:t xml:space="preserve">DOCUMENTE  </w:t>
            </w:r>
          </w:p>
          <w:p w14:paraId="2300FA5E"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Declaratia F</w:t>
            </w:r>
          </w:p>
          <w:p w14:paraId="77919FD1"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Buget indicativ</w:t>
            </w:r>
          </w:p>
          <w:p w14:paraId="28AD138E"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Cererea de finantare</w:t>
            </w:r>
          </w:p>
        </w:tc>
      </w:tr>
      <w:tr w:rsidR="00E35136" w:rsidRPr="00515C54" w14:paraId="4454B950" w14:textId="77777777" w:rsidTr="002516D8">
        <w:tc>
          <w:tcPr>
            <w:tcW w:w="9562" w:type="dxa"/>
          </w:tcPr>
          <w:p w14:paraId="6B3190D2" w14:textId="77777777" w:rsidR="00E35136" w:rsidRPr="00771904" w:rsidRDefault="00E35136" w:rsidP="002516D8">
            <w:pPr>
              <w:spacing w:before="120" w:after="120"/>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PUNCTE DE VERIFICAT IN DOCUMENTE</w:t>
            </w:r>
          </w:p>
          <w:p w14:paraId="678DACC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cstheme="minorHAnsi"/>
                <w:sz w:val="24"/>
                <w:szCs w:val="24"/>
                <w:lang w:val="pt-P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515C54" w14:paraId="5FB9D011" w14:textId="77777777" w:rsidTr="002516D8">
        <w:tc>
          <w:tcPr>
            <w:tcW w:w="9562" w:type="dxa"/>
            <w:shd w:val="clear" w:color="auto" w:fill="BFBFBF" w:themeFill="background1" w:themeFillShade="BF"/>
          </w:tcPr>
          <w:p w14:paraId="01561D97"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1.7  Cheltuielile propuse în proiect nu fac obiectul dublei finanţări cu alte cheltuieli finanţate din FEADR/ EURI sau din alte fonduri publice; </w:t>
            </w:r>
          </w:p>
        </w:tc>
      </w:tr>
      <w:tr w:rsidR="00E35136" w:rsidRPr="0009782C" w14:paraId="432B986C" w14:textId="77777777" w:rsidTr="002516D8">
        <w:tc>
          <w:tcPr>
            <w:tcW w:w="9562" w:type="dxa"/>
          </w:tcPr>
          <w:p w14:paraId="76700E71"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43E6EA6E"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Declaraţia pe propria răspundere a solicitantului din secțiunea F din Cererea de Finanțare</w:t>
            </w:r>
          </w:p>
          <w:p w14:paraId="0CBC4EAA"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it-IT" w:eastAsia="fr-FR"/>
              </w:rPr>
            </w:pPr>
            <w:r w:rsidRPr="00771904">
              <w:rPr>
                <w:rFonts w:cstheme="minorHAnsi"/>
                <w:bCs/>
                <w:sz w:val="24"/>
                <w:szCs w:val="24"/>
                <w:lang w:val="it-IT" w:eastAsia="fr-FR"/>
              </w:rPr>
              <w:t>Cererea de Finantare – sectiune C.1 Finanţări nerambursabile solicitate și/sau obținute</w:t>
            </w:r>
          </w:p>
          <w:p w14:paraId="2F2274EC" w14:textId="77777777" w:rsidR="00E35136" w:rsidRPr="0009782C"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szCs w:val="24"/>
                <w:lang w:val="it-IT"/>
              </w:rPr>
            </w:pPr>
            <w:r w:rsidRPr="00771904">
              <w:rPr>
                <w:rFonts w:cstheme="minorHAnsi"/>
                <w:sz w:val="24"/>
                <w:szCs w:val="24"/>
                <w:lang w:val="it-IT"/>
              </w:rPr>
              <w:t xml:space="preserve">Baza de date FEADR/ </w:t>
            </w:r>
            <w:r w:rsidRPr="0009782C">
              <w:rPr>
                <w:rFonts w:asciiTheme="minorHAnsi" w:hAnsiTheme="minorHAnsi" w:cstheme="minorHAnsi"/>
                <w:sz w:val="24"/>
                <w:szCs w:val="24"/>
                <w:lang w:val="it-IT"/>
              </w:rPr>
              <w:t xml:space="preserve">Registrul LEADER </w:t>
            </w:r>
            <w:r w:rsidRPr="00771904">
              <w:rPr>
                <w:rFonts w:cstheme="minorHAnsi"/>
                <w:sz w:val="24"/>
                <w:szCs w:val="24"/>
                <w:lang w:val="it-IT"/>
              </w:rPr>
              <w:t xml:space="preserve"> </w:t>
            </w:r>
          </w:p>
          <w:p w14:paraId="220BE1DE" w14:textId="5C0149AA"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E2.2L Registrul electronic al cererilor de finanțare LEADER</w:t>
            </w:r>
          </w:p>
          <w:p w14:paraId="3CE4D50B"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REGAS</w:t>
            </w:r>
          </w:p>
        </w:tc>
      </w:tr>
      <w:tr w:rsidR="00E35136" w:rsidRPr="00515C54" w14:paraId="58D7A899" w14:textId="77777777" w:rsidTr="002516D8">
        <w:tc>
          <w:tcPr>
            <w:tcW w:w="9562" w:type="dxa"/>
          </w:tcPr>
          <w:p w14:paraId="7A833B9A" w14:textId="77777777" w:rsidR="00E35136" w:rsidRPr="00824D0F" w:rsidRDefault="00E35136" w:rsidP="002516D8">
            <w:pPr>
              <w:spacing w:before="120" w:after="120"/>
              <w:rPr>
                <w:rFonts w:asciiTheme="minorHAnsi" w:hAnsiTheme="minorHAnsi" w:cstheme="minorHAnsi"/>
                <w:b/>
                <w:sz w:val="24"/>
                <w:szCs w:val="24"/>
                <w:lang w:val="it-IT"/>
              </w:rPr>
            </w:pPr>
            <w:r w:rsidRPr="00824D0F">
              <w:rPr>
                <w:rFonts w:cstheme="minorHAnsi"/>
                <w:b/>
                <w:sz w:val="24"/>
                <w:szCs w:val="24"/>
                <w:lang w:val="it-IT"/>
              </w:rPr>
              <w:t>PUNCTE DE VERIFICAT IN DOCUMENTE</w:t>
            </w:r>
          </w:p>
          <w:p w14:paraId="17927105"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cstheme="minorHAnsi"/>
                <w:sz w:val="24"/>
                <w:szCs w:val="24"/>
                <w:lang w:val="it-IT"/>
              </w:rPr>
              <w:t>Expertul verifică:</w:t>
            </w:r>
          </w:p>
          <w:p w14:paraId="680679D9" w14:textId="77777777" w:rsidR="00E35136" w:rsidRPr="00824D0F"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824D0F">
              <w:rPr>
                <w:rFonts w:cstheme="minorHAnsi"/>
                <w:sz w:val="24"/>
                <w:szCs w:val="24"/>
                <w:lang w:val="it-IT"/>
              </w:rPr>
              <w:t>- existenţa bifelor în secţiunea C – C.1 din Cererea de finanţare;</w:t>
            </w:r>
          </w:p>
          <w:p w14:paraId="5B7D5A0A" w14:textId="77777777" w:rsidR="00E35136" w:rsidRPr="00824D0F" w:rsidRDefault="00E35136" w:rsidP="002516D8">
            <w:pPr>
              <w:spacing w:before="120" w:after="120"/>
              <w:jc w:val="both"/>
              <w:rPr>
                <w:rFonts w:asciiTheme="minorHAnsi" w:hAnsiTheme="minorHAnsi" w:cstheme="minorHAnsi"/>
                <w:sz w:val="24"/>
                <w:szCs w:val="24"/>
                <w:lang w:val="it-IT"/>
              </w:rPr>
            </w:pPr>
            <w:r w:rsidRPr="00824D0F">
              <w:rPr>
                <w:rFonts w:cstheme="minorHAnsi"/>
                <w:sz w:val="24"/>
                <w:szCs w:val="24"/>
                <w:lang w:val="it-IT"/>
              </w:rPr>
              <w:t>-   în Baza de Date cu proiecte FEADR/EURI;</w:t>
            </w:r>
          </w:p>
          <w:p w14:paraId="72F41429" w14:textId="77777777" w:rsidR="00E35136" w:rsidRPr="00824D0F"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szCs w:val="24"/>
                <w:u w:val="single"/>
                <w:lang w:val="it-IT"/>
              </w:rPr>
            </w:pPr>
            <w:r w:rsidRPr="00824D0F">
              <w:rPr>
                <w:rFonts w:cstheme="minorHAnsi"/>
                <w:sz w:val="24"/>
                <w:szCs w:val="24"/>
                <w:lang w:val="it-IT"/>
              </w:rPr>
              <w:t>- verificarea în Baza de Date cu proiecte FEADR (</w:t>
            </w:r>
            <w:hyperlink r:id="rId11" w:history="1">
              <w:r w:rsidRPr="00824D0F">
                <w:rPr>
                  <w:rFonts w:cstheme="minorHAnsi"/>
                  <w:color w:val="0000FF"/>
                  <w:sz w:val="24"/>
                  <w:szCs w:val="24"/>
                  <w:u w:val="single"/>
                  <w:lang w:val="it-IT"/>
                </w:rPr>
                <w:t>http://spcdrdba/ReportS_SPCDRDBA/report/Rapoarte%20IT%20AFIR/Informatiiverificari%20cereri%20de%20finantare</w:t>
              </w:r>
            </w:hyperlink>
            <w:r w:rsidRPr="00824D0F">
              <w:rPr>
                <w:rFonts w:cstheme="minorHAnsi"/>
                <w:sz w:val="24"/>
                <w:szCs w:val="24"/>
                <w:lang w:val="it-IT"/>
              </w:rPr>
              <w:t>);</w:t>
            </w:r>
          </w:p>
          <w:p w14:paraId="18B663A1"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verificarea listei proiectelor finanţate din alte surse aflată pe </w:t>
            </w:r>
            <w:hyperlink r:id="rId12" w:history="1">
              <w:r w:rsidRPr="0009782C">
                <w:rPr>
                  <w:rFonts w:asciiTheme="minorHAnsi" w:hAnsiTheme="minorHAnsi" w:cstheme="minorHAnsi"/>
                  <w:sz w:val="24"/>
                  <w:szCs w:val="24"/>
                  <w:lang w:val="it-IT"/>
                </w:rPr>
                <w:t>\\fs\metodologie nou\PNDR 2014-2020\Proceduri 2014 - 2020\Proceduri 2016\lista proiectelor finantate din alte surse infrastructura</w:t>
              </w:r>
            </w:hyperlink>
            <w:r w:rsidRPr="0009782C">
              <w:rPr>
                <w:rFonts w:asciiTheme="minorHAnsi" w:hAnsiTheme="minorHAnsi" w:cstheme="minorHAnsi"/>
                <w:sz w:val="24"/>
                <w:szCs w:val="24"/>
                <w:lang w:val="it-IT"/>
              </w:rPr>
              <w:t>.</w:t>
            </w:r>
          </w:p>
          <w:p w14:paraId="2818DF59"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pt-PT"/>
              </w:rPr>
            </w:pPr>
            <w:r w:rsidRPr="00771904">
              <w:rPr>
                <w:rFonts w:cstheme="minorHAnsi"/>
                <w:sz w:val="24"/>
                <w:szCs w:val="24"/>
                <w:lang w:val="pt-PT"/>
              </w:rPr>
              <w:t xml:space="preserve">- verificarea dacă solicitantul are un proiect selectat de GAL  (depus prin sM19.2/ DR 36) , evaluat sau în evaluare la AFIR (OJFIR/ CRFIR) sau contractat în: E2.2L Registrul electronic al cererilor de finanțare </w:t>
            </w:r>
            <w:r w:rsidRPr="00771904">
              <w:rPr>
                <w:rFonts w:cstheme="minorHAnsi"/>
                <w:bCs/>
                <w:sz w:val="24"/>
                <w:szCs w:val="24"/>
                <w:lang w:val="pt-PT" w:eastAsia="fr-FR"/>
              </w:rPr>
              <w:t>(</w:t>
            </w:r>
            <w:hyperlink r:id="rId13"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r w:rsidRPr="00771904">
              <w:rPr>
                <w:rFonts w:cstheme="minorHAnsi"/>
                <w:sz w:val="24"/>
                <w:szCs w:val="24"/>
                <w:lang w:val="pt-PT"/>
              </w:rPr>
              <w:t>registrul LEADER pentru intervenția DR 36</w:t>
            </w:r>
            <w:r w:rsidRPr="00771904">
              <w:rPr>
                <w:rFonts w:cstheme="minorHAnsi"/>
                <w:bCs/>
                <w:sz w:val="24"/>
                <w:szCs w:val="24"/>
                <w:lang w:val="pt-PT" w:eastAsia="fr-FR"/>
              </w:rPr>
              <w:t xml:space="preserve"> / </w:t>
            </w:r>
            <w:hyperlink r:id="rId14"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p>
          <w:p w14:paraId="5D3D143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Baza de date REGAS,</w:t>
            </w:r>
          </w:p>
          <w:p w14:paraId="0B3DC612" w14:textId="3873EC9A"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Verificarile se fac atât prin verificarea numelui solicitantului cât şi a Codului de Înregistrare Fiscală (dupa caz). </w:t>
            </w:r>
          </w:p>
          <w:p w14:paraId="638037B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in cazul </w:t>
            </w:r>
            <w:r w:rsidRPr="0009782C">
              <w:rPr>
                <w:rFonts w:asciiTheme="minorHAnsi" w:hAnsiTheme="minorHAnsi" w:cstheme="minorHAnsi"/>
                <w:b/>
                <w:sz w:val="24"/>
                <w:szCs w:val="24"/>
                <w:lang w:val="it-IT"/>
              </w:rPr>
              <w:t>investitiilor în exploatații agricole/pomicole realizate în scop colectiv sau social</w:t>
            </w:r>
            <w:r w:rsidRPr="0009782C">
              <w:rPr>
                <w:rFonts w:asciiTheme="minorHAnsi" w:hAnsiTheme="minorHAnsi" w:cstheme="minorHAnsi"/>
                <w:sz w:val="24"/>
                <w:szCs w:val="24"/>
                <w:lang w:val="it-IT"/>
              </w:rPr>
              <w:t xml:space="preserve"> se vor face verificări încrucișate cu APIA pentru evitarea dublei finanțări conform Protocolului încheiat între AFIR și APIA.</w:t>
            </w:r>
          </w:p>
          <w:p w14:paraId="48E6563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face verificarea dublei finanţări şi </w:t>
            </w:r>
            <w:r w:rsidRPr="0009782C">
              <w:rPr>
                <w:rFonts w:asciiTheme="minorHAnsi" w:hAnsiTheme="minorHAnsi" w:cstheme="minorHAnsi"/>
                <w:b/>
                <w:sz w:val="24"/>
                <w:szCs w:val="24"/>
                <w:lang w:val="it-IT"/>
              </w:rPr>
              <w:t>pentru proiectele care propun investiţii in energie regenerabilă</w:t>
            </w:r>
            <w:r w:rsidRPr="0009782C">
              <w:rPr>
                <w:rFonts w:asciiTheme="minorHAnsi" w:hAnsiTheme="minorHAnsi" w:cstheme="minorHAnsi"/>
                <w:sz w:val="24"/>
                <w:szCs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Schemele/programele de  energie regenerabila vizate sunt:</w:t>
            </w:r>
          </w:p>
          <w:p w14:paraId="15C2C7C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xml:space="preserve">- Schema de ajutor de stat privind sprijinirea investiţiilor în noi capacităţi de producere a energiei electrice din surse regenerabile pentru autoconsumul întreprinderilor din cadrul </w:t>
            </w:r>
            <w:r w:rsidRPr="0009782C">
              <w:rPr>
                <w:rFonts w:asciiTheme="minorHAnsi" w:hAnsiTheme="minorHAnsi" w:cstheme="minorHAnsi"/>
                <w:sz w:val="24"/>
                <w:szCs w:val="24"/>
                <w:lang w:val="de-DE"/>
              </w:rPr>
              <w:lastRenderedPageBreak/>
              <w:t>sectorului agricol şi industriei alimentare în vederea obținerii energiei regenerabile, aprobată prin Ordinul MADR nr. 70/2023, finanțată din Fondul de Modernizare;</w:t>
            </w:r>
          </w:p>
          <w:p w14:paraId="6C75FAC5"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-alte programe/scheme de ajutor de stat pentru finanțarea investițiilor în energie regenerabilă.</w:t>
            </w:r>
          </w:p>
          <w:p w14:paraId="11AD90F8"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Astfel, în urma verificărilor pot aparea urmatoarele situații</w:t>
            </w:r>
          </w:p>
          <w:p w14:paraId="4A9F3417"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 în cazul în care se  constată faptul că solicitantul a beneficiat de alt program de finanţare nerambursabilă pentru acelaşi tip de investiţie, dar nu a consemnat acest lucru în Cererea de finanţare, şi/ sau nu a prezenta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în cazul în care solicitantul a mai beneficiat  de finanţare nerambursabilă, pentru acelaşi tip de investiţie, expertul verifică în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w:t>
            </w:r>
            <w:r w:rsidRPr="0009782C">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09782C">
              <w:rPr>
                <w:rFonts w:asciiTheme="minorHAnsi" w:hAnsiTheme="minorHAnsi" w:cstheme="minorHAnsi"/>
                <w:sz w:val="24"/>
                <w:szCs w:val="24"/>
                <w:lang w:val="de-DE"/>
              </w:rPr>
              <w:t>.”</w:t>
            </w:r>
          </w:p>
          <w:p w14:paraId="7E2D1A0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ineficientă sau frauduloasă a fondurilor.</w:t>
            </w:r>
          </w:p>
          <w:p w14:paraId="755EC253"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Exemple concrete de dublă finanțare:</w:t>
            </w:r>
          </w:p>
          <w:p w14:paraId="4F51D154"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1. Același proiect depus de două ori la programe diferite și finanțat de ambele</w:t>
            </w:r>
          </w:p>
          <w:p w14:paraId="10D86201"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2. Aceeași cheltuială (ex: salariul unui angajat) decontată atât dintr-un proiect cu fonduri</w:t>
            </w:r>
          </w:p>
          <w:p w14:paraId="583475B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europene, cât și din bugetul național.</w:t>
            </w:r>
          </w:p>
          <w:p w14:paraId="6F94AD8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greșeală și în alt proiect ca achiziție nouă.</w:t>
            </w:r>
          </w:p>
          <w:p w14:paraId="6A5C4C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în care, prin proiectul depuse propun servicii/echipamente/ utilaje similare cu cele achiziţionate prin alte surse (fonduri europene și fonduri naționale), se verifică in Cererea de </w:t>
            </w:r>
            <w:r w:rsidRPr="0009782C">
              <w:rPr>
                <w:rFonts w:asciiTheme="minorHAnsi" w:hAnsiTheme="minorHAnsi" w:cstheme="minorHAnsi"/>
                <w:sz w:val="24"/>
                <w:szCs w:val="24"/>
                <w:lang w:val="it-IT"/>
              </w:rPr>
              <w:lastRenderedPageBreak/>
              <w:t>Finantare/Studiul de Fezabilitate/Memoriul justificativ/ DALI detalierea utilajelor/echipamentelor față de totalul necesar.</w:t>
            </w:r>
          </w:p>
          <w:p w14:paraId="75636C9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(bunuri, servicii, dotari) se regăsesc in totalitate și în proiectele anterioare</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detalierea utilajelor/echipamentelor față de totalul necesar nu justifica o noua achizitie</w:t>
            </w:r>
            <w:r w:rsidRPr="0009782C">
              <w:rPr>
                <w:rFonts w:asciiTheme="minorHAnsi" w:hAnsiTheme="minorHAnsi" w:cstheme="minorHAnsi"/>
                <w:sz w:val="24"/>
                <w:szCs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se regăsesc parțial</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și în proiectele anterioare</w:t>
            </w:r>
            <w:r w:rsidRPr="0009782C">
              <w:rPr>
                <w:rFonts w:asciiTheme="minorHAnsi" w:hAnsiTheme="minorHAnsi" w:cstheme="minorHAnsi"/>
                <w:sz w:val="24"/>
                <w:szCs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NU</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se regasesc</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în proiectele anterioare</w:t>
            </w:r>
            <w:r w:rsidRPr="0009782C">
              <w:rPr>
                <w:rFonts w:asciiTheme="minorHAnsi" w:hAnsiTheme="minorHAnsi" w:cstheme="minorHAnsi"/>
                <w:sz w:val="24"/>
                <w:szCs w:val="24"/>
                <w:lang w:val="it-IT"/>
              </w:rPr>
              <w:t xml:space="preserve"> în sensul verificarilor detaliate se bifeaza DA, cererea de finantare fiind eligibila. </w:t>
            </w:r>
          </w:p>
          <w:p w14:paraId="201ECE28" w14:textId="44E8B9E0" w:rsidR="00E35136" w:rsidRPr="00404A78" w:rsidRDefault="00E35136" w:rsidP="002516D8">
            <w:pPr>
              <w:spacing w:before="120" w:after="120"/>
              <w:jc w:val="both"/>
              <w:rPr>
                <w:rFonts w:asciiTheme="minorHAnsi" w:hAnsiTheme="minorHAnsi" w:cstheme="minorHAnsi"/>
                <w:b/>
                <w:color w:val="FF0000"/>
                <w:sz w:val="24"/>
                <w:szCs w:val="24"/>
                <w:lang w:val="it-IT"/>
              </w:rPr>
            </w:pPr>
            <w:r w:rsidRPr="0009782C">
              <w:rPr>
                <w:rFonts w:asciiTheme="minorHAnsi" w:hAnsiTheme="minorHAnsi" w:cstheme="minorHAnsi"/>
                <w:bCs/>
                <w:sz w:val="24"/>
                <w:szCs w:val="24"/>
                <w:lang w:val="it-IT" w:eastAsia="fr-FR"/>
              </w:rPr>
              <w:t>Expertul precizează concluzia asupra verificării la rubrica Observaţii.</w:t>
            </w:r>
          </w:p>
        </w:tc>
      </w:tr>
      <w:tr w:rsidR="00E35136" w:rsidRPr="00515C54" w14:paraId="1B9BBEE3" w14:textId="77777777" w:rsidTr="002516D8">
        <w:tc>
          <w:tcPr>
            <w:tcW w:w="9562" w:type="dxa"/>
            <w:shd w:val="clear" w:color="auto" w:fill="BFBFBF" w:themeFill="background1" w:themeFillShade="BF"/>
          </w:tcPr>
          <w:p w14:paraId="646BEE24"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1.8 Solicitantul nu a creat condiţii artificiale pentru accesarea sprijinului in cazul proiectelor prezentate de solicitanti privaţi;</w:t>
            </w:r>
          </w:p>
        </w:tc>
      </w:tr>
      <w:tr w:rsidR="00E35136" w:rsidRPr="0009782C" w14:paraId="7C9D3982" w14:textId="77777777" w:rsidTr="002516D8">
        <w:tc>
          <w:tcPr>
            <w:tcW w:w="9562" w:type="dxa"/>
          </w:tcPr>
          <w:p w14:paraId="40F6BBD8" w14:textId="77777777" w:rsidR="00E35136" w:rsidRPr="0009782C" w:rsidRDefault="00E35136" w:rsidP="002516D8">
            <w:pPr>
              <w:spacing w:before="120" w:after="120"/>
              <w:rPr>
                <w:rFonts w:asciiTheme="minorHAnsi" w:hAnsiTheme="minorHAnsi" w:cstheme="minorHAnsi"/>
                <w:b/>
                <w:sz w:val="24"/>
                <w:szCs w:val="24"/>
                <w:lang w:val="pt-PT"/>
              </w:rPr>
            </w:pPr>
            <w:r w:rsidRPr="0009782C">
              <w:rPr>
                <w:rFonts w:asciiTheme="minorHAnsi" w:hAnsiTheme="minorHAnsi" w:cstheme="minorHAnsi"/>
                <w:b/>
                <w:sz w:val="24"/>
                <w:szCs w:val="24"/>
                <w:lang w:val="pt-PT"/>
              </w:rPr>
              <w:t>DOCUMENTE   DE   PREZENTAT</w:t>
            </w:r>
          </w:p>
          <w:p w14:paraId="54911BD8"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 serviciul online RECOM  a ONRC</w:t>
            </w:r>
          </w:p>
          <w:p w14:paraId="5DE60728"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Arachne</w:t>
            </w:r>
          </w:p>
          <w:p w14:paraId="5CAD73A1"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Aplicația Interoperabilitate a Consiliului Concurenței </w:t>
            </w:r>
          </w:p>
          <w:p w14:paraId="0539C920"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proiecte FEADR/EURI</w:t>
            </w:r>
          </w:p>
          <w:p w14:paraId="14E577BE"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Declaraţia F a Cererii de finanţare </w:t>
            </w:r>
          </w:p>
          <w:p w14:paraId="422F6075"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Registrul Cererilor de Finantare</w:t>
            </w:r>
          </w:p>
          <w:p w14:paraId="2E943754"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Studiul de Fezabilitate/memoriu justificativ/ DALI si documentele depuse la Cererea de Finanţare</w:t>
            </w:r>
          </w:p>
          <w:p w14:paraId="071B6EA8"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E2.2L Registrul electronic al cererilor de finanțare LEADER</w:t>
            </w:r>
          </w:p>
          <w:p w14:paraId="4270CE0A"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 Registrul electronic al cererilor de finanțare</w:t>
            </w:r>
          </w:p>
        </w:tc>
      </w:tr>
      <w:tr w:rsidR="00E35136" w:rsidRPr="0009782C" w14:paraId="76D84FFA" w14:textId="77777777" w:rsidTr="002516D8">
        <w:tc>
          <w:tcPr>
            <w:tcW w:w="9562" w:type="dxa"/>
          </w:tcPr>
          <w:p w14:paraId="36B4354D"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3A6D953A" w14:textId="77777777" w:rsidR="00E35136" w:rsidRPr="0009782C" w:rsidRDefault="00E35136" w:rsidP="002516D8">
            <w:pPr>
              <w:numPr>
                <w:ilvl w:val="0"/>
                <w:numId w:val="37"/>
              </w:numPr>
              <w:tabs>
                <w:tab w:val="left" w:pos="308"/>
              </w:tabs>
              <w:spacing w:before="120" w:after="120"/>
              <w:ind w:left="24" w:hanging="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Acelaşi sediu social se regăseşte la două sau mai multe proiecte?</w:t>
            </w:r>
          </w:p>
          <w:p w14:paraId="1902AC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Informaţiile vor fi verificate în Registrul electronic al Cererilor de Finantare AFIR şi LEADER PNDR si PS.</w:t>
            </w:r>
          </w:p>
          <w:p w14:paraId="16927AEE" w14:textId="77777777" w:rsidR="00E35136" w:rsidRPr="00771904" w:rsidRDefault="00573FA8" w:rsidP="002516D8">
            <w:pPr>
              <w:contextualSpacing/>
              <w:rPr>
                <w:rStyle w:val="Hyperlink"/>
                <w:rFonts w:asciiTheme="minorHAnsi" w:hAnsiTheme="minorHAnsi" w:cstheme="minorHAnsi"/>
                <w:sz w:val="24"/>
                <w:szCs w:val="24"/>
                <w:lang w:val="it-IT"/>
              </w:rPr>
            </w:pPr>
            <w:hyperlink r:id="rId15" w:history="1">
              <w:r w:rsidR="00E35136" w:rsidRPr="00771904">
                <w:rPr>
                  <w:rStyle w:val="Hyperlink"/>
                  <w:rFonts w:cstheme="minorHAnsi"/>
                  <w:sz w:val="24"/>
                  <w:szCs w:val="24"/>
                  <w:lang w:val="it-IT"/>
                </w:rPr>
                <w:t>http://spcdrdba/ReportS_SPCDRDBA/report/Rapoarte%20IT%20AFIR/Informatii-verificari%20cereri%20de%20finantare</w:t>
              </w:r>
            </w:hyperlink>
          </w:p>
          <w:p w14:paraId="0C82C97E" w14:textId="77777777" w:rsidR="00E35136" w:rsidRPr="00771904" w:rsidRDefault="00E35136" w:rsidP="002516D8">
            <w:pPr>
              <w:contextualSpacing/>
              <w:rPr>
                <w:rFonts w:asciiTheme="minorHAnsi" w:hAnsiTheme="minorHAnsi" w:cstheme="minorHAnsi"/>
                <w:color w:val="0000FF"/>
                <w:sz w:val="24"/>
                <w:szCs w:val="24"/>
                <w:u w:val="single"/>
                <w:lang w:val="it-IT"/>
              </w:rPr>
            </w:pPr>
          </w:p>
          <w:p w14:paraId="10788FC3"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I</w:t>
            </w:r>
            <w:r w:rsidRPr="0009782C">
              <w:rPr>
                <w:rFonts w:asciiTheme="minorHAnsi" w:hAnsiTheme="minorHAnsi" w:cstheme="minorHAnsi"/>
                <w:sz w:val="24"/>
                <w:szCs w:val="24"/>
                <w:lang w:val="it-IT"/>
              </w:rPr>
              <w:t>nformatiile vor fi verificate în Registrul electronic al Cererilor de Finantare AFIR şi LEADER PNDR si PS.</w:t>
            </w:r>
          </w:p>
          <w:p w14:paraId="55A5006E" w14:textId="77777777" w:rsidR="00E35136" w:rsidRPr="00771904" w:rsidRDefault="00573FA8" w:rsidP="002516D8">
            <w:pPr>
              <w:contextualSpacing/>
              <w:rPr>
                <w:rStyle w:val="Hyperlink"/>
                <w:rFonts w:asciiTheme="minorHAnsi" w:hAnsiTheme="minorHAnsi" w:cstheme="minorHAnsi"/>
                <w:sz w:val="24"/>
                <w:szCs w:val="24"/>
                <w:lang w:val="it-IT"/>
              </w:rPr>
            </w:pPr>
            <w:hyperlink r:id="rId16" w:history="1">
              <w:r w:rsidR="00E35136" w:rsidRPr="00771904">
                <w:rPr>
                  <w:rStyle w:val="Hyperlink"/>
                  <w:rFonts w:cstheme="minorHAnsi"/>
                  <w:sz w:val="24"/>
                  <w:szCs w:val="24"/>
                  <w:lang w:val="it-IT"/>
                </w:rPr>
                <w:t>http://spcdrdba/ReportS_SPCDRDBA/report/Rapoarte%20IT%20AFIR/Informatii-verificari%20cereri%20de%20finantare</w:t>
              </w:r>
            </w:hyperlink>
          </w:p>
          <w:p w14:paraId="360E628A" w14:textId="5248B4B9" w:rsidR="00E35136" w:rsidRPr="00771904" w:rsidRDefault="00E35136" w:rsidP="002516D8">
            <w:pPr>
              <w:spacing w:before="120" w:after="120"/>
              <w:jc w:val="both"/>
              <w:rPr>
                <w:rFonts w:asciiTheme="minorHAnsi" w:hAnsiTheme="minorHAnsi" w:cstheme="minorHAnsi"/>
                <w:b/>
                <w:sz w:val="24"/>
                <w:szCs w:val="24"/>
                <w:lang w:val="it-IT"/>
              </w:rPr>
            </w:pPr>
          </w:p>
          <w:p w14:paraId="60E71528"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Se realizează verificarea în RECOM/ ARACHNE/ Aplicația </w:t>
            </w:r>
            <w:r w:rsidRPr="0009782C">
              <w:rPr>
                <w:rFonts w:asciiTheme="minorHAnsi" w:hAnsiTheme="minorHAnsi" w:cstheme="minorHAnsi"/>
                <w:i/>
                <w:sz w:val="24"/>
                <w:szCs w:val="24"/>
                <w:lang w:val="it-IT"/>
              </w:rPr>
              <w:t xml:space="preserve">Interoperabilitate </w:t>
            </w:r>
            <w:r w:rsidRPr="0009782C">
              <w:rPr>
                <w:rFonts w:asciiTheme="minorHAnsi" w:hAnsiTheme="minorHAnsi" w:cstheme="minorHAnsi"/>
                <w:sz w:val="24"/>
                <w:szCs w:val="24"/>
                <w:lang w:val="it-IT"/>
              </w:rPr>
              <w:t>a Consiliului Concurenței</w:t>
            </w:r>
            <w:r w:rsidRPr="0009782C" w:rsidDel="00C21B7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09782C">
              <w:rPr>
                <w:rFonts w:asciiTheme="minorHAnsi" w:hAnsiTheme="minorHAnsi" w:cstheme="minorHAnsi"/>
                <w:sz w:val="24"/>
                <w:szCs w:val="24"/>
              </w:rPr>
              <w:t>Pentru aceasta se realizează următorii pași:</w:t>
            </w:r>
          </w:p>
          <w:p w14:paraId="1C215314"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515C54">
              <w:rPr>
                <w:rFonts w:cstheme="minorHAnsi"/>
                <w:sz w:val="24"/>
                <w:szCs w:val="24"/>
                <w:lang w:val="it-IT"/>
              </w:rPr>
              <w:t xml:space="preserve">Se identifică în extrasul ONRC descărcat din RECOM </w:t>
            </w:r>
            <w:r w:rsidRPr="00515C54">
              <w:rPr>
                <w:rFonts w:cstheme="minorHAnsi"/>
                <w:b/>
                <w:sz w:val="24"/>
                <w:szCs w:val="24"/>
                <w:lang w:val="it-IT"/>
              </w:rPr>
              <w:t>asociații/actionarii și administratorii societății</w:t>
            </w:r>
            <w:r w:rsidRPr="00515C54">
              <w:rPr>
                <w:rFonts w:cstheme="minorHAnsi"/>
                <w:sz w:val="24"/>
                <w:szCs w:val="24"/>
                <w:lang w:val="it-IT"/>
              </w:rPr>
              <w:t xml:space="preserve"> (ai solicitantului), iar din Cererea de Finantare se identifică </w:t>
            </w:r>
            <w:r w:rsidRPr="00515C54">
              <w:rPr>
                <w:rFonts w:cstheme="minorHAnsi"/>
                <w:b/>
                <w:sz w:val="24"/>
                <w:szCs w:val="24"/>
                <w:lang w:val="it-IT"/>
              </w:rPr>
              <w:t>responsabilul legal al proiectului</w:t>
            </w:r>
            <w:r w:rsidRPr="00515C54">
              <w:rPr>
                <w:rFonts w:cstheme="minorHAnsi"/>
                <w:sz w:val="24"/>
                <w:szCs w:val="24"/>
                <w:lang w:val="it-IT"/>
              </w:rPr>
              <w:t xml:space="preserve">. </w:t>
            </w:r>
            <w:r w:rsidRPr="00771904">
              <w:rPr>
                <w:rFonts w:cstheme="minorHAnsi"/>
                <w:sz w:val="24"/>
                <w:szCs w:val="24"/>
                <w:lang w:val="pt-PT"/>
              </w:rPr>
              <w:t>Extrasul din RECOM se printează și se atașează Dosarului administrativ.</w:t>
            </w:r>
          </w:p>
          <w:p w14:paraId="457CDACA"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lang w:val="pt-PT"/>
              </w:rPr>
              <w:t xml:space="preserve">Se verifică în RECOM/ Aplicația </w:t>
            </w:r>
            <w:r w:rsidRPr="00771904">
              <w:rPr>
                <w:rFonts w:cstheme="minorHAnsi"/>
                <w:i/>
                <w:sz w:val="24"/>
                <w:szCs w:val="24"/>
                <w:lang w:val="pt-PT"/>
              </w:rPr>
              <w:t xml:space="preserve">Interoperabilitate </w:t>
            </w:r>
            <w:r w:rsidRPr="00771904">
              <w:rPr>
                <w:rFonts w:cstheme="minorHAnsi"/>
                <w:sz w:val="24"/>
                <w:szCs w:val="24"/>
                <w:lang w:val="pt-PT"/>
              </w:rPr>
              <w:t>a Consiliului Concurenței</w:t>
            </w:r>
            <w:r w:rsidRPr="00771904" w:rsidDel="00C21B7B">
              <w:rPr>
                <w:rFonts w:cstheme="minorHAnsi"/>
                <w:sz w:val="24"/>
                <w:szCs w:val="24"/>
                <w:lang w:val="pt-PT"/>
              </w:rPr>
              <w:t xml:space="preserve"> </w:t>
            </w:r>
            <w:r w:rsidRPr="00771904">
              <w:rPr>
                <w:rFonts w:cstheme="minorHAnsi"/>
                <w:sz w:val="24"/>
                <w:szCs w:val="24"/>
                <w:lang w:val="pt-P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09782C" w:rsidRDefault="00E35136" w:rsidP="002516D8">
            <w:pPr>
              <w:numPr>
                <w:ilvl w:val="0"/>
                <w:numId w:val="11"/>
              </w:numPr>
              <w:spacing w:before="120" w:after="120"/>
              <w:ind w:left="360"/>
              <w:jc w:val="both"/>
              <w:rPr>
                <w:rFonts w:asciiTheme="minorHAnsi" w:hAnsiTheme="minorHAnsi" w:cstheme="minorHAnsi"/>
                <w:sz w:val="24"/>
                <w:szCs w:val="24"/>
                <w:lang w:val="it-IT"/>
              </w:rPr>
            </w:pPr>
            <w:r w:rsidRPr="00771904">
              <w:rPr>
                <w:rFonts w:cstheme="minorHAnsi"/>
                <w:sz w:val="24"/>
                <w:szCs w:val="24"/>
                <w:lang w:val="pt-PT"/>
              </w:rPr>
              <w:t xml:space="preserve">Dacă una sau mai multe din aceste societăți  desfașoară același tip de activitate cu solicitantul acest fapt se menționează în rubrica „observații” si se pune bifă în coloana </w:t>
            </w:r>
            <w:r w:rsidRPr="00771904">
              <w:rPr>
                <w:rFonts w:cstheme="minorHAnsi"/>
                <w:b/>
                <w:sz w:val="24"/>
                <w:szCs w:val="24"/>
                <w:lang w:val="pt-PT"/>
              </w:rPr>
              <w:t>„DA”.</w:t>
            </w:r>
            <w:r w:rsidRPr="00771904">
              <w:rPr>
                <w:rFonts w:cstheme="minorHAnsi"/>
                <w:sz w:val="24"/>
                <w:szCs w:val="24"/>
                <w:lang w:val="pt-PT"/>
              </w:rPr>
              <w:t xml:space="preserve">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 xml:space="preserve">„NU”. </w:t>
            </w:r>
          </w:p>
          <w:p w14:paraId="4438938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Sediul social si/sau punctul (punctele) de lucru/ amplasamentul investitiei propuse sunt invecinate cu cel/ cele ale unui alt proiect finantat FEADR/ EURI.</w:t>
            </w:r>
          </w:p>
          <w:p w14:paraId="5A694BF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activitatea propusă prin proiect este complementară cu activităţile proiectelor cu care se invecinează. </w:t>
            </w:r>
          </w:p>
          <w:p w14:paraId="28C72DF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Se verifică dacă proiectul are utilităţi şi acces separat, sau este dependent de activitatea unui alt operator economic (cu exceptia furnizorilor de utilităţi). </w:t>
            </w:r>
          </w:p>
          <w:p w14:paraId="7C3B20E9" w14:textId="77777777" w:rsidR="00E35136" w:rsidRPr="0009782C" w:rsidRDefault="00E35136" w:rsidP="002516D8">
            <w:pPr>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Aceste informaţii se verifică la vizita in teren şi vor fi consemnate si in formularul E 3.8.</w:t>
            </w:r>
          </w:p>
          <w:p w14:paraId="036A9617" w14:textId="77777777" w:rsidR="00E35136" w:rsidRPr="0009782C"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szCs w:val="24"/>
                <w:lang w:val="fr-FR"/>
              </w:rPr>
            </w:pPr>
            <w:r w:rsidRPr="0009782C">
              <w:rPr>
                <w:rFonts w:asciiTheme="minorHAnsi" w:hAnsiTheme="minorHAnsi" w:cstheme="minorHAnsi"/>
                <w:b/>
                <w:sz w:val="24"/>
                <w:szCs w:val="24"/>
                <w:lang w:val="fr-FR"/>
              </w:rPr>
              <w:t xml:space="preserve">Sunt identificate în cadrul proiectului alte legături între solicitant și persoana fizică/juridică de la care a fost închiriat/ cumpărat terenul/ </w:t>
            </w:r>
            <w:proofErr w:type="gramStart"/>
            <w:r w:rsidRPr="0009782C">
              <w:rPr>
                <w:rFonts w:asciiTheme="minorHAnsi" w:hAnsiTheme="minorHAnsi" w:cstheme="minorHAnsi"/>
                <w:b/>
                <w:sz w:val="24"/>
                <w:szCs w:val="24"/>
                <w:lang w:val="fr-FR"/>
              </w:rPr>
              <w:t>clădirea</w:t>
            </w:r>
            <w:r w:rsidRPr="0009782C">
              <w:rPr>
                <w:rFonts w:asciiTheme="minorHAnsi" w:hAnsiTheme="minorHAnsi" w:cstheme="minorHAnsi"/>
                <w:b/>
                <w:sz w:val="24"/>
                <w:szCs w:val="24"/>
                <w:lang w:val="it-IT"/>
              </w:rPr>
              <w:t>?</w:t>
            </w:r>
            <w:proofErr w:type="gramEnd"/>
          </w:p>
          <w:p w14:paraId="2B0CA52E"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w:t>
            </w:r>
            <w:proofErr w:type="gramStart"/>
            <w:r w:rsidRPr="0009782C">
              <w:rPr>
                <w:rFonts w:asciiTheme="minorHAnsi" w:hAnsiTheme="minorHAnsi" w:cstheme="minorHAnsi"/>
                <w:sz w:val="24"/>
                <w:szCs w:val="24"/>
                <w:lang w:val="fr-FR"/>
              </w:rPr>
              <w:t>urmărește  identificarea</w:t>
            </w:r>
            <w:proofErr w:type="gramEnd"/>
            <w:r w:rsidRPr="0009782C">
              <w:rPr>
                <w:rFonts w:asciiTheme="minorHAnsi" w:hAnsiTheme="minorHAnsi" w:cstheme="minorHAnsi"/>
                <w:sz w:val="24"/>
                <w:szCs w:val="24"/>
                <w:lang w:val="fr-FR"/>
              </w:rPr>
              <w:t xml:space="preserve"> unor astfel de situații.</w:t>
            </w:r>
          </w:p>
          <w:p w14:paraId="1D93E225"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Dacă se constată astfel de indicii acestea vor fi prezentate detaliat în </w:t>
            </w:r>
            <w:proofErr w:type="gramStart"/>
            <w:r w:rsidRPr="0009782C">
              <w:rPr>
                <w:rFonts w:asciiTheme="minorHAnsi" w:hAnsiTheme="minorHAnsi" w:cstheme="minorHAnsi"/>
                <w:sz w:val="24"/>
                <w:szCs w:val="24"/>
                <w:lang w:val="fr-FR"/>
              </w:rPr>
              <w:t>rubrica  „</w:t>
            </w:r>
            <w:proofErr w:type="gramEnd"/>
            <w:r w:rsidRPr="0009782C">
              <w:rPr>
                <w:rFonts w:asciiTheme="minorHAnsi" w:hAnsiTheme="minorHAnsi" w:cstheme="minorHAnsi"/>
                <w:sz w:val="24"/>
                <w:szCs w:val="24"/>
                <w:lang w:val="fr-FR"/>
              </w:rPr>
              <w:t xml:space="preserve">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w:t>
            </w:r>
            <w:proofErr w:type="gramStart"/>
            <w:r w:rsidRPr="00771904">
              <w:rPr>
                <w:rFonts w:cstheme="minorHAnsi"/>
                <w:sz w:val="24"/>
                <w:szCs w:val="24"/>
                <w:lang w:val="fr-FR"/>
              </w:rPr>
              <w:t>juridică  care</w:t>
            </w:r>
            <w:proofErr w:type="gramEnd"/>
            <w:r w:rsidRPr="00771904">
              <w:rPr>
                <w:rFonts w:cstheme="minorHAnsi"/>
                <w:sz w:val="24"/>
                <w:szCs w:val="24"/>
                <w:lang w:val="fr-FR"/>
              </w:rPr>
              <w:t xml:space="preserve"> are </w:t>
            </w:r>
            <w:r w:rsidRPr="00771904">
              <w:rPr>
                <w:rFonts w:cstheme="minorHAnsi"/>
                <w:b/>
                <w:sz w:val="24"/>
                <w:szCs w:val="24"/>
                <w:lang w:val="fr-FR"/>
              </w:rPr>
              <w:t xml:space="preserve">același tip de </w:t>
            </w:r>
            <w:r w:rsidRPr="00771904">
              <w:rPr>
                <w:rFonts w:cstheme="minorHAnsi"/>
                <w:b/>
                <w:sz w:val="24"/>
                <w:szCs w:val="24"/>
                <w:lang w:val="fr-FR"/>
              </w:rPr>
              <w:lastRenderedPageBreak/>
              <w:t>activitate</w:t>
            </w:r>
            <w:r w:rsidRPr="00771904">
              <w:rPr>
                <w:rFonts w:cstheme="minorHAnsi"/>
                <w:sz w:val="24"/>
                <w:szCs w:val="24"/>
                <w:lang w:val="fr-FR"/>
              </w:rPr>
              <w:t xml:space="preserve">* cu solicitantul sau de la o persoana fizică asociat/administrator într-o societate care are </w:t>
            </w:r>
            <w:r w:rsidRPr="00771904">
              <w:rPr>
                <w:rFonts w:cstheme="minorHAnsi"/>
                <w:b/>
                <w:sz w:val="24"/>
                <w:szCs w:val="24"/>
                <w:lang w:val="fr-FR"/>
              </w:rPr>
              <w:t>același tip de activitate</w:t>
            </w:r>
            <w:r w:rsidRPr="00771904">
              <w:rPr>
                <w:rFonts w:cstheme="minorHAnsi"/>
                <w:sz w:val="24"/>
                <w:szCs w:val="24"/>
                <w:lang w:val="fr-FR"/>
              </w:rPr>
              <w:t>* cu solicitantul.</w:t>
            </w:r>
          </w:p>
          <w:p w14:paraId="2FFFE73C"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sz w:val="24"/>
                <w:szCs w:val="24"/>
                <w:lang w:val="fr-FR"/>
              </w:rPr>
              <w:t xml:space="preserve">Dacă se identifică astfel de indicii acestea sunt prezentate detaliat în rubrica „observații” și se pune bifă în coloana </w:t>
            </w:r>
            <w:r w:rsidRPr="00771904">
              <w:rPr>
                <w:rFonts w:cstheme="minorHAnsi"/>
                <w:b/>
                <w:sz w:val="24"/>
                <w:szCs w:val="24"/>
                <w:lang w:val="fr-FR"/>
              </w:rPr>
              <w:t xml:space="preserve">„DA”. </w:t>
            </w:r>
            <w:r w:rsidRPr="00771904">
              <w:rPr>
                <w:rFonts w:cstheme="minorHAnsi"/>
                <w:sz w:val="24"/>
                <w:szCs w:val="24"/>
                <w:lang w:val="fr-FR"/>
              </w:rPr>
              <w:t xml:space="preserve">Dacă nu se identifică o astfel de situație se pune bifă în coloana </w:t>
            </w:r>
            <w:r w:rsidRPr="00771904">
              <w:rPr>
                <w:rFonts w:cstheme="minorHAnsi"/>
                <w:b/>
                <w:sz w:val="24"/>
                <w:szCs w:val="24"/>
                <w:lang w:val="fr-FR"/>
              </w:rPr>
              <w:t>„NU”.</w:t>
            </w:r>
          </w:p>
          <w:p w14:paraId="0756C184"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b/>
                <w:sz w:val="24"/>
                <w:szCs w:val="24"/>
                <w:lang w:val="fr-FR"/>
              </w:rPr>
              <w:t>6.Solicitanţii care depun Cerere de Finantare au asociaţi comuni cu cei ai altor beneficiari cu care formează împreună un flux tehnologic</w:t>
            </w:r>
          </w:p>
          <w:p w14:paraId="264A9AD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7. Verificarea legăturilor între asociații/ acţionarii /administratorii cu acționariat străin și solicitant</w:t>
            </w:r>
          </w:p>
          <w:p w14:paraId="21CEADB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b/>
                <w:sz w:val="24"/>
                <w:szCs w:val="24"/>
                <w:lang w:val="it-IT"/>
              </w:rPr>
              <w:t>8. Activitatea propusă prin proiect este dependentă de activitatea unui terț (persoana juridică) și/ sau crează avantaje unui terț (persoană juridică) ?</w:t>
            </w:r>
          </w:p>
          <w:p w14:paraId="4F69EE4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09782C" w:rsidRDefault="00E35136" w:rsidP="002516D8">
            <w:pPr>
              <w:spacing w:before="120" w:after="120"/>
              <w:jc w:val="both"/>
              <w:rPr>
                <w:rFonts w:asciiTheme="minorHAnsi" w:hAnsiTheme="minorHAnsi" w:cstheme="minorHAnsi"/>
                <w:b/>
                <w:sz w:val="24"/>
                <w:szCs w:val="24"/>
                <w:lang w:val="it-IT"/>
              </w:rPr>
            </w:pPr>
            <w:r w:rsidRPr="00771904">
              <w:rPr>
                <w:rFonts w:cstheme="minorHAnsi"/>
                <w:sz w:val="24"/>
                <w:szCs w:val="24"/>
                <w:lang w:val="it-IT"/>
              </w:rPr>
              <w:t xml:space="preserve">Dacă pe parcursul verificărilor documentară și/sau pe teren rezultă indicii din care rezultă ca se regăsește unul din aceste două cazuri,  acestea sunt prezentate detaliat în rubrica „observații” și se pune bifă în coloana </w:t>
            </w:r>
            <w:r w:rsidRPr="00771904">
              <w:rPr>
                <w:rFonts w:cstheme="minorHAnsi"/>
                <w:b/>
                <w:sz w:val="24"/>
                <w:szCs w:val="24"/>
                <w:lang w:val="it-IT"/>
              </w:rPr>
              <w:t xml:space="preserve">„DA”.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„NU”.</w:t>
            </w:r>
          </w:p>
          <w:p w14:paraId="40B34FEE" w14:textId="77777777" w:rsidR="00E35136" w:rsidRPr="0009782C" w:rsidRDefault="00E35136" w:rsidP="002516D8">
            <w:pPr>
              <w:spacing w:before="120" w:after="120"/>
              <w:jc w:val="both"/>
              <w:rPr>
                <w:rFonts w:asciiTheme="minorHAnsi" w:hAnsiTheme="minorHAnsi" w:cstheme="minorHAnsi"/>
                <w:b/>
                <w:i/>
                <w:sz w:val="24"/>
                <w:szCs w:val="24"/>
                <w:lang w:val="it-IT"/>
              </w:rPr>
            </w:pPr>
            <w:r w:rsidRPr="0009782C">
              <w:rPr>
                <w:rFonts w:asciiTheme="minorHAnsi" w:hAnsiTheme="minorHAnsi" w:cstheme="minorHAnsi"/>
                <w:b/>
                <w:i/>
                <w:sz w:val="24"/>
                <w:szCs w:val="24"/>
                <w:lang w:val="it-IT"/>
              </w:rPr>
              <w:t xml:space="preserve">*„același tip de activitate” </w:t>
            </w:r>
            <w:r w:rsidRPr="0009782C">
              <w:rPr>
                <w:rFonts w:asciiTheme="minorHAnsi" w:hAnsiTheme="minorHAnsi" w:cstheme="minorHAnsi"/>
                <w:i/>
                <w:sz w:val="24"/>
                <w:szCs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precizează în Studiul de Fezabilitate/ Memoriul Justificativ faptul că a preluat </w:t>
            </w:r>
            <w:r w:rsidRPr="0009782C">
              <w:rPr>
                <w:rFonts w:asciiTheme="minorHAnsi" w:hAnsiTheme="minorHAnsi" w:cstheme="minorHAnsi"/>
                <w:b/>
                <w:sz w:val="24"/>
                <w:szCs w:val="24"/>
                <w:lang w:val="it-IT"/>
              </w:rPr>
              <w:t>peste 50%</w:t>
            </w:r>
            <w:r w:rsidRPr="0009782C">
              <w:rPr>
                <w:rFonts w:asciiTheme="minorHAnsi" w:hAnsiTheme="minorHAnsi" w:cstheme="minorHAnsi"/>
                <w:sz w:val="24"/>
                <w:szCs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există minim o bifă pe coloana </w:t>
            </w:r>
            <w:r w:rsidRPr="0009782C">
              <w:rPr>
                <w:rFonts w:asciiTheme="minorHAnsi" w:hAnsiTheme="minorHAnsi" w:cstheme="minorHAnsi"/>
                <w:b/>
                <w:sz w:val="24"/>
                <w:szCs w:val="24"/>
                <w:lang w:val="it-IT"/>
              </w:rPr>
              <w:t xml:space="preserve">„DA” </w:t>
            </w:r>
            <w:r w:rsidRPr="0009782C">
              <w:rPr>
                <w:rFonts w:asciiTheme="minorHAnsi" w:hAnsiTheme="minorHAnsi" w:cstheme="minorHAnsi"/>
                <w:sz w:val="24"/>
                <w:szCs w:val="24"/>
                <w:lang w:val="it-IT"/>
              </w:rPr>
              <w:t xml:space="preserve">în </w:t>
            </w:r>
            <w:r w:rsidRPr="0009782C">
              <w:rPr>
                <w:rFonts w:asciiTheme="minorHAnsi" w:hAnsiTheme="minorHAnsi" w:cstheme="minorHAnsi"/>
                <w:b/>
                <w:sz w:val="24"/>
                <w:szCs w:val="24"/>
                <w:lang w:val="it-IT"/>
              </w:rPr>
              <w:t xml:space="preserve">„Secțiunea A” </w:t>
            </w:r>
            <w:r w:rsidRPr="0009782C">
              <w:rPr>
                <w:rFonts w:asciiTheme="minorHAnsi" w:hAnsiTheme="minorHAnsi" w:cstheme="minorHAnsi"/>
                <w:sz w:val="24"/>
                <w:szCs w:val="24"/>
                <w:lang w:val="it-IT"/>
              </w:rPr>
              <w:t>se va trece la completarea</w:t>
            </w:r>
            <w:r w:rsidRPr="0009782C">
              <w:rPr>
                <w:rFonts w:asciiTheme="minorHAnsi" w:hAnsiTheme="minorHAnsi" w:cstheme="minorHAnsi"/>
                <w:b/>
                <w:sz w:val="24"/>
                <w:szCs w:val="24"/>
                <w:lang w:val="it-IT"/>
              </w:rPr>
              <w:t xml:space="preserve">  „Secțiunii B”, </w:t>
            </w:r>
            <w:r w:rsidRPr="0009782C">
              <w:rPr>
                <w:rFonts w:asciiTheme="minorHAnsi" w:hAnsiTheme="minorHAnsi" w:cstheme="minorHAnsi"/>
                <w:sz w:val="24"/>
                <w:szCs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09782C">
              <w:rPr>
                <w:rFonts w:asciiTheme="minorHAnsi" w:hAnsiTheme="minorHAnsi" w:cstheme="minorHAnsi"/>
                <w:b/>
                <w:sz w:val="24"/>
                <w:szCs w:val="24"/>
                <w:lang w:val="it-IT"/>
              </w:rPr>
              <w:t>.</w:t>
            </w:r>
          </w:p>
          <w:p w14:paraId="03BFA19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9. Alti indicatori (ex: acelasi consultant, posibile legaturi de afaceri cu furnizori/clienti prin actionariat s.a. )</w:t>
            </w:r>
          </w:p>
          <w:p w14:paraId="69A75A26" w14:textId="77777777" w:rsidR="00E35136" w:rsidRPr="00515C54" w:rsidRDefault="00E35136" w:rsidP="002516D8">
            <w:pPr>
              <w:spacing w:before="120" w:after="120"/>
              <w:jc w:val="both"/>
              <w:rPr>
                <w:rFonts w:asciiTheme="minorHAnsi" w:hAnsiTheme="minorHAnsi" w:cstheme="minorHAnsi"/>
                <w:sz w:val="24"/>
                <w:szCs w:val="24"/>
                <w:lang w:val="it-IT"/>
              </w:rPr>
            </w:pPr>
            <w:r w:rsidRPr="00515C54">
              <w:rPr>
                <w:rFonts w:asciiTheme="minorHAnsi" w:hAnsiTheme="minorHAnsi" w:cstheme="minorHAnsi"/>
                <w:sz w:val="24"/>
                <w:szCs w:val="24"/>
                <w:lang w:val="it-IT"/>
              </w:rPr>
              <w:t>Informatiile vor fi verificate în Registrul electronic al Cererilor de Finantare.</w:t>
            </w:r>
          </w:p>
          <w:p w14:paraId="543A4F67" w14:textId="39A4671A"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fr-FR"/>
              </w:rPr>
              <w:t xml:space="preserve">Se detaliaza </w:t>
            </w:r>
            <w:r w:rsidRPr="0009782C">
              <w:rPr>
                <w:rFonts w:asciiTheme="minorHAnsi" w:hAnsiTheme="minorHAnsi" w:cstheme="minorHAnsi"/>
                <w:sz w:val="24"/>
                <w:szCs w:val="24"/>
                <w:lang w:val="it-IT"/>
              </w:rPr>
              <w:t>alti indicatori (</w:t>
            </w:r>
            <w:proofErr w:type="gramStart"/>
            <w:r w:rsidRPr="0009782C">
              <w:rPr>
                <w:rFonts w:asciiTheme="minorHAnsi" w:hAnsiTheme="minorHAnsi" w:cstheme="minorHAnsi"/>
                <w:sz w:val="24"/>
                <w:szCs w:val="24"/>
                <w:lang w:val="it-IT"/>
              </w:rPr>
              <w:t>ex:</w:t>
            </w:r>
            <w:proofErr w:type="gramEnd"/>
            <w:r w:rsidRPr="0009782C">
              <w:rPr>
                <w:rFonts w:asciiTheme="minorHAnsi" w:hAnsiTheme="minorHAnsi" w:cstheme="minorHAnsi"/>
                <w:sz w:val="24"/>
                <w:szCs w:val="24"/>
                <w:lang w:val="it-IT"/>
              </w:rPr>
              <w:t xml:space="preserve"> acelasi consultant, posibile legaturi de afaceri cu furnizori/clienti prin actionariat, mutarea sediului social din mediul urban in mediul rural sau inchiderea punctului/punctelor de lucru din mediul urban si deschiderea in mediul rural) </w:t>
            </w:r>
            <w:r w:rsidRPr="0009782C">
              <w:rPr>
                <w:rFonts w:asciiTheme="minorHAnsi" w:hAnsiTheme="minorHAnsi" w:cstheme="minorHAnsi"/>
                <w:sz w:val="24"/>
                <w:szCs w:val="24"/>
                <w:lang w:val="fr-FR"/>
              </w:rPr>
              <w:t>identificati, care nu se regasesc in niciuna din categoriile susmentionate (la celelalte intrebari)</w:t>
            </w:r>
            <w:r w:rsidRPr="0009782C">
              <w:rPr>
                <w:rFonts w:asciiTheme="minorHAnsi" w:hAnsiTheme="minorHAnsi" w:cstheme="minorHAnsi"/>
                <w:sz w:val="24"/>
                <w:szCs w:val="24"/>
                <w:lang w:val="it-IT"/>
              </w:rPr>
              <w:t>.</w:t>
            </w:r>
          </w:p>
          <w:p w14:paraId="5C04F5F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urma verificării se identifică legaturi care conduc la complementaritatea investiţiilor propuse se verifică dacă investiţiile invecinate propuse de solicitanti diferiti se completează/ </w:t>
            </w:r>
            <w:r w:rsidRPr="0009782C">
              <w:rPr>
                <w:rFonts w:asciiTheme="minorHAnsi" w:hAnsiTheme="minorHAnsi" w:cstheme="minorHAnsi"/>
                <w:sz w:val="24"/>
                <w:szCs w:val="24"/>
                <w:lang w:val="it-IT"/>
              </w:rPr>
              <w:lastRenderedPageBreak/>
              <w:t>dezvoltă/ optimizează în cadrul unui flux tehnologic sau de servicii si nu pot functiona independent una fata de cealalta.</w:t>
            </w:r>
          </w:p>
          <w:p w14:paraId="141E97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verifica daca solicitantul si-a asumat  punctul 13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Încadrarea într-o situație de creare  de Condiții artificiale. </w:t>
            </w:r>
          </w:p>
          <w:p w14:paraId="2C88020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sz w:val="24"/>
                <w:szCs w:val="24"/>
                <w:lang w:val="it-IT"/>
              </w:rPr>
              <w:t xml:space="preserve">Se urmărește identificarea unor elemente care pot conduce la concluzia că, o entitate juridică existentă </w:t>
            </w:r>
            <w:r w:rsidRPr="0009782C">
              <w:rPr>
                <w:rFonts w:asciiTheme="minorHAnsi" w:hAnsiTheme="minorHAnsi" w:cstheme="minorHAnsi"/>
                <w:b/>
                <w:sz w:val="24"/>
                <w:szCs w:val="24"/>
                <w:lang w:val="it-IT"/>
              </w:rPr>
              <w:t>(care intră sub incidența restricțiilor de eligibilitate)</w:t>
            </w:r>
            <w:r w:rsidRPr="0009782C">
              <w:rPr>
                <w:rFonts w:asciiTheme="minorHAnsi" w:hAnsiTheme="minorHAnsi" w:cstheme="minorHAnsi"/>
                <w:sz w:val="24"/>
                <w:szCs w:val="24"/>
                <w:lang w:val="it-IT"/>
              </w:rPr>
              <w:t xml:space="preserve"> /asociatii/acționarii /administratorii ai acesteia a/au creat o altă societate prin care acceseaza fondurile FEADR eludănd astfel  criteriile restrictive</w:t>
            </w:r>
            <w:r w:rsidRPr="0009782C">
              <w:rPr>
                <w:rFonts w:asciiTheme="minorHAnsi" w:hAnsiTheme="minorHAnsi" w:cstheme="minorHAnsi"/>
                <w:i/>
                <w:sz w:val="24"/>
                <w:szCs w:val="24"/>
                <w:lang w:val="it-IT"/>
              </w:rPr>
              <w:t xml:space="preserve"> </w:t>
            </w:r>
          </w:p>
          <w:p w14:paraId="7055C90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Restricțiile de eligibilitate sub incidența cărora poate intra o entitate juridică existentă sunt :</w:t>
            </w:r>
          </w:p>
          <w:p w14:paraId="260E6D2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Aceasta nu se încadreaza în categoria solicitanților eligibili pentru finanțare așa cum sunt ei desemnați în fișa intervenţiei din SDL.</w:t>
            </w:r>
          </w:p>
          <w:p w14:paraId="127E805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Aceasta este înregistrat în Registrul debitorilor AFIR (pâna la contractare acesta trebuie să achite debitul catre AFIR). </w:t>
            </w:r>
          </w:p>
          <w:p w14:paraId="1A0F0152"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Concluzii finale</w:t>
            </w:r>
          </w:p>
          <w:p w14:paraId="4CB26D99" w14:textId="77777777" w:rsidR="00E35136" w:rsidRPr="0009782C" w:rsidRDefault="00E35136" w:rsidP="002516D8">
            <w:pPr>
              <w:spacing w:before="120" w:after="120"/>
              <w:contextualSpacing/>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Solicitantul nu a creat condiţii artificiale necesare pentru a beneficia de plăţi (sprijin) şi a obţine astfel un avantaj care contravine obiectivelor intervenţiei?</w:t>
            </w:r>
            <w:r w:rsidRPr="0009782C">
              <w:rPr>
                <w:rFonts w:asciiTheme="minorHAnsi" w:hAnsiTheme="minorHAnsi" w:cstheme="minorHAnsi"/>
                <w:sz w:val="24"/>
                <w:szCs w:val="24"/>
                <w:lang w:val="it-IT"/>
              </w:rPr>
              <w:t xml:space="preserve"> </w:t>
            </w:r>
          </w:p>
          <w:p w14:paraId="7423530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situația în care se constată respectarea condiției se va bifa căsuţa DA iar cererea de finanţare va fi declarată eligibilă.</w:t>
            </w:r>
          </w:p>
          <w:p w14:paraId="0A34580F" w14:textId="47519EAB"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aceast caz, expertul trece la analiza existentei elementului obiectiv, respectiv nerespectarea obiectivelor DR 36 LEADER, asumate prin proiect.</w:t>
            </w:r>
          </w:p>
          <w:p w14:paraId="60DC8E6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Obiectivele finanțării FEADR, DR 36- LEADER: </w:t>
            </w:r>
          </w:p>
          <w:p w14:paraId="084F2DD5" w14:textId="77777777" w:rsidR="00E35136" w:rsidRPr="0009782C" w:rsidRDefault="00E35136" w:rsidP="002516D8">
            <w:pPr>
              <w:pStyle w:val="ListParagraph"/>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09782C" w:rsidRDefault="00E35136" w:rsidP="002516D8">
            <w:pPr>
              <w:pStyle w:val="ListParagraph"/>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SO3 Îmbunătățirea poziției fermierilor în lanțul valoric;</w:t>
            </w:r>
          </w:p>
          <w:p w14:paraId="2549149B" w14:textId="77777777" w:rsidR="00E35136" w:rsidRPr="0009782C" w:rsidRDefault="00E35136" w:rsidP="002516D8">
            <w:pPr>
              <w:pStyle w:val="ListParagraph"/>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lastRenderedPageBreak/>
              <w:t>Trebuie sa fie identificate atât elementele subiective cât si elementul obiectiv pentru declararea Cerererii de Finantare ca fiind neeligibila.</w:t>
            </w:r>
          </w:p>
          <w:p w14:paraId="06333AB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 contrar expertul bifează în caseta corespunzatoare NU.</w:t>
            </w:r>
          </w:p>
          <w:p w14:paraId="7EAC9BA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Daca se constata suspiciunea de creare a condițiilor artificale, decizia privind constatarea creări unei condiții artificiale se ia după parcurgerea următorilor pași:</w:t>
            </w:r>
          </w:p>
          <w:p w14:paraId="3EDCF5E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Primirea și analiza punctului de vedere exprimat de solicitant (dacă acesta îl trimite în termenul procedural comunicat). </w:t>
            </w:r>
          </w:p>
          <w:p w14:paraId="642102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specific aferent legislatiei agricole sectoriale  precizat în reglementările comunitare aplicabile și/ sau în fișele interventiei DR 36 - LEADER</w:t>
            </w:r>
          </w:p>
          <w:p w14:paraId="6161BBF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7D746F2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Prin natura lor indicatorii - stegulețele roșii, nu reprezintă dovezi. </w:t>
            </w:r>
            <w:r w:rsidRPr="0009782C">
              <w:rPr>
                <w:rFonts w:asciiTheme="minorHAnsi" w:hAnsiTheme="minorHAnsi" w:cstheme="minorHAnsi"/>
                <w:sz w:val="24"/>
                <w:szCs w:val="24"/>
              </w:rPr>
              <w:t>Acestea reprezintă simpli indicatori de fraudă sau nereguli.</w:t>
            </w:r>
          </w:p>
        </w:tc>
      </w:tr>
      <w:tr w:rsidR="00E35136" w:rsidRPr="00515C54" w14:paraId="6CE57D8C" w14:textId="77777777" w:rsidTr="002516D8">
        <w:tc>
          <w:tcPr>
            <w:tcW w:w="9562" w:type="dxa"/>
            <w:shd w:val="clear" w:color="auto" w:fill="BFBFBF" w:themeFill="background1" w:themeFillShade="BF"/>
          </w:tcPr>
          <w:p w14:paraId="638127EC" w14:textId="77777777" w:rsidR="00E35136" w:rsidRPr="00515C54"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515C54">
              <w:rPr>
                <w:rFonts w:cstheme="minorHAnsi"/>
                <w:b/>
                <w:sz w:val="24"/>
                <w:szCs w:val="24"/>
                <w:lang w:val="it-IT"/>
              </w:rPr>
              <w:lastRenderedPageBreak/>
              <w:t>EG 1.9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515C54" w14:paraId="722A8935" w14:textId="77777777" w:rsidTr="002516D8">
        <w:tc>
          <w:tcPr>
            <w:tcW w:w="9562" w:type="dxa"/>
          </w:tcPr>
          <w:p w14:paraId="3B0E4484"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2D676215" w14:textId="77777777" w:rsidR="00E35136" w:rsidRPr="0009782C" w:rsidRDefault="00E35136" w:rsidP="002516D8">
            <w:pPr>
              <w:spacing w:before="120" w:after="120"/>
              <w:rPr>
                <w:rFonts w:asciiTheme="minorHAnsi" w:hAnsiTheme="minorHAnsi" w:cstheme="minorHAnsi"/>
                <w:sz w:val="24"/>
                <w:szCs w:val="24"/>
                <w:lang w:val="pt-BR"/>
              </w:rPr>
            </w:pPr>
            <w:r w:rsidRPr="00771904">
              <w:rPr>
                <w:rFonts w:cstheme="minorHAnsi"/>
                <w:sz w:val="24"/>
                <w:szCs w:val="24"/>
                <w:lang w:val="pt-PT"/>
              </w:rPr>
              <w:t>Cerere de finanțare completată, semnată electronic de reprezentantul legal al solicitantului precum și documentele emise de solicitant și semnate de reprezentantul legal cu semnătură electonică.</w:t>
            </w:r>
          </w:p>
        </w:tc>
      </w:tr>
      <w:tr w:rsidR="00E35136" w:rsidRPr="00515C54" w14:paraId="78ED3A95" w14:textId="77777777" w:rsidTr="002516D8">
        <w:tc>
          <w:tcPr>
            <w:tcW w:w="9562" w:type="dxa"/>
          </w:tcPr>
          <w:p w14:paraId="64DE9E54"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4B6CE1E5"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09782C">
                <w:rPr>
                  <w:rFonts w:asciiTheme="minorHAnsi" w:hAnsiTheme="minorHAnsi" w:cstheme="minorHAnsi"/>
                  <w:color w:val="0000FF"/>
                  <w:sz w:val="24"/>
                  <w:szCs w:val="24"/>
                  <w:u w:val="single"/>
                  <w:lang w:val="pt-BR"/>
                </w:rPr>
                <w:t>https://eidas.ec.europa.eu/efda/tl-browser/#/screen/home</w:t>
              </w:r>
            </w:hyperlink>
            <w:r w:rsidRPr="0009782C">
              <w:rPr>
                <w:rFonts w:asciiTheme="minorHAnsi" w:hAnsiTheme="minorHAnsi" w:cstheme="minorHAnsi"/>
                <w:sz w:val="24"/>
                <w:szCs w:val="24"/>
                <w:lang w:val="pt-BR"/>
              </w:rPr>
              <w:t xml:space="preserve">                                                                          </w:t>
            </w:r>
          </w:p>
          <w:p w14:paraId="73CABC7B" w14:textId="77777777" w:rsidR="00E35136" w:rsidRPr="00515C5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rPr>
              <w:t xml:space="preserve">Pe semnătura electronică trebuie sa apară “Source of Trust obtained from European Union Trusted Lists”. </w:t>
            </w:r>
            <w:r w:rsidRPr="00515C54">
              <w:rPr>
                <w:rFonts w:cstheme="minorHAnsi"/>
                <w:sz w:val="24"/>
                <w:szCs w:val="24"/>
                <w:lang w:val="it-IT"/>
              </w:rPr>
              <w:t>Daca nu apare, atunci furnizorul certificatului digital se va verifica accesând link-ul de mai sus.</w:t>
            </w:r>
          </w:p>
          <w:p w14:paraId="43ADC29B" w14:textId="6F4887C9"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Daca semnatura este validă și se regăsește în lista oficială a Uniunii Europene, expertul bifează DA și se continuă verificările.</w:t>
            </w:r>
          </w:p>
          <w:p w14:paraId="7C0F7AF6" w14:textId="77777777"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515C54" w:rsidRDefault="00E35136" w:rsidP="00E35136">
      <w:pPr>
        <w:spacing w:before="120" w:after="120" w:line="240" w:lineRule="auto"/>
        <w:rPr>
          <w:rFonts w:cstheme="minorHAnsi"/>
          <w:b/>
          <w:sz w:val="24"/>
          <w:szCs w:val="24"/>
          <w:lang w:val="it-IT"/>
        </w:rPr>
      </w:pPr>
    </w:p>
    <w:p w14:paraId="0E903E41" w14:textId="77777777" w:rsidR="00E35136" w:rsidRPr="00515C54" w:rsidRDefault="00E35136" w:rsidP="00E35136">
      <w:pPr>
        <w:spacing w:before="120" w:after="120" w:line="240" w:lineRule="auto"/>
        <w:rPr>
          <w:rFonts w:cstheme="minorHAnsi"/>
          <w:b/>
          <w:sz w:val="24"/>
          <w:szCs w:val="24"/>
          <w:lang w:val="it-IT"/>
        </w:rPr>
      </w:pPr>
    </w:p>
    <w:p w14:paraId="4EB0FAE9"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t>EG 2 - Verificarea eligibilităţii proiectului</w:t>
      </w:r>
    </w:p>
    <w:p w14:paraId="7696986E"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 xml:space="preserve">Solicitantul a prezentat SF/DALI/PT/MJ/CF in conformitate cu prevederile legale în vigoare si documentele obligatorii aferente imobilului unde se realizeaza investiţa. </w:t>
      </w:r>
    </w:p>
    <w:p w14:paraId="0A62A15C"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Investiţiile propuse de solicitant prin proiect  NU se incadreaza intr-una din categoriile:</w:t>
      </w:r>
    </w:p>
    <w:p w14:paraId="04D5016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7AA3314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Intervențiile aferente art. 70 </w:t>
      </w:r>
      <w:r w:rsidRPr="0009782C">
        <w:rPr>
          <w:rFonts w:cstheme="minorHAnsi"/>
          <w:i/>
          <w:sz w:val="24"/>
          <w:szCs w:val="24"/>
          <w:lang w:val="it-IT"/>
        </w:rPr>
        <w:t>Angajamente în materie de mediu și de climă și alte angajamente în materie de gestionare,</w:t>
      </w:r>
      <w:r w:rsidRPr="0009782C">
        <w:rPr>
          <w:rFonts w:cstheme="minorHAnsi"/>
          <w:sz w:val="24"/>
          <w:szCs w:val="24"/>
          <w:lang w:val="it-IT"/>
        </w:rPr>
        <w:t xml:space="preserve"> art. 71 </w:t>
      </w:r>
      <w:r w:rsidRPr="0009782C">
        <w:rPr>
          <w:rFonts w:cstheme="minorHAnsi"/>
          <w:i/>
          <w:sz w:val="24"/>
          <w:szCs w:val="24"/>
          <w:lang w:val="it-IT"/>
        </w:rPr>
        <w:t>Constrângeri naturale sau alte constrângeri specifice anumitor</w:t>
      </w:r>
      <w:r w:rsidRPr="0009782C">
        <w:rPr>
          <w:rFonts w:cstheme="minorHAnsi"/>
          <w:sz w:val="24"/>
          <w:szCs w:val="24"/>
          <w:lang w:val="it-IT"/>
        </w:rPr>
        <w:t xml:space="preserve"> zone, 72 </w:t>
      </w:r>
      <w:r w:rsidRPr="0009782C">
        <w:rPr>
          <w:rFonts w:cstheme="minorHAnsi"/>
          <w:i/>
          <w:sz w:val="24"/>
          <w:szCs w:val="24"/>
          <w:lang w:val="it-IT"/>
        </w:rPr>
        <w:t>Dezavantaje specifice anumitor zone, generate de anumite cerinţe obligatorii</w:t>
      </w:r>
      <w:r w:rsidRPr="0009782C">
        <w:rPr>
          <w:rFonts w:cstheme="minorHAnsi"/>
          <w:sz w:val="24"/>
          <w:szCs w:val="24"/>
          <w:lang w:val="it-IT"/>
        </w:rPr>
        <w:t>, 74 Investiţii în irigaţii si art.76 Instrumente de gestionare a riscurilor din Regulamentul privind PS PAC nr. 2115/2021;</w:t>
      </w:r>
    </w:p>
    <w:p w14:paraId="61A6ED8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5BF3217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1956DE3F"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crearea/ modernizarea infrastructurii de acces agricolă/ forestieră și infrastructurii rutiere de bază din spațiul rural;</w:t>
      </w:r>
    </w:p>
    <w:p w14:paraId="3498C378" w14:textId="77777777" w:rsidR="00E35136" w:rsidRPr="00771904" w:rsidRDefault="00E35136" w:rsidP="00E35136">
      <w:pPr>
        <w:numPr>
          <w:ilvl w:val="0"/>
          <w:numId w:val="39"/>
        </w:numPr>
        <w:spacing w:before="120" w:after="120" w:line="240" w:lineRule="auto"/>
        <w:ind w:left="284" w:hanging="284"/>
        <w:contextualSpacing/>
        <w:jc w:val="both"/>
        <w:rPr>
          <w:rFonts w:cstheme="minorHAnsi"/>
          <w:sz w:val="24"/>
          <w:szCs w:val="24"/>
          <w:lang w:val="pt-PT"/>
        </w:rPr>
      </w:pPr>
      <w:r w:rsidRPr="00771904">
        <w:rPr>
          <w:rFonts w:cstheme="minorHAnsi"/>
          <w:sz w:val="24"/>
          <w:szCs w:val="24"/>
          <w:lang w:val="pt-PT"/>
        </w:rPr>
        <w:t>obiectivele de patrimoniu cultural de clasă A</w:t>
      </w:r>
    </w:p>
    <w:p w14:paraId="638FAF5A" w14:textId="77777777" w:rsidR="00E35136" w:rsidRPr="00771904" w:rsidRDefault="00E35136" w:rsidP="00E35136">
      <w:pPr>
        <w:numPr>
          <w:ilvl w:val="0"/>
          <w:numId w:val="41"/>
        </w:numPr>
        <w:spacing w:before="120" w:after="120" w:line="240" w:lineRule="auto"/>
        <w:contextualSpacing/>
        <w:jc w:val="both"/>
        <w:rPr>
          <w:rFonts w:cstheme="minorHAnsi"/>
          <w:b/>
          <w:sz w:val="24"/>
          <w:szCs w:val="24"/>
          <w:lang w:val="pt-PT"/>
        </w:rPr>
      </w:pPr>
      <w:r w:rsidRPr="00771904">
        <w:rPr>
          <w:rFonts w:cstheme="minorHAnsi"/>
          <w:b/>
          <w:sz w:val="24"/>
          <w:szCs w:val="24"/>
          <w:lang w:val="pt-P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6E9281CA" w:rsidR="00E35136"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În situația în care nu este clară încadrarea activității solictantului în codul CAEN eligibil menționat  în Anexa </w:t>
      </w:r>
      <w:r w:rsidRPr="00771904">
        <w:rPr>
          <w:rFonts w:cstheme="minorHAnsi"/>
          <w:noProof/>
          <w:sz w:val="24"/>
          <w:szCs w:val="24"/>
          <w:lang w:val="pt-PT"/>
        </w:rPr>
        <w:t>13</w:t>
      </w:r>
      <w:r w:rsidRPr="00771904">
        <w:rPr>
          <w:rFonts w:cstheme="minorHAnsi"/>
          <w:sz w:val="24"/>
          <w:szCs w:val="24"/>
          <w:lang w:val="pt-PT"/>
        </w:rPr>
        <w:t>, se va solicita acestuia, prin informații suplimentare, o adresă emisă de Institutul Național de Statistică privind menționarea explicită a încadrării activității în codul CAEN respectiv detaliat la nivel de sub-clasă.</w:t>
      </w:r>
    </w:p>
    <w:p w14:paraId="69730A04" w14:textId="77777777" w:rsidR="00404A78" w:rsidRPr="00771904" w:rsidRDefault="00404A78" w:rsidP="00E35136">
      <w:pPr>
        <w:spacing w:before="120" w:after="120" w:line="240" w:lineRule="auto"/>
        <w:jc w:val="both"/>
        <w:rPr>
          <w:rFonts w:cstheme="minorHAnsi"/>
          <w:sz w:val="24"/>
          <w:szCs w:val="24"/>
          <w:lang w:val="pt-PT"/>
        </w:rPr>
      </w:pPr>
    </w:p>
    <w:tbl>
      <w:tblPr>
        <w:tblStyle w:val="TableGrid"/>
        <w:tblW w:w="5000" w:type="pct"/>
        <w:tblLayout w:type="fixed"/>
        <w:tblLook w:val="04A0" w:firstRow="1" w:lastRow="0" w:firstColumn="1" w:lastColumn="0" w:noHBand="0" w:noVBand="1"/>
      </w:tblPr>
      <w:tblGrid>
        <w:gridCol w:w="9350"/>
      </w:tblGrid>
      <w:tr w:rsidR="00E35136" w:rsidRPr="0009782C" w14:paraId="432DC5C7" w14:textId="77777777" w:rsidTr="002516D8">
        <w:tc>
          <w:tcPr>
            <w:tcW w:w="9563" w:type="dxa"/>
          </w:tcPr>
          <w:p w14:paraId="327C04C3"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 xml:space="preserve">DOCUMENTE </w:t>
            </w:r>
          </w:p>
          <w:p w14:paraId="5ACF89AD"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sz w:val="24"/>
                <w:szCs w:val="24"/>
                <w:lang w:val="pt-PT"/>
              </w:rPr>
              <w:t>Documente pentru terenurile și/sau clădirile aferente realizării investiției  (conform cerintelor din Cererea de Finanțare)</w:t>
            </w:r>
            <w:r w:rsidRPr="0009782C">
              <w:rPr>
                <w:rFonts w:asciiTheme="minorHAnsi" w:hAnsiTheme="minorHAnsi" w:cstheme="minorHAnsi"/>
                <w:color w:val="0000FF"/>
                <w:sz w:val="24"/>
                <w:szCs w:val="24"/>
                <w:u w:val="single"/>
                <w:lang w:val="pt-PT"/>
              </w:rPr>
              <w:t xml:space="preserve"> </w:t>
            </w:r>
          </w:p>
          <w:p w14:paraId="66E18DB5"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color w:val="0000FF"/>
                <w:sz w:val="24"/>
                <w:szCs w:val="24"/>
                <w:u w:val="single"/>
                <w:lang w:val="pt-PT"/>
              </w:rPr>
              <w:t>Anexa 13</w:t>
            </w:r>
            <w:r w:rsidRPr="0009782C" w:rsidDel="005C6EC4">
              <w:rPr>
                <w:rFonts w:asciiTheme="minorHAnsi" w:hAnsiTheme="minorHAnsi" w:cstheme="minorHAnsi"/>
                <w:color w:val="0000FF"/>
                <w:sz w:val="24"/>
                <w:szCs w:val="24"/>
                <w:u w:val="single"/>
                <w:lang w:val="pt-PT"/>
              </w:rPr>
              <w:t xml:space="preserve"> </w:t>
            </w:r>
            <w:r w:rsidRPr="0009782C">
              <w:rPr>
                <w:rFonts w:asciiTheme="minorHAnsi" w:hAnsiTheme="minorHAnsi" w:cstheme="minorHAnsi"/>
                <w:color w:val="0000FF"/>
                <w:sz w:val="24"/>
                <w:szCs w:val="24"/>
                <w:u w:val="single"/>
                <w:lang w:val="pt-PT"/>
              </w:rPr>
              <w:t>- Lista codurilor CAEN aferente activităților neagricole eligibile la finanțare în cadrul intervenției DR 36</w:t>
            </w:r>
          </w:p>
          <w:p w14:paraId="76064D1D" w14:textId="69CADC94"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Extras de carte funciară sau Document care să certifice că nu au fost finalizate lucrările de cadastru, pentru proiectele care vizează investiţii de lucrări privind construcţiile noi sau modernizări ale acestora</w:t>
            </w:r>
            <w:r w:rsidR="00CB6FDD" w:rsidRPr="00404A78">
              <w:rPr>
                <w:rFonts w:asciiTheme="minorHAnsi" w:hAnsiTheme="minorHAnsi" w:cstheme="minorHAnsi"/>
                <w:sz w:val="24"/>
                <w:szCs w:val="24"/>
                <w:lang w:val="pt-PT"/>
              </w:rPr>
              <w:t>.</w:t>
            </w:r>
            <w:r w:rsidRPr="00771904">
              <w:rPr>
                <w:rFonts w:cstheme="minorHAnsi"/>
                <w:sz w:val="24"/>
                <w:szCs w:val="24"/>
                <w:lang w:val="pt-PT"/>
              </w:rPr>
              <w:t xml:space="preserve"> </w:t>
            </w:r>
            <w:r w:rsidR="00CB6FDD" w:rsidRPr="00404A78">
              <w:rPr>
                <w:rFonts w:asciiTheme="minorHAnsi" w:hAnsiTheme="minorHAnsi" w:cstheme="minorHAnsi"/>
                <w:sz w:val="24"/>
                <w:szCs w:val="24"/>
                <w:lang w:val="pt-PT"/>
              </w:rPr>
              <w:t>În cazul în care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6AC9551B"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Certificat de urbanism (pentru proiectele care se încadrează în categoria 9.4.1) sau Autorizația de construire (dacă solicitantul a obținut autorizația de construire)</w:t>
            </w:r>
          </w:p>
          <w:p w14:paraId="353F5A7F"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lastRenderedPageBreak/>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Expertiza tehnică de specialitate asupra construcţiei existente</w:t>
            </w:r>
          </w:p>
          <w:p w14:paraId="5DC755A7" w14:textId="77777777" w:rsidR="00E35136" w:rsidRPr="00771904" w:rsidRDefault="00E35136" w:rsidP="002516D8">
            <w:pPr>
              <w:spacing w:before="120" w:after="120"/>
              <w:ind w:right="73"/>
              <w:jc w:val="both"/>
              <w:rPr>
                <w:rFonts w:asciiTheme="minorHAnsi" w:hAnsiTheme="minorHAnsi" w:cstheme="minorHAnsi"/>
                <w:b/>
                <w:sz w:val="24"/>
                <w:szCs w:val="24"/>
                <w:lang w:val="pt-PT"/>
              </w:rPr>
            </w:pPr>
          </w:p>
        </w:tc>
      </w:tr>
      <w:tr w:rsidR="00E35136" w:rsidRPr="00515C54" w14:paraId="56EF59DB" w14:textId="77777777" w:rsidTr="002516D8">
        <w:tc>
          <w:tcPr>
            <w:tcW w:w="9563" w:type="dxa"/>
          </w:tcPr>
          <w:p w14:paraId="4E094287"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lastRenderedPageBreak/>
              <w:t>PUNCTE DE VERIFICAT IN DOCUMENTE</w:t>
            </w:r>
          </w:p>
          <w:p w14:paraId="544A09B6" w14:textId="4F4499CB"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1.a Verificari documente depuse (din punct de vedere al prevederilor şi cerintelor HG 907/2016 şi Legii </w:t>
            </w:r>
            <w:r w:rsidR="00C50980" w:rsidRPr="00515C54">
              <w:rPr>
                <w:rFonts w:cstheme="minorHAnsi"/>
                <w:sz w:val="24"/>
                <w:szCs w:val="24"/>
                <w:lang w:val="it-IT"/>
              </w:rPr>
              <w:t>169/2026</w:t>
            </w:r>
            <w:r w:rsidRPr="0009782C">
              <w:rPr>
                <w:rFonts w:asciiTheme="minorHAnsi" w:hAnsiTheme="minorHAnsi" w:cstheme="minorHAnsi"/>
                <w:sz w:val="24"/>
                <w:szCs w:val="24"/>
                <w:lang w:val="it-IT"/>
              </w:rPr>
              <w:t>)</w:t>
            </w:r>
          </w:p>
          <w:p w14:paraId="37636EB3" w14:textId="15CCCEF9"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Din punct de vedere al prevederilor şi cerintelor HG 907/2016 şi Legii </w:t>
            </w:r>
            <w:r w:rsidR="00C50980" w:rsidRPr="00515C54">
              <w:rPr>
                <w:rFonts w:asciiTheme="minorHAnsi" w:hAnsiTheme="minorHAnsi" w:cstheme="minorHAnsi"/>
                <w:sz w:val="24"/>
                <w:szCs w:val="24"/>
                <w:lang w:val="it-IT"/>
              </w:rPr>
              <w:t>169/2026</w:t>
            </w:r>
            <w:r w:rsidRPr="0009782C">
              <w:rPr>
                <w:rFonts w:asciiTheme="minorHAnsi" w:hAnsiTheme="minorHAnsi" w:cstheme="minorHAnsi"/>
                <w:sz w:val="24"/>
                <w:szCs w:val="24"/>
                <w:lang w:val="it-IT"/>
              </w:rPr>
              <w:t>, proiectele de investiţii se împart în următoarele categorii:</w:t>
            </w:r>
          </w:p>
          <w:p w14:paraId="7C9A8BDC" w14:textId="77777777" w:rsidR="00E35136" w:rsidRPr="0009782C"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proiecte cu construcţii-montaj</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 xml:space="preserve">care necesită emiterea Autorizaţie de construire </w:t>
            </w:r>
            <w:r w:rsidRPr="0009782C">
              <w:rPr>
                <w:rFonts w:asciiTheme="minorHAnsi" w:hAnsiTheme="minorHAnsi" w:cstheme="minorHAnsi"/>
                <w:sz w:val="24"/>
                <w:szCs w:val="24"/>
                <w:lang w:val="it-IT"/>
              </w:rPr>
              <w:t>(pot include dotări şi echipamente fără montaj) - pentru acest tip de proiecte se vor depune următoarele documente, după caz:</w:t>
            </w:r>
          </w:p>
          <w:p w14:paraId="4FF47806" w14:textId="77777777" w:rsidR="00E35136" w:rsidRPr="0009782C" w:rsidRDefault="00E35136" w:rsidP="002516D8">
            <w:pPr>
              <w:numPr>
                <w:ilvl w:val="0"/>
                <w:numId w:val="54"/>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În cazul construcţiilor noi:</w:t>
            </w:r>
          </w:p>
          <w:p w14:paraId="70AD56D1"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Studiu de Fezabilitate;</w:t>
            </w:r>
          </w:p>
          <w:p w14:paraId="44E88B8F" w14:textId="77777777" w:rsidR="00E35136" w:rsidRPr="00771904" w:rsidRDefault="00E35136" w:rsidP="002516D8">
            <w:pPr>
              <w:tabs>
                <w:tab w:val="left" w:pos="1734"/>
                <w:tab w:val="left" w:pos="1876"/>
              </w:tabs>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 Autorizația de construire (dacă solicitantul a obținut Autorizația de</w:t>
            </w:r>
          </w:p>
          <w:p w14:paraId="283EBBB3"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t xml:space="preserve">construire). </w:t>
            </w:r>
          </w:p>
          <w:p w14:paraId="09B39833" w14:textId="77777777" w:rsidR="00E35136" w:rsidRPr="0009782C" w:rsidRDefault="00E35136" w:rsidP="002516D8">
            <w:pPr>
              <w:numPr>
                <w:ilvl w:val="0"/>
                <w:numId w:val="54"/>
              </w:numPr>
              <w:spacing w:before="120" w:after="120"/>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modernizări/ intervenţii la construcţii existente, care necesită emiterea unei Autorizaţii de construire/ desfiinţare:</w:t>
            </w:r>
          </w:p>
          <w:p w14:paraId="49E28BA8" w14:textId="77777777" w:rsidR="00E35136" w:rsidRPr="00515C54" w:rsidRDefault="00E35136" w:rsidP="002516D8">
            <w:pPr>
              <w:ind w:left="720" w:firstLine="164"/>
              <w:contextualSpacing/>
              <w:jc w:val="both"/>
              <w:rPr>
                <w:rFonts w:asciiTheme="minorHAnsi" w:hAnsiTheme="minorHAnsi" w:cstheme="minorHAnsi"/>
                <w:sz w:val="24"/>
                <w:szCs w:val="24"/>
                <w:lang w:val="it-IT"/>
              </w:rPr>
            </w:pPr>
            <w:r w:rsidRPr="0009782C">
              <w:rPr>
                <w:rFonts w:asciiTheme="minorHAnsi" w:hAnsiTheme="minorHAnsi" w:cstheme="minorHAnsi"/>
                <w:sz w:val="24"/>
                <w:szCs w:val="24"/>
              </w:rPr>
              <w:sym w:font="Wingdings 2" w:char="F052"/>
            </w:r>
            <w:r w:rsidRPr="00515C54">
              <w:rPr>
                <w:rFonts w:asciiTheme="minorHAnsi" w:hAnsiTheme="minorHAnsi" w:cstheme="minorHAnsi"/>
                <w:sz w:val="24"/>
                <w:szCs w:val="24"/>
                <w:lang w:val="it-IT"/>
              </w:rPr>
              <w:t xml:space="preserve"> DALI;</w:t>
            </w:r>
          </w:p>
          <w:p w14:paraId="13148F8A"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Urbanism/Autorizația de construire (dacă solicitantul a obținut autorizația de</w:t>
            </w:r>
          </w:p>
          <w:p w14:paraId="16D35D01"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771904">
              <w:rPr>
                <w:rFonts w:cstheme="minorHAnsi"/>
                <w:sz w:val="24"/>
                <w:szCs w:val="24"/>
                <w:lang w:val="pt-PT"/>
              </w:rPr>
              <w:t>construire);</w:t>
            </w:r>
          </w:p>
          <w:p w14:paraId="45A3A7DC"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w:t>
            </w:r>
          </w:p>
          <w:p w14:paraId="326B7B1D" w14:textId="77777777" w:rsidR="00E35136" w:rsidRPr="00771904" w:rsidRDefault="00E35136" w:rsidP="002516D8">
            <w:pPr>
              <w:numPr>
                <w:ilvl w:val="0"/>
                <w:numId w:val="53"/>
              </w:numPr>
              <w:tabs>
                <w:tab w:val="left" w:pos="317"/>
              </w:tabs>
              <w:spacing w:before="120" w:after="120"/>
              <w:ind w:left="33" w:firstLine="0"/>
              <w:jc w:val="both"/>
              <w:rPr>
                <w:rFonts w:asciiTheme="minorHAnsi" w:hAnsiTheme="minorHAnsi" w:cstheme="minorHAnsi"/>
                <w:sz w:val="24"/>
                <w:szCs w:val="24"/>
                <w:lang w:val="pt-PT"/>
              </w:rPr>
            </w:pPr>
            <w:r w:rsidRPr="00771904">
              <w:rPr>
                <w:rFonts w:cstheme="minorHAnsi"/>
                <w:b/>
                <w:sz w:val="24"/>
                <w:szCs w:val="24"/>
                <w:lang w:val="pt-PT"/>
              </w:rPr>
              <w:t>proiecte cu construcţii-montaj care NU necesită Autorizaţie de construire</w:t>
            </w:r>
            <w:r w:rsidRPr="00771904">
              <w:rPr>
                <w:rFonts w:cstheme="minorHAnsi"/>
                <w:sz w:val="24"/>
                <w:szCs w:val="24"/>
                <w:lang w:val="pt-PT"/>
              </w:rPr>
              <w:t xml:space="preserve"> (pot include şi dotări şi echipamente fără montaj) - pentru acest tip de proiecte se vor depune următoarele documente:</w:t>
            </w:r>
          </w:p>
          <w:p w14:paraId="605ED95B"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Memoriu Justificativ; </w:t>
            </w:r>
          </w:p>
          <w:p w14:paraId="31C55F63"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Negația din partea autorității competente (Consiliul județean/Consiliul local) cu privire la faptul că pentru proiectul depus nu se emite autorizație de construire.</w:t>
            </w:r>
          </w:p>
          <w:p w14:paraId="7BE91EF2" w14:textId="5224634C"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 (în cazul proiectelor care prevăd modernizarea cu schimbarea de destinație a clădirii/ </w:t>
            </w:r>
            <w:bookmarkStart w:id="1" w:name="_Hlk223522200"/>
            <w:r w:rsidRPr="00771904">
              <w:rPr>
                <w:rFonts w:cstheme="minorHAnsi"/>
                <w:sz w:val="24"/>
                <w:szCs w:val="24"/>
                <w:lang w:val="pt-PT"/>
              </w:rPr>
              <w:t>achiziţii de utilaje cu montaj care schimbă regimul de exploatare a construcţiei existente</w:t>
            </w:r>
            <w:bookmarkEnd w:id="1"/>
            <w:r w:rsidRPr="00771904">
              <w:rPr>
                <w:rFonts w:cstheme="minorHAnsi"/>
                <w:sz w:val="24"/>
                <w:szCs w:val="24"/>
                <w:lang w:val="pt-PT"/>
              </w:rPr>
              <w:t>);</w:t>
            </w:r>
          </w:p>
          <w:p w14:paraId="113DE9AB" w14:textId="21EF59A4" w:rsidR="00E35136" w:rsidRPr="0009782C" w:rsidRDefault="00E35136" w:rsidP="002516D8">
            <w:pPr>
              <w:numPr>
                <w:ilvl w:val="0"/>
                <w:numId w:val="53"/>
              </w:numPr>
              <w:tabs>
                <w:tab w:val="left" w:pos="317"/>
              </w:tabs>
              <w:spacing w:before="120" w:after="120"/>
              <w:ind w:left="0" w:firstLine="0"/>
              <w:jc w:val="both"/>
              <w:rPr>
                <w:rFonts w:asciiTheme="minorHAnsi" w:hAnsiTheme="minorHAnsi" w:cstheme="minorHAnsi"/>
                <w:sz w:val="24"/>
                <w:szCs w:val="24"/>
                <w:lang w:val="it-IT"/>
              </w:rPr>
            </w:pPr>
            <w:r w:rsidRPr="00771904">
              <w:rPr>
                <w:rFonts w:cstheme="minorHAnsi"/>
                <w:b/>
                <w:sz w:val="24"/>
                <w:szCs w:val="24"/>
                <w:lang w:val="pt-PT"/>
              </w:rPr>
              <w:t>proiecte de dotări şi/sau cu echipamente fără montaj</w:t>
            </w:r>
            <w:r w:rsidRPr="00771904">
              <w:rPr>
                <w:rFonts w:cstheme="minorHAnsi"/>
                <w:sz w:val="24"/>
                <w:szCs w:val="24"/>
                <w:lang w:val="pt-PT"/>
              </w:rPr>
              <w:t xml:space="preserve"> (în cazul în care există cheltuieli eligibile și neeligibile numai pe liniile bugetare 4.4, 4.5, 4.6</w:t>
            </w:r>
            <w:r w:rsidR="00E9462A" w:rsidRPr="00771904">
              <w:rPr>
                <w:rFonts w:cstheme="minorHAnsi"/>
                <w:sz w:val="24"/>
                <w:szCs w:val="24"/>
                <w:lang w:val="pt-PT"/>
              </w:rPr>
              <w:t>, 5.4, 3.6</w:t>
            </w:r>
            <w:r w:rsidRPr="00771904">
              <w:rPr>
                <w:rFonts w:cstheme="minorHAnsi"/>
                <w:sz w:val="24"/>
                <w:szCs w:val="24"/>
                <w:lang w:val="pt-PT"/>
              </w:rPr>
              <w:t xml:space="preserve"> și 3.7.1 din bugetul Indicativ). </w:t>
            </w:r>
            <w:r w:rsidRPr="0009782C">
              <w:rPr>
                <w:rFonts w:asciiTheme="minorHAnsi" w:hAnsiTheme="minorHAnsi" w:cstheme="minorHAnsi"/>
                <w:sz w:val="24"/>
                <w:szCs w:val="24"/>
                <w:lang w:val="it-IT"/>
              </w:rPr>
              <w:t>In cazul acestor proiecte nu se va depune SF/ MJ/ DALI. Solicitantul va completa secţiunea A6 din Cererea de finanţare, cu respectarea cerinţelor din secțiunea REGULI DE COMPLETARE.</w:t>
            </w:r>
          </w:p>
          <w:p w14:paraId="0F3A03C4" w14:textId="6B15AE57" w:rsidR="00E35136" w:rsidRPr="0009782C" w:rsidRDefault="007F15C0" w:rsidP="002516D8">
            <w:pPr>
              <w:tabs>
                <w:tab w:val="left" w:pos="317"/>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Atentie!</w:t>
            </w:r>
            <w:r w:rsidRPr="0009782C">
              <w:rPr>
                <w:rFonts w:asciiTheme="minorHAnsi" w:hAnsiTheme="minorHAnsi" w:cstheme="minorHAnsi"/>
                <w:sz w:val="24"/>
                <w:szCs w:val="24"/>
                <w:lang w:val="it-IT"/>
              </w:rPr>
              <w:t xml:space="preserve"> Beneficiarii privaţi au obligatia de a depune Proiectul Tehnic la contractare; beneficiarii publici vor depune Proiectul Tehnic ulterior contractării proiectului, doar pentru proiectele cu construcţii-montaj care necesită emiterea Autorizaţiei de construire.</w:t>
            </w:r>
          </w:p>
          <w:p w14:paraId="3FAF23FC" w14:textId="5DC70899"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09782C" w:rsidDel="007F6D8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pentru a determina corectitudinea incadrarii si prin analiza documentelor aferente depuse.  </w:t>
            </w:r>
          </w:p>
          <w:p w14:paraId="3D0453B6"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Verificari SF/MJ/DALI/CF</w:t>
            </w:r>
          </w:p>
          <w:p w14:paraId="6A0C4CCC" w14:textId="514AD878"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in cazul proiectelor incadrate la punctul 9.4.3 , respectiv proiecte </w:t>
            </w:r>
            <w:r w:rsidRPr="0009782C">
              <w:rPr>
                <w:rFonts w:asciiTheme="minorHAnsi" w:hAnsiTheme="minorHAnsi" w:cstheme="minorHAnsi"/>
                <w:b/>
                <w:sz w:val="24"/>
                <w:szCs w:val="24"/>
                <w:lang w:val="it-IT"/>
              </w:rPr>
              <w:t>de dotări şi/sau cu echipamente fără montaj</w:t>
            </w:r>
            <w:r w:rsidRPr="0009782C">
              <w:rPr>
                <w:rFonts w:asciiTheme="minorHAnsi" w:hAnsiTheme="minorHAnsi" w:cstheme="minorHAnsi"/>
                <w:sz w:val="24"/>
                <w:szCs w:val="24"/>
                <w:lang w:val="it-IT"/>
              </w:rPr>
              <w:t xml:space="preserve">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din bugetul Indicativ, daca solicitantul a completat in sectiunea A6 Descrierea proiectului din Cererea de finantare datele conform cerintelor din sectiunea Reguli de completare.</w:t>
            </w:r>
          </w:p>
          <w:p w14:paraId="74EB2C9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Expertul va verifica daca solicitantul a depus SF/ DALI/MJ/CF este prezentat şi completat in conformitate cu prevederile legale în vigoare, respectiv: </w:t>
            </w:r>
          </w:p>
          <w:p w14:paraId="7D1A67B5"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prevăd construcții – montaj se verifică Studiul de Fezabilitate/ DALI elaborat conform conform HG 907/2016</w:t>
            </w:r>
          </w:p>
          <w:p w14:paraId="79097646"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verifică:</w:t>
            </w:r>
          </w:p>
          <w:p w14:paraId="7BCD3E5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 daca devizul general şi devizele pe obiect sunt semnate de elaboratorul documentaţiei.</w:t>
            </w:r>
          </w:p>
          <w:p w14:paraId="0BDE2C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7EB9D4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675A77D1"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În cazul proiectelor care prevăd modernizarea cu schimbarea de destinație a clădirii</w:t>
            </w:r>
            <w:r w:rsidRPr="0009782C" w:rsidDel="00CE7EFD">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achiziţii de utilaje cu montaj care schimbă regimul de exploatare a construcţiei existente, se ataşează la Studiul de fezabilitate, obligatoriu, </w:t>
            </w:r>
            <w:r w:rsidRPr="0009782C">
              <w:rPr>
                <w:rFonts w:asciiTheme="minorHAnsi" w:hAnsiTheme="minorHAnsi" w:cstheme="minorHAnsi"/>
                <w:b/>
                <w:sz w:val="24"/>
                <w:szCs w:val="24"/>
                <w:lang w:val="it-IT"/>
              </w:rPr>
              <w:t xml:space="preserve">Expertiza tehnică de specialitate </w:t>
            </w:r>
            <w:r w:rsidRPr="0009782C">
              <w:rPr>
                <w:rFonts w:asciiTheme="minorHAnsi" w:hAnsiTheme="minorHAnsi" w:cstheme="minorHAnsi"/>
                <w:sz w:val="24"/>
                <w:szCs w:val="24"/>
                <w:lang w:val="it-IT"/>
              </w:rPr>
              <w:t>asupra construcţiei existente</w:t>
            </w:r>
            <w:r w:rsidRPr="0009782C">
              <w:rPr>
                <w:rFonts w:asciiTheme="minorHAnsi" w:hAnsiTheme="minorHAnsi" w:cstheme="minorHAnsi"/>
                <w:b/>
                <w:sz w:val="24"/>
                <w:szCs w:val="24"/>
                <w:lang w:val="it-IT"/>
              </w:rPr>
              <w:t>.</w:t>
            </w:r>
          </w:p>
          <w:p w14:paraId="7739522E" w14:textId="0E914A5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în cazul în care solicitantul este o formă asociativă, a descris modul în care investiţia deserveşte membrii acesteia.</w:t>
            </w:r>
          </w:p>
          <w:p w14:paraId="16D3976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a descris fluxul tehnologic/etapele activității în care vor fi utilizate utilajele/dotările, etc propuse a fi achiziționate.</w:t>
            </w:r>
          </w:p>
          <w:p w14:paraId="2AC53BE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Pentru proiectele de investiţii, expertul verifica in documente/RECOM. </w:t>
            </w:r>
          </w:p>
          <w:p w14:paraId="13A43C5C" w14:textId="5DC34B6F"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ceea ce privește investitiile în domeniul agricol și agro-alimentar expertul va verifica daca solicitantul este o forma colectiva si </w:t>
            </w:r>
            <w:r w:rsidRPr="00771904">
              <w:rPr>
                <w:rFonts w:cstheme="minorHAnsi"/>
                <w:sz w:val="24"/>
                <w:szCs w:val="24"/>
                <w:lang w:val="it-IT"/>
              </w:rPr>
              <w:t xml:space="preserve">respectiv  Intervenții de tip social care sprijină multiplicarea în sectorul zootehnic acestea sunt implementate de forme asociative eligibile. </w:t>
            </w:r>
          </w:p>
          <w:p w14:paraId="1EAC4275" w14:textId="46F4AA83"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w:t>
            </w:r>
            <w:r w:rsidR="00944B30" w:rsidRPr="0009782C">
              <w:rPr>
                <w:rFonts w:asciiTheme="minorHAnsi" w:hAnsiTheme="minorHAnsi" w:cstheme="minorHAnsi"/>
                <w:sz w:val="24"/>
                <w:szCs w:val="24"/>
                <w:lang w:val="it-IT"/>
              </w:rPr>
              <w:t>E</w:t>
            </w:r>
            <w:r w:rsidRPr="0009782C">
              <w:rPr>
                <w:rFonts w:asciiTheme="minorHAnsi" w:hAnsiTheme="minorHAnsi" w:cstheme="minorHAnsi"/>
                <w:sz w:val="24"/>
                <w:szCs w:val="24"/>
                <w:lang w:val="it-IT"/>
              </w:rPr>
              <w:t xml:space="preserve">xtrasul de </w:t>
            </w:r>
            <w:r w:rsidR="00944B30" w:rsidRPr="0009782C">
              <w:rPr>
                <w:rFonts w:asciiTheme="minorHAnsi" w:hAnsiTheme="minorHAnsi" w:cstheme="minorHAnsi"/>
                <w:sz w:val="24"/>
                <w:szCs w:val="24"/>
                <w:lang w:val="it-IT"/>
              </w:rPr>
              <w:t>C</w:t>
            </w:r>
            <w:r w:rsidRPr="0009782C">
              <w:rPr>
                <w:rFonts w:asciiTheme="minorHAnsi" w:hAnsiTheme="minorHAnsi" w:cstheme="minorHAnsi"/>
                <w:sz w:val="24"/>
                <w:szCs w:val="24"/>
                <w:lang w:val="it-IT"/>
              </w:rPr>
              <w:t xml:space="preserve">arte </w:t>
            </w:r>
            <w:r w:rsidR="00944B30" w:rsidRPr="0009782C">
              <w:rPr>
                <w:rFonts w:asciiTheme="minorHAnsi" w:hAnsiTheme="minorHAnsi" w:cstheme="minorHAnsi"/>
                <w:sz w:val="24"/>
                <w:szCs w:val="24"/>
                <w:lang w:val="it-IT"/>
              </w:rPr>
              <w:t>F</w:t>
            </w:r>
            <w:r w:rsidRPr="0009782C">
              <w:rPr>
                <w:rFonts w:asciiTheme="minorHAnsi" w:hAnsiTheme="minorHAnsi" w:cstheme="minorHAnsi"/>
                <w:sz w:val="24"/>
                <w:szCs w:val="24"/>
                <w:lang w:val="it-IT"/>
              </w:rPr>
              <w:t>unciar</w:t>
            </w:r>
            <w:r w:rsidR="00944B30" w:rsidRPr="0009782C">
              <w:rPr>
                <w:rFonts w:asciiTheme="minorHAnsi" w:hAnsiTheme="minorHAnsi" w:cstheme="minorHAnsi"/>
                <w:sz w:val="24"/>
                <w:szCs w:val="24"/>
                <w:lang w:val="it-IT"/>
              </w:rPr>
              <w:t>ă</w:t>
            </w:r>
            <w:r w:rsidRPr="0009782C">
              <w:rPr>
                <w:rFonts w:asciiTheme="minorHAnsi" w:hAnsiTheme="minorHAnsi" w:cstheme="minorHAnsi"/>
                <w:sz w:val="24"/>
                <w:szCs w:val="24"/>
                <w:lang w:val="it-IT"/>
              </w:rPr>
              <w:t xml:space="preserve">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04836C6C"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cadrul Extrasului de Carte Funciară există menţiunea </w:t>
            </w:r>
            <w:r w:rsidRPr="0009782C">
              <w:rPr>
                <w:rFonts w:asciiTheme="minorHAnsi" w:hAnsiTheme="minorHAnsi" w:cstheme="minorHAnsi"/>
                <w:b/>
                <w:sz w:val="24"/>
                <w:szCs w:val="24"/>
                <w:lang w:val="it-IT"/>
              </w:rPr>
              <w:t>“imobil înregistrat în planul cadastral fără localizare certă datorită lipsei planului parcelar”</w:t>
            </w:r>
            <w:r w:rsidRPr="0009782C">
              <w:rPr>
                <w:rFonts w:asciiTheme="minorHAnsi" w:hAnsiTheme="minorHAnsi" w:cstheme="minorHAnsi"/>
                <w:sz w:val="24"/>
                <w:szCs w:val="24"/>
                <w:lang w:val="it-IT"/>
              </w:rPr>
              <w:t>, se va considera neîndeplinită conditia.</w:t>
            </w:r>
            <w:r w:rsidRPr="0009782C" w:rsidDel="006665C8">
              <w:rPr>
                <w:rFonts w:asciiTheme="minorHAnsi" w:hAnsiTheme="minorHAnsi" w:cstheme="minorHAnsi"/>
                <w:sz w:val="24"/>
                <w:szCs w:val="24"/>
                <w:lang w:val="it-IT"/>
              </w:rPr>
              <w:t xml:space="preserve"> </w:t>
            </w:r>
          </w:p>
          <w:p w14:paraId="4090818B" w14:textId="6D2CF235" w:rsidR="00944B30" w:rsidRPr="0009782C" w:rsidRDefault="00675B7B"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w:t>
            </w:r>
            <w:r w:rsidR="00944B30" w:rsidRPr="00771904">
              <w:rPr>
                <w:rFonts w:cstheme="minorHAnsi"/>
                <w:sz w:val="24"/>
                <w:szCs w:val="24"/>
                <w:lang w:val="it-IT"/>
              </w:rPr>
              <w:t xml:space="preserv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4ED891AF" w14:textId="77777777" w:rsidR="00675B7B" w:rsidRPr="00515C54" w:rsidRDefault="00675B7B" w:rsidP="00675B7B">
            <w:pPr>
              <w:jc w:val="both"/>
              <w:rPr>
                <w:rFonts w:asciiTheme="minorHAnsi" w:hAnsiTheme="minorHAnsi" w:cstheme="minorHAnsi"/>
                <w:sz w:val="24"/>
                <w:szCs w:val="24"/>
                <w:lang w:val="it-IT"/>
              </w:rPr>
            </w:pPr>
            <w:bookmarkStart w:id="2" w:name="_Hlk239327146"/>
            <w:r w:rsidRPr="0009782C">
              <w:rPr>
                <w:rFonts w:asciiTheme="minorHAnsi" w:hAnsiTheme="minorHAnsi" w:cstheme="minorHAnsi"/>
                <w:sz w:val="24"/>
                <w:szCs w:val="24"/>
                <w:lang w:val="it-IT"/>
              </w:rPr>
              <w:t xml:space="preserve">În cazul în care </w:t>
            </w:r>
            <w:r w:rsidRPr="00515C54">
              <w:rPr>
                <w:rFonts w:cstheme="minorHAnsi"/>
                <w:sz w:val="24"/>
                <w:szCs w:val="24"/>
                <w:lang w:val="it-IT"/>
              </w:rPr>
              <w:t>sistemului informatic ANCPI este indisponibil, solicitantul va completa secțiunile corespunzătoare cu informațiile cadastrale aferente imobilului/ imobilelor, dacă acestea se cunosc. In situaţia in care Numărul de Carte Funciară/ Numărul cadastral nu se cunosc, secţiunile respective se vor completa cu 0. AFIR își rezervă dreptul de a verifica informațiile prin consultarea bazei de date a Agenției Naționale de Cadastru și Publicitate Imobiliară (ANCPI), în vederea obținerii extrasului de carte funciară, ulterior restabilirii funcționalității accesului sistemului informatic al ANCPI.</w:t>
            </w:r>
            <w:bookmarkEnd w:id="2"/>
          </w:p>
          <w:p w14:paraId="72DE04D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771904" w:rsidRDefault="00E35136" w:rsidP="002516D8">
            <w:pPr>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 </w:t>
            </w:r>
            <w:r w:rsidRPr="00771904">
              <w:rPr>
                <w:rFonts w:cstheme="minorHAnsi"/>
                <w:sz w:val="24"/>
                <w:szCs w:val="24"/>
                <w:lang w:val="pt-PT"/>
              </w:rPr>
              <w:t>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1.c) Verificarea documentelor pentru terenurile și/sau clădirile aferente realizării investiției/ locaţia de implementare a proiectului</w:t>
            </w:r>
          </w:p>
          <w:p w14:paraId="68639FB8"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 xml:space="preserve">În raport cu </w:t>
            </w:r>
            <w:r w:rsidRPr="00771904">
              <w:rPr>
                <w:rFonts w:cstheme="minorHAnsi"/>
                <w:b/>
                <w:sz w:val="24"/>
                <w:szCs w:val="24"/>
                <w:lang w:val="pt-PT"/>
              </w:rPr>
              <w:t>documentele pentru terenurile și/sau clădirile aferente realizării investiției/ locaţia de implementare a proiectului</w:t>
            </w:r>
            <w:r w:rsidRPr="00771904">
              <w:rPr>
                <w:rFonts w:cstheme="minorHAnsi"/>
                <w:sz w:val="24"/>
                <w:szCs w:val="24"/>
                <w:lang w:val="pt-PT"/>
              </w:rPr>
              <w:t xml:space="preserve"> expertul verifica urmatoarele documente si conditii, dupa caz:</w:t>
            </w:r>
          </w:p>
          <w:p w14:paraId="50F34D34" w14:textId="77777777" w:rsidR="00E35136" w:rsidRPr="0009782C" w:rsidRDefault="00E35136" w:rsidP="002516D8">
            <w:pPr>
              <w:numPr>
                <w:ilvl w:val="0"/>
                <w:numId w:val="47"/>
              </w:numPr>
              <w:tabs>
                <w:tab w:val="left" w:pos="180"/>
                <w:tab w:val="left" w:pos="360"/>
              </w:tabs>
              <w:spacing w:after="120"/>
              <w:jc w:val="both"/>
              <w:rPr>
                <w:rFonts w:asciiTheme="minorHAnsi" w:hAnsiTheme="minorHAnsi" w:cstheme="minorHAnsi"/>
                <w:sz w:val="24"/>
                <w:szCs w:val="24"/>
              </w:rPr>
            </w:pPr>
            <w:r w:rsidRPr="0009782C">
              <w:rPr>
                <w:rFonts w:asciiTheme="minorHAnsi" w:hAnsiTheme="minorHAnsi" w:cstheme="minorHAnsi"/>
                <w:sz w:val="24"/>
                <w:szCs w:val="24"/>
              </w:rPr>
              <w:t>Pentru beneficiari privaţi</w:t>
            </w:r>
          </w:p>
          <w:p w14:paraId="20E5AB4B" w14:textId="77777777" w:rsidR="00E35136" w:rsidRPr="00515C5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lang w:val="it-IT"/>
              </w:rPr>
            </w:pPr>
            <w:r w:rsidRPr="00515C54">
              <w:rPr>
                <w:rFonts w:cstheme="minorHAnsi"/>
                <w:sz w:val="24"/>
                <w:szCs w:val="24"/>
                <w:lang w:val="it-IT"/>
              </w:rPr>
              <w:t>Pentru proiecte complexe cu construcţii-montaj (pot include dotări şi echipamente fără montaj) care necesită Autorizaţie de construire</w:t>
            </w:r>
          </w:p>
          <w:p w14:paraId="25E92933"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a) Dreptul de proprietate privată</w:t>
            </w:r>
          </w:p>
          <w:p w14:paraId="7CDE51E8"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b) Dreptul de concesiune</w:t>
            </w:r>
          </w:p>
          <w:p w14:paraId="77F91CF3"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c) Dreptul de superficie;</w:t>
            </w:r>
          </w:p>
          <w:p w14:paraId="2AD8973B"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5C838539"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declarative de proprietate, precum împărțeala judiciară sau tranzacția;</w:t>
            </w:r>
          </w:p>
          <w:p w14:paraId="3C9ACFEC"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lastRenderedPageBreak/>
              <w:t>Actele jurisdicționale declarative, precum hotărârile judecătorești cu putere de res-judicata, de partaj, de constatare a uzucapiunii imobiliare, etc.</w:t>
            </w:r>
          </w:p>
          <w:p w14:paraId="1A276003"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precum ordonanțele de adjudecare.</w:t>
            </w:r>
          </w:p>
          <w:p w14:paraId="739B0D4E"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bookmarkStart w:id="3" w:name="_Hlk216267837"/>
            <w:r w:rsidRPr="00771904">
              <w:rPr>
                <w:rFonts w:cstheme="minorHAnsi"/>
                <w:b/>
                <w:sz w:val="24"/>
                <w:szCs w:val="24"/>
                <w:lang w:val="pt-PT"/>
              </w:rPr>
              <w:t>Solicitantul trebuie să se asigure că are înscrise documentele la OCPI, fiind obligatorie completarea datelor cadastrale în cererea de finanțare.</w:t>
            </w:r>
            <w:bookmarkEnd w:id="3"/>
          </w:p>
          <w:p w14:paraId="25ED0A4F" w14:textId="23F24955" w:rsidR="00E35136" w:rsidRPr="00771904" w:rsidRDefault="00944B30" w:rsidP="00944B30">
            <w:pPr>
              <w:spacing w:before="120" w:after="120"/>
              <w:jc w:val="both"/>
              <w:rPr>
                <w:rFonts w:asciiTheme="minorHAnsi" w:hAnsiTheme="minorHAnsi" w:cstheme="minorHAnsi"/>
                <w:b/>
                <w:sz w:val="24"/>
                <w:szCs w:val="24"/>
                <w:lang w:val="pt-PT"/>
              </w:rPr>
            </w:pPr>
            <w:r w:rsidRPr="0009782C">
              <w:rPr>
                <w:rFonts w:asciiTheme="minorHAnsi" w:hAnsiTheme="minorHAnsi" w:cstheme="minorHAnsi"/>
                <w:b/>
                <w:bCs/>
                <w:sz w:val="24"/>
                <w:szCs w:val="24"/>
                <w:lang w:val="pt-PT"/>
              </w:rPr>
              <w:t xml:space="preserve">În cazul în care Extrasul de Carte Funciară pentru informare nu este depus de solicitant la dosarul cererii de finanțare, dar sunt completata datele cadastrale, </w:t>
            </w:r>
            <w:r w:rsidR="00E35136" w:rsidRPr="00771904">
              <w:rPr>
                <w:rFonts w:cstheme="minorHAnsi"/>
                <w:b/>
                <w:bCs/>
                <w:sz w:val="24"/>
                <w:szCs w:val="24"/>
                <w:lang w:val="pt-PT"/>
              </w:rPr>
              <w:t>AFIR</w:t>
            </w:r>
            <w:r w:rsidR="00E35136" w:rsidRPr="00771904">
              <w:rPr>
                <w:rFonts w:cstheme="minorHAnsi"/>
                <w:b/>
                <w:sz w:val="24"/>
                <w:szCs w:val="24"/>
                <w:lang w:val="pt-P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Extrasul de carte funciară pentru informare trebuie să conţină planul parcelar cu localizare certă.</w:t>
            </w:r>
            <w:r w:rsidRPr="00771904">
              <w:rPr>
                <w:rFonts w:cstheme="minorHAnsi"/>
                <w:b/>
                <w:sz w:val="24"/>
                <w:szCs w:val="24"/>
                <w:lang w:val="pt-PT"/>
              </w:rPr>
              <w:t xml:space="preserve"> NU  se acceptă la depunerea Cererii de finanţare Extras de carte funciară pentru informare cu menţiunea </w:t>
            </w:r>
            <w:r w:rsidRPr="00771904">
              <w:rPr>
                <w:rFonts w:cstheme="minorHAnsi"/>
                <w:b/>
                <w:sz w:val="24"/>
                <w:szCs w:val="24"/>
                <w:u w:val="single"/>
                <w:lang w:val="pt-PT"/>
              </w:rPr>
              <w:t>“imobil înregistrat în planul cadastral fără localizare certă datorită lipsei planului parcelar”</w:t>
            </w:r>
            <w:r w:rsidRPr="00771904">
              <w:rPr>
                <w:rFonts w:cstheme="minorHAnsi"/>
                <w:b/>
                <w:sz w:val="24"/>
                <w:szCs w:val="24"/>
                <w:lang w:val="pt-PT"/>
              </w:rPr>
              <w:t>.</w:t>
            </w:r>
          </w:p>
          <w:p w14:paraId="343DEE28"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lang w:val="pt-PT"/>
              </w:rPr>
            </w:pPr>
            <w:r w:rsidRPr="00771904">
              <w:rPr>
                <w:rFonts w:cstheme="minorHAnsi"/>
                <w:sz w:val="24"/>
                <w:szCs w:val="24"/>
                <w:lang w:val="pt-PT"/>
              </w:rPr>
              <w:t xml:space="preserve">Pentru proiecte cu construcţii și echipamente cu montaj care </w:t>
            </w:r>
            <w:r w:rsidRPr="00771904">
              <w:rPr>
                <w:rFonts w:cstheme="minorHAnsi"/>
                <w:i/>
                <w:sz w:val="24"/>
                <w:szCs w:val="24"/>
                <w:lang w:val="pt-PT"/>
              </w:rPr>
              <w:t>nu</w:t>
            </w:r>
            <w:r w:rsidRPr="00771904">
              <w:rPr>
                <w:rFonts w:cstheme="minorHAnsi"/>
                <w:sz w:val="24"/>
                <w:szCs w:val="24"/>
                <w:lang w:val="pt-P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dreptul de proprietate privată,</w:t>
            </w:r>
          </w:p>
          <w:p w14:paraId="094E673C"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concesiune,</w:t>
            </w:r>
          </w:p>
          <w:p w14:paraId="1FDB2019"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superficie,</w:t>
            </w:r>
          </w:p>
          <w:p w14:paraId="346B1482"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uzufruct;</w:t>
            </w:r>
          </w:p>
          <w:p w14:paraId="0AFE8643" w14:textId="77777777" w:rsidR="00E35136" w:rsidRPr="00771904"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pt-PT"/>
              </w:rPr>
            </w:pPr>
            <w:r w:rsidRPr="00771904">
              <w:rPr>
                <w:rFonts w:cstheme="minorHAnsi"/>
                <w:sz w:val="24"/>
                <w:szCs w:val="24"/>
                <w:lang w:val="pt-PT"/>
              </w:rPr>
              <w:t>dreptul de folosință cu titlul gratuit/ comodat;</w:t>
            </w:r>
          </w:p>
          <w:p w14:paraId="586175AA"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închiriere / locațiune</w:t>
            </w:r>
          </w:p>
          <w:p w14:paraId="4CB1F2F5" w14:textId="476807C8" w:rsidR="00E35136" w:rsidRPr="0009782C" w:rsidRDefault="00E35136" w:rsidP="00404A78">
            <w:pPr>
              <w:autoSpaceDE w:val="0"/>
              <w:autoSpaceDN w:val="0"/>
              <w:adjustRightInd w:val="0"/>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De ex.:  contracte de: vânzare-cumpărare, donație, schimb, concesiune, locațiune/închiriere, comodat, etc .</w:t>
            </w:r>
          </w:p>
          <w:p w14:paraId="7F8A6422" w14:textId="15374F31" w:rsidR="00E35136"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b/>
                <w:bCs/>
                <w:color w:val="FF0000"/>
                <w:sz w:val="24"/>
                <w:szCs w:val="24"/>
                <w:lang w:val="it-IT"/>
              </w:rPr>
              <w:t>Atentie!</w:t>
            </w:r>
            <w:r w:rsidRPr="0009782C">
              <w:rPr>
                <w:rFonts w:asciiTheme="minorHAnsi" w:hAnsiTheme="minorHAnsi" w:cstheme="minorHAnsi"/>
                <w:sz w:val="24"/>
                <w:szCs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4" w:name="_Hlk216268080"/>
            <w:r w:rsidRPr="0009782C">
              <w:rPr>
                <w:rFonts w:asciiTheme="minorHAnsi" w:hAnsiTheme="minorHAnsi" w:cstheme="minorHAnsi"/>
                <w:sz w:val="24"/>
                <w:szCs w:val="24"/>
                <w:lang w:val="it-IT"/>
              </w:rPr>
              <w:t>, atunci</w:t>
            </w:r>
            <w:bookmarkEnd w:id="4"/>
            <w:r w:rsidRPr="0009782C">
              <w:rPr>
                <w:rFonts w:asciiTheme="minorHAnsi" w:hAnsiTheme="minorHAnsi" w:cstheme="minorHAnsi"/>
                <w:sz w:val="24"/>
                <w:szCs w:val="24"/>
                <w:lang w:val="it-IT"/>
              </w:rPr>
              <w:t xml:space="preserve"> înscrierea la OCPI în Cartea funciară este obligatorie. În această situație, expertul verifica daca la data depunerii proiectului solicitantul are documentele înregistrate la OCPI. </w:t>
            </w:r>
          </w:p>
          <w:p w14:paraId="7B306F19" w14:textId="1637BE1A" w:rsidR="00E35136" w:rsidRPr="0009782C" w:rsidRDefault="00986CB8"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în care Extrasul de Carte Funciară pentru informare nu este depus de solicitant la dosarul cererii de finanțare, dar sunt completata datele cadastrale, </w:t>
            </w:r>
            <w:r w:rsidR="00E35136" w:rsidRPr="0009782C">
              <w:rPr>
                <w:rFonts w:asciiTheme="minorHAnsi" w:hAnsiTheme="minorHAnsi" w:cstheme="minorHAnsi"/>
                <w:sz w:val="24"/>
                <w:szCs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lastRenderedPageBreak/>
              <w:t>Atenție! Nu se acceptă documente cu încheiere de dată certă emise de către un notar public, ci doar acte autentificate de către notar (adică întocmite și autentificate direct de către notar).</w:t>
            </w:r>
            <w:r w:rsidRPr="0009782C">
              <w:rPr>
                <w:rFonts w:asciiTheme="minorHAnsi" w:hAnsiTheme="minorHAnsi" w:cstheme="minorHAnsi"/>
                <w:sz w:val="24"/>
                <w:szCs w:val="24"/>
                <w:lang w:val="it-IT"/>
              </w:rPr>
              <w:t xml:space="preserve"> </w:t>
            </w:r>
          </w:p>
          <w:p w14:paraId="12643B0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color w:val="FF0000"/>
                <w:sz w:val="24"/>
                <w:szCs w:val="24"/>
                <w:lang w:val="it-IT"/>
              </w:rPr>
              <w:t xml:space="preserve">Atentie! 1. </w:t>
            </w:r>
            <w:r w:rsidRPr="0009782C">
              <w:rPr>
                <w:rFonts w:asciiTheme="minorHAnsi" w:hAnsiTheme="minorHAnsi"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FF0000"/>
                <w:sz w:val="24"/>
                <w:szCs w:val="24"/>
                <w:lang w:val="it-IT"/>
              </w:rPr>
              <w:t xml:space="preserve">Atentie! 2. </w:t>
            </w:r>
            <w:r w:rsidRPr="0009782C">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0C31A1F9" w14:textId="77777777" w:rsidR="009957D2" w:rsidRPr="00771904" w:rsidRDefault="00E35136" w:rsidP="002516D8">
            <w:pPr>
              <w:pStyle w:val="ListParagraph"/>
              <w:numPr>
                <w:ilvl w:val="0"/>
                <w:numId w:val="47"/>
              </w:numPr>
              <w:spacing w:after="0" w:line="240" w:lineRule="auto"/>
              <w:jc w:val="both"/>
              <w:rPr>
                <w:rFonts w:asciiTheme="minorHAnsi" w:hAnsiTheme="minorHAnsi" w:cstheme="minorHAnsi"/>
                <w:sz w:val="24"/>
                <w:szCs w:val="24"/>
              </w:rPr>
            </w:pPr>
            <w:bookmarkStart w:id="5" w:name="_Hlk216268299"/>
            <w:r w:rsidRPr="0009782C">
              <w:rPr>
                <w:rFonts w:asciiTheme="minorHAnsi" w:hAnsiTheme="minorHAnsi" w:cstheme="minorHAnsi"/>
                <w:b/>
                <w:sz w:val="24"/>
                <w:szCs w:val="24"/>
                <w:u w:val="single"/>
              </w:rPr>
              <w:t xml:space="preserve">pentru beneficiarii publici, ONG-urile, unităţile de cult, </w:t>
            </w:r>
            <w:r w:rsidRPr="0009782C">
              <w:rPr>
                <w:rFonts w:asciiTheme="minorHAnsi" w:hAnsiTheme="minorHAnsi" w:cstheme="minorHAnsi"/>
                <w:sz w:val="24"/>
                <w:szCs w:val="24"/>
              </w:rPr>
              <w:t>etc,  care propun proiecte ce includ bunuri/ imobile aparţinând domeniului public al statului sau al unităţilor administrativ-teritoriale, indiferent daca necesită sau nu emiterea Autorizatiei de construire, vor depune, după caz</w:t>
            </w:r>
            <w:r w:rsidR="009957D2" w:rsidRPr="00771904">
              <w:rPr>
                <w:rFonts w:asciiTheme="minorHAnsi" w:hAnsiTheme="minorHAnsi" w:cstheme="minorHAnsi"/>
                <w:sz w:val="24"/>
                <w:szCs w:val="24"/>
                <w:lang w:val="it-IT"/>
              </w:rPr>
              <w:t>:</w:t>
            </w:r>
          </w:p>
          <w:p w14:paraId="76EEC6DA" w14:textId="4B7A2F7A" w:rsidR="00E35136" w:rsidRPr="0009782C" w:rsidRDefault="00E35136" w:rsidP="00771904">
            <w:pPr>
              <w:pStyle w:val="ListParagraph"/>
              <w:spacing w:after="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 </w:t>
            </w:r>
            <w:bookmarkEnd w:id="5"/>
          </w:p>
          <w:p w14:paraId="414FA1A4" w14:textId="77777777" w:rsidR="00E35136" w:rsidRPr="00771904" w:rsidRDefault="00E35136" w:rsidP="00771904">
            <w:pPr>
              <w:numPr>
                <w:ilvl w:val="1"/>
                <w:numId w:val="47"/>
              </w:numPr>
              <w:tabs>
                <w:tab w:val="left" w:pos="989"/>
              </w:tabs>
              <w:ind w:left="733" w:hanging="279"/>
              <w:contextualSpacing/>
              <w:jc w:val="both"/>
              <w:rPr>
                <w:rFonts w:asciiTheme="minorHAnsi" w:hAnsiTheme="minorHAnsi" w:cstheme="minorHAnsi"/>
                <w:sz w:val="24"/>
                <w:szCs w:val="24"/>
                <w:lang w:val="ro-RO"/>
              </w:rPr>
            </w:pPr>
            <w:r w:rsidRPr="00771904">
              <w:rPr>
                <w:rFonts w:cstheme="minorHAnsi"/>
                <w:sz w:val="24"/>
                <w:szCs w:val="24"/>
                <w:lang w:val="ro-RO"/>
              </w:rPr>
              <w:t xml:space="preserve">Documente doveditoare privind dreptul de proprietate /administrare pe o perioadă de 10 ani, asupra bunurilor imobile la care se vor efectua lucrări/dotări/etc conform cererii de finanţare </w:t>
            </w:r>
          </w:p>
          <w:p w14:paraId="26F8E194" w14:textId="5818AB95"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b/>
                <w:bCs/>
                <w:color w:val="FF0000"/>
                <w:lang w:val="pt-PT"/>
              </w:rPr>
              <w:t>Atenție!</w:t>
            </w:r>
            <w:r w:rsidRPr="00771904">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771904" w:rsidRDefault="00E35136" w:rsidP="002516D8">
            <w:pPr>
              <w:pStyle w:val="Default"/>
              <w:jc w:val="both"/>
              <w:rPr>
                <w:rFonts w:asciiTheme="minorHAnsi" w:hAnsiTheme="minorHAnsi" w:cstheme="minorHAnsi"/>
                <w:lang w:val="pt-PT"/>
              </w:rPr>
            </w:pPr>
          </w:p>
          <w:p w14:paraId="5CB5CAC9" w14:textId="77777777" w:rsidR="00E35136" w:rsidRPr="00771904" w:rsidRDefault="00E35136" w:rsidP="002516D8">
            <w:pPr>
              <w:pStyle w:val="Default"/>
              <w:numPr>
                <w:ilvl w:val="1"/>
                <w:numId w:val="47"/>
              </w:numPr>
              <w:ind w:left="810"/>
              <w:jc w:val="both"/>
              <w:rPr>
                <w:rFonts w:asciiTheme="minorHAnsi" w:hAnsiTheme="minorHAnsi" w:cstheme="minorHAnsi"/>
                <w:lang w:val="pt-PT"/>
              </w:rPr>
            </w:pPr>
            <w:r w:rsidRPr="00771904">
              <w:rPr>
                <w:rFonts w:asciiTheme="minorHAnsi" w:hAnsiTheme="minorHAnsi" w:cstheme="minorHAnsi"/>
                <w:lang w:val="pt-P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1951F324"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lang w:val="pt-P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9782C" w:rsidRDefault="00E35136" w:rsidP="002516D8">
            <w:pPr>
              <w:pStyle w:val="Default"/>
              <w:jc w:val="both"/>
              <w:rPr>
                <w:rFonts w:asciiTheme="minorHAnsi" w:hAnsiTheme="minorHAnsi" w:cstheme="minorHAnsi"/>
              </w:rPr>
            </w:pPr>
            <w:r w:rsidRPr="0009782C">
              <w:rPr>
                <w:rFonts w:asciiTheme="minorHAnsi" w:hAnsiTheme="minorHAnsi" w:cstheme="minorHAnsi"/>
              </w:rPr>
              <w:t>Sau</w:t>
            </w:r>
          </w:p>
          <w:p w14:paraId="5E8AB71A" w14:textId="77777777" w:rsidR="00E35136" w:rsidRPr="0009782C" w:rsidRDefault="00E35136" w:rsidP="002516D8">
            <w:pPr>
              <w:pStyle w:val="Default"/>
              <w:numPr>
                <w:ilvl w:val="1"/>
                <w:numId w:val="47"/>
              </w:numPr>
              <w:ind w:left="810"/>
              <w:jc w:val="both"/>
              <w:rPr>
                <w:rFonts w:asciiTheme="minorHAnsi" w:hAnsiTheme="minorHAnsi" w:cstheme="minorHAnsi"/>
              </w:rPr>
            </w:pPr>
            <w:r w:rsidRPr="0009782C">
              <w:rPr>
                <w:rFonts w:asciiTheme="minorHAnsi" w:hAnsiTheme="minorHAnsi" w:cstheme="minorHAnsi"/>
              </w:rPr>
              <w:t xml:space="preserve">Inventarul bunurilor care aparțin domeniului public al UAT/UAT-urilor, atestat prin HG sau HCL. </w:t>
            </w:r>
            <w:r w:rsidRPr="0009782C">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9782C" w:rsidRDefault="00E35136" w:rsidP="002516D8">
            <w:pPr>
              <w:pStyle w:val="Default"/>
              <w:ind w:left="810"/>
              <w:jc w:val="both"/>
              <w:rPr>
                <w:rFonts w:asciiTheme="minorHAnsi" w:hAnsiTheme="minorHAnsi" w:cstheme="minorHAnsi"/>
              </w:rPr>
            </w:pPr>
            <w:r w:rsidRPr="0009782C">
              <w:rPr>
                <w:rFonts w:asciiTheme="minorHAnsi" w:hAnsiTheme="minorHAnsi" w:cstheme="minorHAnsi"/>
                <w:color w:val="auto"/>
              </w:rPr>
              <w:t xml:space="preserve">si (daca este cazul) </w:t>
            </w:r>
          </w:p>
          <w:p w14:paraId="1BF8B842" w14:textId="77777777" w:rsidR="00E35136" w:rsidRPr="00515C54" w:rsidRDefault="00E35136" w:rsidP="002516D8">
            <w:pPr>
              <w:pStyle w:val="Default"/>
              <w:numPr>
                <w:ilvl w:val="1"/>
                <w:numId w:val="47"/>
              </w:numPr>
              <w:ind w:left="810"/>
              <w:jc w:val="both"/>
              <w:rPr>
                <w:rFonts w:asciiTheme="minorHAnsi" w:hAnsiTheme="minorHAnsi" w:cstheme="minorHAnsi"/>
                <w:lang w:val="it-IT"/>
              </w:rPr>
            </w:pPr>
            <w:r w:rsidRPr="0009782C">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15C54">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2D0A903" w14:textId="5A9F461B" w:rsidR="00E35136" w:rsidRPr="00515C54"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Cs/>
                <w:color w:val="000000"/>
                <w:sz w:val="24"/>
                <w:szCs w:val="24"/>
                <w:lang w:val="x-none" w:eastAsia="x-none"/>
              </w:rPr>
              <w:t xml:space="preserve">În cazul </w:t>
            </w:r>
            <w:r w:rsidRPr="0009782C">
              <w:rPr>
                <w:rFonts w:asciiTheme="minorHAnsi" w:hAnsiTheme="minorHAnsi" w:cstheme="minorHAnsi"/>
                <w:bCs/>
                <w:color w:val="000000"/>
                <w:sz w:val="24"/>
                <w:szCs w:val="24"/>
                <w:lang w:val="it-IT" w:eastAsia="x-none"/>
              </w:rPr>
              <w:t xml:space="preserve">proiectelor care propun investitii </w:t>
            </w:r>
            <w:r w:rsidRPr="0009782C">
              <w:rPr>
                <w:rFonts w:asciiTheme="minorHAnsi" w:hAnsiTheme="minorHAnsi" w:cstheme="minorHAnsi"/>
                <w:sz w:val="24"/>
                <w:szCs w:val="24"/>
                <w:lang w:val="it-IT"/>
              </w:rPr>
              <w:t xml:space="preserve">în domeniul agricol și agro-alimentar prezentate de forme colective si care conțin </w:t>
            </w:r>
            <w:r w:rsidRPr="0009782C">
              <w:rPr>
                <w:rFonts w:asciiTheme="minorHAnsi" w:hAnsiTheme="minorHAnsi" w:cstheme="minorHAnsi"/>
                <w:bCs/>
                <w:color w:val="000000"/>
                <w:sz w:val="24"/>
                <w:szCs w:val="24"/>
                <w:lang w:val="x-none" w:eastAsia="x-none"/>
              </w:rPr>
              <w:t>achiziţie</w:t>
            </w:r>
            <w:r w:rsidRPr="0009782C">
              <w:rPr>
                <w:rFonts w:asciiTheme="minorHAnsi" w:hAnsiTheme="minorHAnsi" w:cstheme="minorHAnsi"/>
                <w:color w:val="000000"/>
                <w:sz w:val="24"/>
                <w:szCs w:val="24"/>
                <w:lang w:val="x-none"/>
              </w:rPr>
              <w:t xml:space="preserve"> de utilaje agricole se va consulta</w:t>
            </w:r>
            <w:r w:rsidRPr="0009782C">
              <w:rPr>
                <w:rFonts w:asciiTheme="minorHAnsi" w:hAnsiTheme="minorHAnsi" w:cstheme="minorHAnsi"/>
                <w:i/>
                <w:color w:val="000000"/>
                <w:sz w:val="24"/>
                <w:szCs w:val="24"/>
                <w:lang w:val="x-none"/>
              </w:rPr>
              <w:t xml:space="preserve"> </w:t>
            </w:r>
            <w:r w:rsidRPr="0009782C">
              <w:rPr>
                <w:rFonts w:asciiTheme="minorHAnsi" w:hAnsiTheme="minorHAnsi" w:cstheme="minorHAnsi"/>
                <w:i/>
                <w:sz w:val="24"/>
                <w:szCs w:val="24"/>
                <w:lang w:val="it-IT"/>
              </w:rPr>
              <w:t>Tabelul privind corelarea puterii maşinilor agricole cu suprafaţa fermelor</w:t>
            </w:r>
            <w:r w:rsidRPr="0009782C">
              <w:rPr>
                <w:rFonts w:asciiTheme="minorHAnsi" w:hAnsiTheme="minorHAnsi" w:cstheme="minorHAnsi"/>
                <w:sz w:val="24"/>
                <w:szCs w:val="24"/>
                <w:lang w:val="it-IT"/>
              </w:rPr>
              <w:t xml:space="preserve">, postat pe pagina de internet a AFIR. </w:t>
            </w:r>
          </w:p>
          <w:p w14:paraId="35547CA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3026C29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se confirmă dreptul solicitantului de a amplasa investiţia/ realiza lucrările de construcţii şi/ sau montaj propuse prin proiect în conformitate cu prevederile Legii </w:t>
            </w:r>
            <w:r w:rsidR="00C50980" w:rsidRPr="00515C54">
              <w:rPr>
                <w:rFonts w:asciiTheme="minorHAnsi" w:hAnsiTheme="minorHAnsi" w:cstheme="minorHAnsi"/>
                <w:sz w:val="24"/>
                <w:szCs w:val="24"/>
                <w:lang w:val="it-IT"/>
              </w:rPr>
              <w:t>169/2026</w:t>
            </w:r>
            <w:r w:rsidRPr="0009782C">
              <w:rPr>
                <w:rFonts w:asciiTheme="minorHAnsi" w:hAnsiTheme="minorHAnsi" w:cstheme="minorHAnsi"/>
                <w:sz w:val="24"/>
                <w:szCs w:val="24"/>
                <w:lang w:val="it-IT"/>
              </w:rPr>
              <w:t xml:space="preserve">,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 aferente Pilonului I (plăţi directe);</w:t>
            </w:r>
          </w:p>
          <w:p w14:paraId="0EC5972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-Instalarea tinerilor fermieri; </w:t>
            </w:r>
          </w:p>
          <w:p w14:paraId="32A11B8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exploatații agricole/ pomicole, cu excepția celor realizate în scop colectiv sau social;</w:t>
            </w:r>
          </w:p>
          <w:p w14:paraId="5F164506" w14:textId="77777777" w:rsidR="00986CB8"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crearea/modernizarea infrastructurii de acces agricolă/forestieră și infrastructurii rutiere de bază din spațiul rural. </w:t>
            </w:r>
            <w:r w:rsidR="00986CB8" w:rsidRPr="00771904">
              <w:rPr>
                <w:rFonts w:cstheme="minorHAnsi"/>
                <w:sz w:val="24"/>
                <w:szCs w:val="24"/>
                <w:lang w:val="it-IT"/>
              </w:rPr>
              <w:t>Nu sunt eligibile investițiile care vizează partea carosabilă a drumurilor comunale. Nu sunt eligibile investițiile care vizează intervenții de orice natură asupra drumurilor județene și naționale.</w:t>
            </w:r>
          </w:p>
          <w:p w14:paraId="7462E253" w14:textId="77777777" w:rsidR="00986CB8" w:rsidRPr="00771904" w:rsidRDefault="00986CB8" w:rsidP="00986CB8">
            <w:pPr>
              <w:spacing w:before="120" w:after="120"/>
              <w:jc w:val="both"/>
              <w:rPr>
                <w:rFonts w:asciiTheme="minorHAnsi" w:hAnsiTheme="minorHAnsi" w:cstheme="minorHAnsi"/>
                <w:sz w:val="24"/>
                <w:szCs w:val="24"/>
                <w:lang w:val="pt-PT"/>
              </w:rPr>
            </w:pPr>
            <w:r w:rsidRPr="00771904">
              <w:rPr>
                <w:rFonts w:cstheme="minorHAnsi"/>
                <w:sz w:val="24"/>
                <w:szCs w:val="24"/>
                <w:lang w:val="pt-PT"/>
              </w:rPr>
              <w:t>Atenţie! Pistele de biciclete</w:t>
            </w:r>
            <w:r w:rsidRPr="0009782C">
              <w:rPr>
                <w:rFonts w:asciiTheme="minorHAnsi" w:hAnsiTheme="minorHAnsi" w:cstheme="minorHAnsi"/>
                <w:sz w:val="24"/>
                <w:szCs w:val="24"/>
                <w:lang w:val="pt-PT"/>
              </w:rPr>
              <w:t>,</w:t>
            </w:r>
            <w:r w:rsidRPr="00515C54">
              <w:rPr>
                <w:rFonts w:asciiTheme="minorHAnsi" w:hAnsiTheme="minorHAnsi" w:cstheme="minorHAnsi"/>
                <w:sz w:val="24"/>
                <w:szCs w:val="24"/>
                <w:lang w:val="it-IT"/>
              </w:rPr>
              <w:t xml:space="preserve"> </w:t>
            </w:r>
            <w:r w:rsidRPr="0009782C">
              <w:rPr>
                <w:rFonts w:asciiTheme="minorHAnsi" w:hAnsiTheme="minorHAnsi" w:cstheme="minorHAnsi"/>
                <w:sz w:val="24"/>
                <w:szCs w:val="24"/>
                <w:lang w:val="pt-PT"/>
              </w:rPr>
              <w:t>investițiile destinate mobilității pietonale, siguranței rutiere sau amenajării domeniului public adiacent drumurilor comunale</w:t>
            </w:r>
            <w:r w:rsidRPr="00771904">
              <w:rPr>
                <w:rFonts w:cstheme="minorHAnsi"/>
                <w:sz w:val="24"/>
                <w:szCs w:val="24"/>
                <w:lang w:val="pt-PT"/>
              </w:rPr>
              <w:t xml:space="preserve"> sunt eligibile.</w:t>
            </w:r>
          </w:p>
          <w:p w14:paraId="2D2C47C5" w14:textId="1091809E"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 - obiectivele de patrimoniu cultural de clasă A</w:t>
            </w:r>
          </w:p>
          <w:p w14:paraId="16CA19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3.Verificare CAEN activitate/activitati propuse</w:t>
            </w:r>
          </w:p>
          <w:p w14:paraId="70C0517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09782C">
              <w:rPr>
                <w:rFonts w:asciiTheme="minorHAnsi" w:hAnsiTheme="minorHAnsi" w:cstheme="minorHAnsi"/>
                <w:i/>
                <w:sz w:val="24"/>
                <w:szCs w:val="24"/>
                <w:lang w:val="it-IT"/>
              </w:rPr>
              <w:t>Lista codurilor CAEN aferente activităților neagricole eligibile la finanțare în cadrul intervenției DR 36</w:t>
            </w:r>
            <w:r w:rsidRPr="0009782C">
              <w:rPr>
                <w:rFonts w:asciiTheme="minorHAnsi" w:hAnsiTheme="minorHAnsi" w:cstheme="minorHAnsi"/>
                <w:sz w:val="24"/>
                <w:szCs w:val="24"/>
                <w:lang w:val="it-IT"/>
              </w:rPr>
              <w:t>. În cazul în care se propun activități aferente mai multor coduri CAEN, toate acestea trebuie să se încadreze în Anexa 13 – L</w:t>
            </w:r>
            <w:r w:rsidRPr="0009782C">
              <w:rPr>
                <w:rFonts w:asciiTheme="minorHAnsi" w:hAnsiTheme="minorHAnsi" w:cstheme="minorHAnsi"/>
                <w:i/>
                <w:sz w:val="24"/>
                <w:szCs w:val="24"/>
                <w:lang w:val="it-IT"/>
              </w:rPr>
              <w:t>ista codurilor CAEN aferente activităților neagricole eligibile la finanțare în cadrul intervenției DR 36</w:t>
            </w:r>
            <w:r w:rsidRPr="0009782C">
              <w:rPr>
                <w:rFonts w:asciiTheme="minorHAnsi" w:hAnsiTheme="minorHAnsi" w:cstheme="minorHAnsi"/>
                <w:sz w:val="24"/>
                <w:szCs w:val="24"/>
                <w:lang w:val="it-IT"/>
              </w:rPr>
              <w:t>.</w:t>
            </w:r>
          </w:p>
          <w:p w14:paraId="6C30F57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Experții verifică dacă acțiunile și investițiile propuse se încadreaza în CAEN propus/propuse spre finantare. </w:t>
            </w:r>
          </w:p>
          <w:p w14:paraId="2D46009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are înscris și autorizat în RECOM codul/codurile CAEN propuse spre finantare. </w:t>
            </w:r>
          </w:p>
          <w:p w14:paraId="1DAB7D37" w14:textId="103DBA2C" w:rsidR="00E35136" w:rsidRPr="0009782C" w:rsidRDefault="00E35136" w:rsidP="002516D8">
            <w:pPr>
              <w:spacing w:before="120" w:after="120"/>
              <w:jc w:val="both"/>
              <w:rPr>
                <w:rFonts w:asciiTheme="minorHAnsi" w:hAnsiTheme="minorHAnsi" w:cstheme="minorHAnsi"/>
                <w:noProof/>
                <w:sz w:val="24"/>
                <w:szCs w:val="24"/>
                <w:lang w:val="it-IT"/>
              </w:rPr>
            </w:pPr>
            <w:r w:rsidRPr="0009782C">
              <w:rPr>
                <w:rFonts w:asciiTheme="minorHAnsi" w:hAnsiTheme="minorHAnsi" w:cstheme="minorHAnsi"/>
                <w:noProof/>
                <w:sz w:val="24"/>
                <w:szCs w:val="24"/>
                <w:lang w:val="it-IT"/>
              </w:rPr>
              <w:lastRenderedPageBreak/>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tc>
      </w:tr>
    </w:tbl>
    <w:p w14:paraId="7791E643" w14:textId="77777777" w:rsidR="00E35136" w:rsidRPr="0009782C" w:rsidRDefault="00E35136" w:rsidP="00E35136">
      <w:pPr>
        <w:spacing w:before="120" w:after="120" w:line="240" w:lineRule="auto"/>
        <w:rPr>
          <w:rFonts w:cstheme="minorHAnsi"/>
          <w:b/>
          <w:sz w:val="24"/>
          <w:szCs w:val="24"/>
          <w:u w:val="single"/>
          <w:lang w:val="it-IT"/>
        </w:rPr>
      </w:pPr>
    </w:p>
    <w:p w14:paraId="333B8044"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E35136" w:rsidRPr="00515C54" w14:paraId="04D7CC4F" w14:textId="77777777" w:rsidTr="002516D8">
        <w:tc>
          <w:tcPr>
            <w:tcW w:w="9563" w:type="dxa"/>
            <w:shd w:val="clear" w:color="auto" w:fill="BFBFBF" w:themeFill="background1" w:themeFillShade="BF"/>
          </w:tcPr>
          <w:p w14:paraId="0CB48826"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09782C" w14:paraId="1D58C00E" w14:textId="77777777" w:rsidTr="002516D8">
        <w:tc>
          <w:tcPr>
            <w:tcW w:w="9563" w:type="dxa"/>
          </w:tcPr>
          <w:p w14:paraId="65C5B682"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6CF781D3" w14:textId="6D16758A" w:rsidR="00E35136" w:rsidRPr="0009782C" w:rsidRDefault="00E35136" w:rsidP="002516D8">
            <w:pPr>
              <w:autoSpaceDE w:val="0"/>
              <w:autoSpaceDN w:val="0"/>
              <w:adjustRightInd w:val="0"/>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w:t>
            </w:r>
            <w:r w:rsidRPr="0009782C">
              <w:rPr>
                <w:rFonts w:asciiTheme="minorHAnsi" w:hAnsiTheme="minorHAnsi" w:cstheme="minorHAnsi"/>
                <w:b/>
                <w:sz w:val="24"/>
                <w:szCs w:val="24"/>
                <w:lang w:val="it-IT"/>
              </w:rPr>
              <w:t>proiectelor care vizează modernizări</w:t>
            </w:r>
            <w:r w:rsidRPr="0009782C">
              <w:rPr>
                <w:rFonts w:asciiTheme="minorHAnsi" w:hAnsiTheme="minorHAnsi" w:cstheme="minorHAnsi"/>
                <w:sz w:val="24"/>
                <w:szCs w:val="24"/>
                <w:lang w:val="it-IT"/>
              </w:rPr>
              <w:t xml:space="preserve">: </w:t>
            </w:r>
          </w:p>
          <w:p w14:paraId="6E3C6B5E" w14:textId="11A81E41" w:rsidR="00E35136" w:rsidRPr="0009782C" w:rsidRDefault="00E35136" w:rsidP="00986CB8">
            <w:pPr>
              <w:pStyle w:val="ListParagraph"/>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264AC633" w:rsidR="00E35136" w:rsidRPr="0009782C" w:rsidRDefault="00E35136" w:rsidP="00986CB8">
            <w:pPr>
              <w:pStyle w:val="ListParagraph"/>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Certificat de acreditare ca furnizor de servicii sociale (doar pentru proiectele care propun servicii sociale şi doar dacă prin proiect se propune furnizarea serviciilor sociale acreditate).</w:t>
            </w:r>
          </w:p>
          <w:p w14:paraId="424BF152"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Acordul administratorului/custodelui pentru ariile naturale protejate – dacă este cazul, adică activitatea propusă prin proiect se desfaşoară într-o arie naturală protejată.</w:t>
            </w:r>
          </w:p>
          <w:p w14:paraId="1998FE19"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eastAsia="Arial" w:hAnsiTheme="minorHAnsi" w:cstheme="minorHAnsi"/>
                <w:sz w:val="24"/>
                <w:szCs w:val="24"/>
              </w:rPr>
              <w:t xml:space="preserve">Serviciul online RECOM </w:t>
            </w:r>
          </w:p>
        </w:tc>
      </w:tr>
      <w:tr w:rsidR="00E35136" w:rsidRPr="00515C54" w14:paraId="0C975C92" w14:textId="77777777" w:rsidTr="002516D8">
        <w:tc>
          <w:tcPr>
            <w:tcW w:w="9563" w:type="dxa"/>
          </w:tcPr>
          <w:p w14:paraId="70CC8AB0" w14:textId="77777777" w:rsidR="00E35136" w:rsidRPr="00515C54" w:rsidRDefault="00E35136" w:rsidP="002516D8">
            <w:pPr>
              <w:spacing w:before="120" w:after="120"/>
              <w:rPr>
                <w:rFonts w:asciiTheme="minorHAnsi" w:hAnsiTheme="minorHAnsi" w:cstheme="minorHAnsi"/>
                <w:b/>
                <w:sz w:val="24"/>
                <w:szCs w:val="24"/>
                <w:lang w:val="it-IT"/>
              </w:rPr>
            </w:pPr>
            <w:r w:rsidRPr="00515C54">
              <w:rPr>
                <w:rFonts w:cstheme="minorHAnsi"/>
                <w:b/>
                <w:sz w:val="24"/>
                <w:szCs w:val="24"/>
                <w:lang w:val="it-IT"/>
              </w:rPr>
              <w:t xml:space="preserve">PUNCTE DE VERIFICAT </w:t>
            </w:r>
          </w:p>
          <w:p w14:paraId="71F16537" w14:textId="77777777"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 xml:space="preserve">Se verifică dacă documentele prezentate </w:t>
            </w:r>
            <w:r w:rsidRPr="00515C54">
              <w:rPr>
                <w:rFonts w:cstheme="minorHAnsi"/>
                <w:b/>
                <w:sz w:val="24"/>
                <w:szCs w:val="24"/>
                <w:lang w:val="it-IT"/>
              </w:rPr>
              <w:t>erau în termen de valabilitate la data depunerii cererii</w:t>
            </w:r>
            <w:r w:rsidRPr="00515C54">
              <w:rPr>
                <w:rFonts w:cstheme="minorHAnsi"/>
                <w:sz w:val="24"/>
                <w:szCs w:val="24"/>
                <w:lang w:val="it-IT"/>
              </w:rPr>
              <w:t xml:space="preserve"> </w:t>
            </w:r>
            <w:r w:rsidRPr="00515C54">
              <w:rPr>
                <w:rFonts w:cstheme="minorHAnsi"/>
                <w:b/>
                <w:sz w:val="24"/>
                <w:szCs w:val="24"/>
                <w:lang w:val="it-IT"/>
              </w:rPr>
              <w:t>de finanţare</w:t>
            </w:r>
            <w:r w:rsidRPr="00515C54">
              <w:rPr>
                <w:rFonts w:cstheme="minorHAnsi"/>
                <w:sz w:val="24"/>
                <w:szCs w:val="24"/>
                <w:lang w:val="it-IT"/>
              </w:rPr>
              <w:t>, dacă sunt emise pe numele solicitantului şi vizeaza proiectul depus, şi dacă este cazul, amplasamentul menţionat în proiect.</w:t>
            </w:r>
          </w:p>
          <w:p w14:paraId="54C4E2BE" w14:textId="038F41CA"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 xml:space="preserve">Expertul verifica doar pentru proiectele de </w:t>
            </w:r>
            <w:r w:rsidRPr="00515C54">
              <w:rPr>
                <w:rFonts w:cstheme="minorHAnsi"/>
                <w:i/>
                <w:sz w:val="24"/>
                <w:szCs w:val="24"/>
                <w:lang w:val="it-IT"/>
              </w:rPr>
              <w:t>tip investiţii care vizează modernizări</w:t>
            </w:r>
            <w:r w:rsidRPr="00515C54">
              <w:rPr>
                <w:rFonts w:cstheme="minorHAnsi"/>
                <w:sz w:val="24"/>
                <w:szCs w:val="24"/>
                <w:lang w:val="it-IT"/>
              </w:rPr>
              <w:t xml:space="preserve"> daca solicitantii au prezentat la Cererea de finantare  documentele care atesta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w:t>
            </w:r>
            <w:r w:rsidRPr="00515C54">
              <w:rPr>
                <w:rFonts w:cstheme="minorHAnsi"/>
                <w:sz w:val="24"/>
                <w:szCs w:val="24"/>
                <w:lang w:val="it-IT"/>
              </w:rPr>
              <w:lastRenderedPageBreak/>
              <w:t>/obiectivele care fac obiectul investitiilor prin proiect</w:t>
            </w:r>
            <w:r w:rsidR="00986CB8" w:rsidRPr="00515C54">
              <w:rPr>
                <w:rFonts w:cstheme="minorHAnsi"/>
                <w:sz w:val="24"/>
                <w:szCs w:val="24"/>
                <w:lang w:val="it-IT"/>
              </w:rPr>
              <w:t xml:space="preserve">. </w:t>
            </w:r>
            <w:r w:rsidR="00986CB8" w:rsidRPr="00515C54">
              <w:rPr>
                <w:rFonts w:asciiTheme="minorHAnsi" w:hAnsiTheme="minorHAnsi" w:cstheme="minorHAnsi"/>
                <w:sz w:val="24"/>
                <w:szCs w:val="24"/>
                <w:lang w:val="it-IT"/>
              </w:rPr>
              <w:t>Aceste documente sunt aplicabile strict în funcție de specificul și tipul investiției, fără a fi necesară prezentarea de documente sau negații de la instituții a căror arie de competență nu vizează activitatea respectivă.</w:t>
            </w:r>
            <w:r w:rsidRPr="00515C54">
              <w:rPr>
                <w:rFonts w:cstheme="minorHAnsi"/>
                <w:sz w:val="24"/>
                <w:szCs w:val="24"/>
                <w:lang w:val="it-IT"/>
              </w:rPr>
              <w:t xml:space="preserve"> </w:t>
            </w:r>
          </w:p>
          <w:p w14:paraId="203B854B" w14:textId="77777777"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 xml:space="preserve">În cazul proiectelor de modernizare a unor locaţii/ obiective  a căror activitate este supervizată şi de </w:t>
            </w:r>
            <w:r w:rsidRPr="00515C54">
              <w:rPr>
                <w:rFonts w:cstheme="minorHAnsi"/>
                <w:i/>
                <w:sz w:val="24"/>
                <w:szCs w:val="24"/>
                <w:lang w:val="it-IT"/>
              </w:rPr>
              <w:t>alte autorităţi decât cele menţionate</w:t>
            </w:r>
            <w:r w:rsidRPr="00515C54">
              <w:rPr>
                <w:rFonts w:cstheme="minorHAnsi"/>
                <w:sz w:val="24"/>
                <w:szCs w:val="24"/>
                <w:lang w:val="it-IT"/>
              </w:rPr>
              <w:t xml:space="preserve"> </w:t>
            </w:r>
            <w:r w:rsidRPr="00515C54">
              <w:rPr>
                <w:rFonts w:cstheme="minorHAnsi"/>
                <w:i/>
                <w:sz w:val="24"/>
                <w:szCs w:val="24"/>
                <w:lang w:val="it-IT"/>
              </w:rPr>
              <w:t>sau doar de alte autorităţi decât cele menţionate</w:t>
            </w:r>
            <w:r w:rsidRPr="00515C54">
              <w:rPr>
                <w:rFonts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Atentie!</w:t>
            </w:r>
          </w:p>
          <w:p w14:paraId="7B6A07BF" w14:textId="77777777"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tc>
      </w:tr>
      <w:tr w:rsidR="00E35136" w:rsidRPr="00515C54" w14:paraId="5DDEBFF6" w14:textId="77777777" w:rsidTr="002516D8">
        <w:tc>
          <w:tcPr>
            <w:tcW w:w="9563" w:type="dxa"/>
            <w:shd w:val="clear" w:color="auto" w:fill="BFBFBF" w:themeFill="background1" w:themeFillShade="BF"/>
          </w:tcPr>
          <w:p w14:paraId="25C6FCD8" w14:textId="77777777" w:rsidR="00E35136" w:rsidRPr="00515C54" w:rsidRDefault="00E35136" w:rsidP="002516D8">
            <w:pPr>
              <w:spacing w:before="120" w:after="120"/>
              <w:jc w:val="both"/>
              <w:rPr>
                <w:rFonts w:asciiTheme="minorHAnsi" w:hAnsiTheme="minorHAnsi" w:cstheme="minorHAnsi"/>
                <w:b/>
                <w:sz w:val="24"/>
                <w:szCs w:val="24"/>
                <w:lang w:val="it-IT"/>
              </w:rPr>
            </w:pPr>
            <w:r w:rsidRPr="00515C54">
              <w:rPr>
                <w:rFonts w:cstheme="minorHAnsi"/>
                <w:b/>
                <w:sz w:val="24"/>
                <w:szCs w:val="24"/>
                <w:lang w:val="it-IT"/>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515C54">
              <w:rPr>
                <w:rFonts w:cstheme="minorHAnsi"/>
                <w:sz w:val="24"/>
                <w:szCs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515C54" w14:paraId="200B25ED" w14:textId="77777777" w:rsidTr="002516D8">
        <w:tc>
          <w:tcPr>
            <w:tcW w:w="9563" w:type="dxa"/>
          </w:tcPr>
          <w:p w14:paraId="457723DF" w14:textId="77777777" w:rsidR="00E35136" w:rsidRPr="00515C54" w:rsidRDefault="00E35136" w:rsidP="002516D8">
            <w:pPr>
              <w:spacing w:before="120" w:after="120"/>
              <w:rPr>
                <w:rFonts w:asciiTheme="minorHAnsi" w:hAnsiTheme="minorHAnsi" w:cstheme="minorHAnsi"/>
                <w:b/>
                <w:sz w:val="24"/>
                <w:szCs w:val="24"/>
                <w:lang w:val="it-IT"/>
              </w:rPr>
            </w:pPr>
            <w:r w:rsidRPr="00515C54">
              <w:rPr>
                <w:rFonts w:cstheme="minorHAnsi"/>
                <w:b/>
                <w:sz w:val="24"/>
                <w:szCs w:val="24"/>
                <w:lang w:val="it-IT"/>
              </w:rPr>
              <w:t xml:space="preserve">DOCUMENTE </w:t>
            </w:r>
          </w:p>
          <w:p w14:paraId="06A8043F" w14:textId="38E98A66" w:rsidR="00E35136" w:rsidRPr="00515C54" w:rsidRDefault="00E35136" w:rsidP="002516D8">
            <w:pPr>
              <w:tabs>
                <w:tab w:val="left" w:pos="180"/>
                <w:tab w:val="left" w:pos="360"/>
              </w:tabs>
              <w:spacing w:after="120"/>
              <w:jc w:val="both"/>
              <w:rPr>
                <w:rFonts w:asciiTheme="minorHAnsi" w:hAnsiTheme="minorHAnsi" w:cstheme="minorHAnsi"/>
                <w:sz w:val="24"/>
                <w:szCs w:val="24"/>
                <w:lang w:val="it-IT"/>
              </w:rPr>
            </w:pPr>
            <w:r w:rsidRPr="00515C54">
              <w:rPr>
                <w:rFonts w:cstheme="minorHAnsi"/>
                <w:sz w:val="24"/>
                <w:szCs w:val="24"/>
                <w:lang w:val="it-IT"/>
              </w:rPr>
              <w:t xml:space="preserve">Avizul specific </w:t>
            </w:r>
            <w:bookmarkStart w:id="6" w:name="_Hlk212128323"/>
            <w:r w:rsidRPr="00515C54">
              <w:rPr>
                <w:rFonts w:cstheme="minorHAnsi"/>
                <w:sz w:val="24"/>
                <w:szCs w:val="24"/>
                <w:lang w:val="it-IT"/>
              </w:rPr>
              <w:t>in baza HG 31/1996</w:t>
            </w:r>
            <w:r w:rsidRPr="00515C54">
              <w:rPr>
                <w:rFonts w:cstheme="minorHAnsi"/>
                <w:sz w:val="24"/>
                <w:szCs w:val="24"/>
                <w:lang w:val="it-IT" w:eastAsia="ro-RO"/>
              </w:rPr>
              <w:t xml:space="preserve"> cu modificările şi completările ulterioare</w:t>
            </w:r>
            <w:r w:rsidRPr="00515C54">
              <w:rPr>
                <w:rFonts w:cstheme="minorHAnsi"/>
                <w:sz w:val="24"/>
                <w:szCs w:val="24"/>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12046926" w:rsidR="00E35136" w:rsidRPr="00515C54" w:rsidRDefault="00E35136" w:rsidP="002516D8">
            <w:pPr>
              <w:tabs>
                <w:tab w:val="left" w:pos="180"/>
                <w:tab w:val="left" w:pos="360"/>
              </w:tabs>
              <w:spacing w:after="120"/>
              <w:jc w:val="both"/>
              <w:rPr>
                <w:rFonts w:asciiTheme="minorHAnsi" w:hAnsiTheme="minorHAnsi" w:cstheme="minorHAnsi"/>
                <w:sz w:val="24"/>
                <w:szCs w:val="24"/>
                <w:lang w:val="it-IT"/>
              </w:rPr>
            </w:pPr>
            <w:r w:rsidRPr="00515C54">
              <w:rPr>
                <w:rFonts w:cstheme="minorHAnsi"/>
                <w:sz w:val="24"/>
                <w:szCs w:val="24"/>
                <w:lang w:val="it-IT"/>
              </w:rPr>
              <w:t>-</w:t>
            </w:r>
            <w:r w:rsidRPr="00515C54">
              <w:rPr>
                <w:rFonts w:cstheme="minorHAnsi"/>
                <w:sz w:val="24"/>
                <w:szCs w:val="24"/>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6"/>
          <w:p w14:paraId="29C76BCD" w14:textId="77777777" w:rsidR="00E35136" w:rsidRPr="00515C54" w:rsidRDefault="00E35136" w:rsidP="002516D8">
            <w:pPr>
              <w:spacing w:before="120" w:after="120"/>
              <w:rPr>
                <w:rFonts w:asciiTheme="minorHAnsi" w:hAnsiTheme="minorHAnsi" w:cstheme="minorHAnsi"/>
                <w:sz w:val="24"/>
                <w:szCs w:val="24"/>
                <w:lang w:val="it-IT"/>
              </w:rPr>
            </w:pPr>
            <w:r w:rsidRPr="00515C54">
              <w:rPr>
                <w:rFonts w:cstheme="minorHAnsi"/>
                <w:sz w:val="24"/>
                <w:szCs w:val="24"/>
                <w:lang w:val="it-IT"/>
              </w:rPr>
              <w:t>Doc. 1. Studiul de fezabilitate /MJ/DALI</w:t>
            </w:r>
          </w:p>
          <w:p w14:paraId="627F5523" w14:textId="77777777"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 xml:space="preserve">Serviciul online RECOM </w:t>
            </w:r>
          </w:p>
          <w:p w14:paraId="49F20C5C" w14:textId="0C37E492"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color w:val="0000FF"/>
                <w:sz w:val="24"/>
                <w:szCs w:val="24"/>
                <w:u w:val="single"/>
                <w:lang w:val="it-IT"/>
              </w:rPr>
              <w:t>Anexa 13</w:t>
            </w:r>
            <w:r w:rsidRPr="00515C54" w:rsidDel="005C6EC4">
              <w:rPr>
                <w:rFonts w:cstheme="minorHAnsi"/>
                <w:color w:val="0000FF"/>
                <w:sz w:val="24"/>
                <w:szCs w:val="24"/>
                <w:u w:val="single"/>
                <w:lang w:val="it-IT"/>
              </w:rPr>
              <w:t xml:space="preserve"> </w:t>
            </w:r>
            <w:r w:rsidRPr="00515C54">
              <w:rPr>
                <w:rFonts w:cstheme="minorHAnsi"/>
                <w:color w:val="0000FF"/>
                <w:sz w:val="24"/>
                <w:szCs w:val="24"/>
                <w:u w:val="single"/>
                <w:lang w:val="it-IT"/>
              </w:rPr>
              <w:t xml:space="preserve">- </w:t>
            </w:r>
            <w:r w:rsidRPr="00515C54">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Declaratia pe propria răspundere de la secțiunea F a cererii de finanţare.</w:t>
            </w:r>
          </w:p>
        </w:tc>
      </w:tr>
      <w:tr w:rsidR="00E35136" w:rsidRPr="00515C54" w14:paraId="6CB31EA9" w14:textId="77777777" w:rsidTr="002516D8">
        <w:tc>
          <w:tcPr>
            <w:tcW w:w="9563" w:type="dxa"/>
          </w:tcPr>
          <w:p w14:paraId="66BAAE44"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22BC573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09782C">
              <w:rPr>
                <w:rFonts w:asciiTheme="minorHAnsi" w:eastAsia="Times New Roman" w:hAnsiTheme="minorHAnsi" w:cstheme="minorHAnsi"/>
                <w:sz w:val="24"/>
                <w:szCs w:val="24"/>
                <w:lang w:val="it-IT"/>
              </w:rPr>
              <w:t xml:space="preserve"> </w:t>
            </w:r>
          </w:p>
          <w:p w14:paraId="2E6BDEF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este înregistrat cu codul CAEN al activităţii care se finanţează prin proiect conform CF/Studiul de fezabilitate/ DALI/ MJ. </w:t>
            </w:r>
          </w:p>
          <w:p w14:paraId="7B562DE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eastAsia="ro-RO"/>
              </w:rPr>
              <w:t>În</w:t>
            </w:r>
            <w:r w:rsidRPr="0009782C">
              <w:rPr>
                <w:rFonts w:asciiTheme="minorHAnsi" w:hAnsiTheme="minorHAnsi" w:cstheme="minorHAnsi"/>
                <w:sz w:val="24"/>
                <w:szCs w:val="24"/>
                <w:lang w:val="it-IT"/>
              </w:rPr>
              <w:t xml:space="preserve"> cazul in care solicitantul nu a precizat </w:t>
            </w:r>
            <w:r w:rsidRPr="0009782C">
              <w:rPr>
                <w:rFonts w:asciiTheme="minorHAnsi" w:hAnsiTheme="minorHAnsi" w:cstheme="minorHAnsi"/>
                <w:sz w:val="24"/>
                <w:szCs w:val="24"/>
                <w:lang w:val="it-IT" w:eastAsia="ro-RO"/>
              </w:rPr>
              <w:t>în CF/</w:t>
            </w:r>
            <w:r w:rsidRPr="0009782C">
              <w:rPr>
                <w:rFonts w:asciiTheme="minorHAnsi" w:hAnsiTheme="minorHAnsi" w:cstheme="minorHAnsi"/>
                <w:sz w:val="24"/>
                <w:szCs w:val="24"/>
                <w:lang w:val="it-IT"/>
              </w:rPr>
              <w:t xml:space="preserve">Studiul de fezabilitate /MJ/DALI nivelul de confort al structurii de primire </w:t>
            </w:r>
            <w:r w:rsidRPr="0009782C">
              <w:rPr>
                <w:rFonts w:asciiTheme="minorHAnsi" w:hAnsiTheme="minorHAnsi" w:cstheme="minorHAnsi"/>
                <w:sz w:val="24"/>
                <w:szCs w:val="24"/>
                <w:lang w:val="it-IT" w:eastAsia="ro-RO"/>
              </w:rPr>
              <w:t>turistică</w:t>
            </w:r>
            <w:r w:rsidRPr="0009782C">
              <w:rPr>
                <w:rFonts w:asciiTheme="minorHAnsi" w:hAnsiTheme="minorHAnsi" w:cstheme="minorHAnsi"/>
                <w:sz w:val="24"/>
                <w:szCs w:val="24"/>
                <w:lang w:val="it-IT"/>
              </w:rPr>
              <w:t xml:space="preserve"> cu funcțiuni de cazare sau restaurante în conformitate cu Ordinul 65/ 2013  expertul evaluator va solicita aceste date prin </w:t>
            </w:r>
            <w:r w:rsidRPr="0009782C">
              <w:rPr>
                <w:rFonts w:asciiTheme="minorHAnsi" w:hAnsiTheme="minorHAnsi" w:cstheme="minorHAnsi"/>
                <w:sz w:val="24"/>
                <w:szCs w:val="24"/>
                <w:lang w:val="it-IT" w:eastAsia="ro-RO"/>
              </w:rPr>
              <w:t>informații</w:t>
            </w:r>
            <w:r w:rsidRPr="0009782C">
              <w:rPr>
                <w:rFonts w:asciiTheme="minorHAnsi" w:hAnsiTheme="minorHAnsi" w:cstheme="minorHAnsi"/>
                <w:sz w:val="24"/>
                <w:szCs w:val="24"/>
                <w:lang w:val="it-IT"/>
              </w:rPr>
              <w:t xml:space="preserve"> suplimentare  </w:t>
            </w:r>
            <w:r w:rsidRPr="0009782C">
              <w:rPr>
                <w:rFonts w:asciiTheme="minorHAnsi" w:hAnsiTheme="minorHAnsi" w:cstheme="minorHAnsi"/>
                <w:sz w:val="24"/>
                <w:szCs w:val="24"/>
                <w:lang w:val="it-IT" w:eastAsia="ro-RO"/>
              </w:rPr>
              <w:t>î</w:t>
            </w:r>
            <w:r w:rsidRPr="0009782C">
              <w:rPr>
                <w:rFonts w:asciiTheme="minorHAnsi" w:hAnsiTheme="minorHAnsi" w:cstheme="minorHAnsi"/>
                <w:sz w:val="24"/>
                <w:szCs w:val="24"/>
                <w:lang w:val="it-IT"/>
              </w:rPr>
              <w:t xml:space="preserve">n vederea </w:t>
            </w:r>
            <w:r w:rsidRPr="0009782C">
              <w:rPr>
                <w:rFonts w:asciiTheme="minorHAnsi" w:hAnsiTheme="minorHAnsi" w:cstheme="minorHAnsi"/>
                <w:sz w:val="24"/>
                <w:szCs w:val="24"/>
                <w:lang w:val="it-IT" w:eastAsia="ro-RO"/>
              </w:rPr>
              <w:t>verificării conformității</w:t>
            </w:r>
            <w:r w:rsidRPr="0009782C">
              <w:rPr>
                <w:rFonts w:asciiTheme="minorHAnsi" w:hAnsiTheme="minorHAnsi" w:cstheme="minorHAnsi"/>
                <w:sz w:val="24"/>
                <w:szCs w:val="24"/>
                <w:lang w:val="it-IT"/>
              </w:rPr>
              <w:t xml:space="preserve"> cu prevederile Ordinului ANT nr. 65/ 2013 cu modificările şi completările ulterioare</w:t>
            </w:r>
          </w:p>
          <w:p w14:paraId="342B03C1" w14:textId="0FD2E225" w:rsidR="00E35136" w:rsidRPr="0009782C" w:rsidRDefault="00E35136" w:rsidP="002516D8">
            <w:pPr>
              <w:spacing w:before="120" w:after="120"/>
              <w:jc w:val="both"/>
              <w:rPr>
                <w:rFonts w:asciiTheme="minorHAnsi" w:hAnsiTheme="minorHAnsi" w:cstheme="minorHAnsi"/>
                <w:sz w:val="24"/>
                <w:szCs w:val="24"/>
                <w:lang w:val="it-IT" w:eastAsia="ro-RO"/>
              </w:rPr>
            </w:pPr>
            <w:r w:rsidRPr="0009782C">
              <w:rPr>
                <w:rFonts w:asciiTheme="minorHAnsi" w:hAnsiTheme="minorHAnsi"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w:t>
            </w:r>
            <w:r w:rsidRPr="0009782C">
              <w:rPr>
                <w:rFonts w:asciiTheme="minorHAnsi" w:hAnsiTheme="minorHAnsi" w:cstheme="minorHAnsi"/>
                <w:sz w:val="24"/>
                <w:szCs w:val="24"/>
                <w:lang w:val="it-IT"/>
              </w:rPr>
              <w:lastRenderedPageBreak/>
              <w:t>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verificarea documentelor confirmă faptul că investiţia propusă este in conformitate cu prevederile legislației în vigoare privind </w:t>
            </w:r>
            <w:r w:rsidRPr="0009782C">
              <w:rPr>
                <w:rFonts w:asciiTheme="minorHAnsi" w:hAnsiTheme="minorHAnsi" w:cstheme="minorHAnsi"/>
                <w:b/>
                <w:sz w:val="24"/>
                <w:szCs w:val="24"/>
                <w:lang w:val="it-IT"/>
              </w:rPr>
              <w:t>construcţia/ modernizarea sau extinderea structurilor de primire turistice cu funcțiuni de cazare sau restaurante clasificate conform Ordinului 65/2013 cu completările si modificările ulterioare</w:t>
            </w:r>
            <w:r w:rsidRPr="0009782C">
              <w:rPr>
                <w:rFonts w:asciiTheme="minorHAnsi" w:hAnsiTheme="minorHAnsi" w:cstheme="minorHAnsi"/>
                <w:sz w:val="24"/>
                <w:szCs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515C54" w14:paraId="1B594BE3" w14:textId="77777777" w:rsidTr="002516D8">
        <w:tc>
          <w:tcPr>
            <w:tcW w:w="9563" w:type="dxa"/>
            <w:shd w:val="clear" w:color="auto" w:fill="BFBFBF" w:themeFill="background1" w:themeFillShade="BF"/>
          </w:tcPr>
          <w:p w14:paraId="2EAC1974"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3.3 Investiţia propusă este în conformitate cu prevederile legislaţiei nationale privind protejarea patrimoniului local (material si imaterial)   </w:t>
            </w:r>
            <w:r w:rsidRPr="0009782C">
              <w:rPr>
                <w:rFonts w:asciiTheme="minorHAnsi" w:hAnsiTheme="minorHAnsi" w:cstheme="minorHAnsi"/>
                <w:sz w:val="24"/>
                <w:szCs w:val="24"/>
                <w:lang w:val="it-IT"/>
              </w:rPr>
              <w:t>(daca este cazul)</w:t>
            </w:r>
          </w:p>
        </w:tc>
      </w:tr>
      <w:tr w:rsidR="00E35136" w:rsidRPr="00515C54" w14:paraId="53D6ECEF" w14:textId="77777777" w:rsidTr="002516D8">
        <w:tc>
          <w:tcPr>
            <w:tcW w:w="9563" w:type="dxa"/>
          </w:tcPr>
          <w:p w14:paraId="4BC107A6"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DOCUMENTE</w:t>
            </w:r>
          </w:p>
          <w:p w14:paraId="474F5062" w14:textId="77777777" w:rsidR="00E35136" w:rsidRPr="0009782C" w:rsidRDefault="00E35136" w:rsidP="002516D8">
            <w:pPr>
              <w:tabs>
                <w:tab w:val="left" w:pos="308"/>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Memoriul justificativ/CF (în cazul dotărilor) </w:t>
            </w:r>
          </w:p>
          <w:p w14:paraId="45FB338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50F47BBD" w14:textId="406F7BEE" w:rsidR="00E35136" w:rsidRPr="00771904" w:rsidRDefault="00E35136" w:rsidP="002516D8">
            <w:pPr>
              <w:tabs>
                <w:tab w:val="left" w:pos="308"/>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Certificatul de urbanism, valabil la data depunerii Cererii de Finanţare, eliberat în condiţiile Legii nr. </w:t>
            </w:r>
            <w:bookmarkStart w:id="7" w:name="_Hlk239324017"/>
            <w:bookmarkStart w:id="8" w:name="_Hlk239323286"/>
            <w:r w:rsidR="00C50980" w:rsidRPr="00515C54">
              <w:rPr>
                <w:rFonts w:cstheme="minorHAnsi"/>
                <w:sz w:val="24"/>
                <w:szCs w:val="24"/>
                <w:lang w:val="it-IT"/>
              </w:rPr>
              <w:t>169/2026</w:t>
            </w:r>
            <w:bookmarkEnd w:id="7"/>
            <w:r w:rsidR="00C50980" w:rsidRPr="00515C54">
              <w:rPr>
                <w:rFonts w:cstheme="minorHAnsi"/>
                <w:sz w:val="24"/>
                <w:szCs w:val="24"/>
                <w:lang w:val="it-IT"/>
              </w:rPr>
              <w:t xml:space="preserve"> privind Codul amenajării teritoriului, urbanismului și construcțiilor</w:t>
            </w:r>
            <w:bookmarkEnd w:id="8"/>
            <w:r w:rsidR="00C50980" w:rsidRPr="0009782C">
              <w:rPr>
                <w:rFonts w:asciiTheme="minorHAnsi" w:hAnsiTheme="minorHAnsi" w:cstheme="minorHAnsi"/>
                <w:sz w:val="24"/>
                <w:szCs w:val="24"/>
                <w:lang w:val="pt-PT"/>
              </w:rPr>
              <w:t>,</w:t>
            </w:r>
            <w:r w:rsidRPr="00771904">
              <w:rPr>
                <w:rFonts w:cstheme="minorHAnsi"/>
                <w:sz w:val="24"/>
                <w:szCs w:val="24"/>
                <w:lang w:val="pt-PT"/>
              </w:rPr>
              <w:t xml:space="preserve"> cu modificarile si completarile ulterioare.</w:t>
            </w:r>
          </w:p>
          <w:p w14:paraId="4E3BD6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1120700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și</w:t>
            </w:r>
          </w:p>
          <w:p w14:paraId="74881E5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515C54" w14:paraId="23053D89" w14:textId="77777777" w:rsidTr="002516D8">
        <w:tc>
          <w:tcPr>
            <w:tcW w:w="9563" w:type="dxa"/>
          </w:tcPr>
          <w:p w14:paraId="774C6649"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48FCFA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09782C" w:rsidRDefault="00E35136" w:rsidP="002516D8">
            <w:pPr>
              <w:spacing w:before="120" w:after="120"/>
              <w:jc w:val="both"/>
              <w:rPr>
                <w:rFonts w:asciiTheme="minorHAnsi" w:hAnsiTheme="minorHAnsi" w:cstheme="minorHAnsi"/>
                <w:i/>
                <w:color w:val="000000"/>
                <w:spacing w:val="2"/>
                <w:sz w:val="24"/>
                <w:szCs w:val="24"/>
                <w:lang w:val="it-IT"/>
              </w:rPr>
            </w:pPr>
            <w:r w:rsidRPr="0009782C">
              <w:rPr>
                <w:rFonts w:asciiTheme="minorHAnsi" w:hAnsiTheme="minorHAnsi" w:cstheme="minorHAnsi"/>
                <w:i/>
                <w:sz w:val="24"/>
                <w:szCs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și faptul că se poate interveni asupra obiectivului propus spre finanțare care face parte din patrimoniul cultural de interes local – clasa (grupa) B.</w:t>
            </w:r>
          </w:p>
          <w:p w14:paraId="3417E860" w14:textId="77777777" w:rsidR="00E35136" w:rsidRPr="00771904" w:rsidRDefault="00E35136" w:rsidP="002516D8">
            <w:pPr>
              <w:spacing w:before="120" w:after="120"/>
              <w:jc w:val="both"/>
              <w:rPr>
                <w:rFonts w:asciiTheme="minorHAnsi" w:hAnsiTheme="minorHAnsi" w:cstheme="minorHAnsi"/>
                <w:i/>
                <w:sz w:val="24"/>
                <w:szCs w:val="24"/>
                <w:lang w:val="pt-PT"/>
              </w:rPr>
            </w:pPr>
            <w:r w:rsidRPr="00771904">
              <w:rPr>
                <w:rFonts w:cstheme="minorHAnsi"/>
                <w:sz w:val="24"/>
                <w:szCs w:val="24"/>
                <w:lang w:val="pt-PT"/>
              </w:rPr>
              <w:t xml:space="preserve">In cazul obiectivele de patrimoniu neclasificate se verifică </w:t>
            </w:r>
            <w:r w:rsidRPr="00771904">
              <w:rPr>
                <w:rFonts w:cstheme="minorHAnsi"/>
                <w:i/>
                <w:sz w:val="24"/>
                <w:szCs w:val="24"/>
                <w:lang w:val="pt-PT"/>
              </w:rPr>
              <w:t>Documentul de certificare emis de INP pentru obiectivele de patrimoniu neclasificate</w:t>
            </w:r>
          </w:p>
          <w:p w14:paraId="143A7E20"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E35136" w:rsidRPr="00515C54" w14:paraId="479A3955" w14:textId="77777777" w:rsidTr="002516D8">
        <w:tc>
          <w:tcPr>
            <w:tcW w:w="9563" w:type="dxa"/>
            <w:shd w:val="clear" w:color="auto" w:fill="BFBFBF" w:themeFill="background1" w:themeFillShade="BF"/>
          </w:tcPr>
          <w:p w14:paraId="1B16752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3.4 În cazul proiectelor care propun activitati desfasurate in arii naturale protejate s-a prezentat acordul custodelui  </w:t>
            </w:r>
          </w:p>
        </w:tc>
      </w:tr>
      <w:tr w:rsidR="00E35136" w:rsidRPr="00515C54" w14:paraId="76F51D99" w14:textId="77777777" w:rsidTr="002516D8">
        <w:tc>
          <w:tcPr>
            <w:tcW w:w="9563" w:type="dxa"/>
          </w:tcPr>
          <w:p w14:paraId="029640A2"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593A36A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294FA08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SF/ MJ</w:t>
            </w:r>
          </w:p>
          <w:p w14:paraId="6ECE2F2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Doc. 16- Acordului administratorului/ custodelui pentru ariile naturale protejate</w:t>
            </w:r>
          </w:p>
        </w:tc>
      </w:tr>
      <w:tr w:rsidR="00E35136" w:rsidRPr="00515C54" w14:paraId="20BCC585" w14:textId="77777777" w:rsidTr="002516D8">
        <w:tc>
          <w:tcPr>
            <w:tcW w:w="9563" w:type="dxa"/>
          </w:tcPr>
          <w:p w14:paraId="347D7CC8"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4D28C46B" w14:textId="77777777" w:rsidR="00E35136" w:rsidRPr="00771904" w:rsidRDefault="00E35136" w:rsidP="002516D8">
            <w:pPr>
              <w:jc w:val="both"/>
              <w:rPr>
                <w:rFonts w:asciiTheme="minorHAnsi" w:hAnsiTheme="minorHAnsi" w:cstheme="minorHAnsi"/>
                <w:sz w:val="24"/>
                <w:szCs w:val="24"/>
                <w:lang w:val="pt-PT"/>
              </w:rPr>
            </w:pPr>
            <w:r w:rsidRPr="0009782C">
              <w:rPr>
                <w:rFonts w:asciiTheme="minorHAnsi" w:hAnsiTheme="minorHAnsi" w:cstheme="minorHAnsi"/>
                <w:b/>
                <w:sz w:val="24"/>
                <w:szCs w:val="24"/>
                <w:lang w:val="it-IT"/>
              </w:rPr>
              <w:t>Se verifică dacă prin proiect solicitantul propune activităţi în arii naturale protejate şi în zonele cu destinaţii eco-turistice</w:t>
            </w:r>
            <w:r w:rsidRPr="0009782C">
              <w:rPr>
                <w:rFonts w:asciiTheme="minorHAnsi" w:hAnsiTheme="minorHAnsi" w:cstheme="minorHAnsi"/>
                <w:sz w:val="24"/>
                <w:szCs w:val="24"/>
                <w:lang w:val="it-IT"/>
              </w:rPr>
              <w:t xml:space="preserve">. </w:t>
            </w:r>
            <w:r w:rsidRPr="00771904">
              <w:rPr>
                <w:rFonts w:cstheme="minorHAnsi"/>
                <w:sz w:val="24"/>
                <w:szCs w:val="24"/>
                <w:lang w:val="pt-PT"/>
              </w:rPr>
              <w:t>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30042CD1"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daca documentul a fost emis pe numele solicitantului si corespunde cu activitatile propuse prin proiect.</w:t>
            </w:r>
          </w:p>
          <w:p w14:paraId="2B380FA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09782C" w:rsidRDefault="00E35136" w:rsidP="00E35136">
      <w:pPr>
        <w:spacing w:before="120" w:after="120" w:line="240" w:lineRule="auto"/>
        <w:jc w:val="both"/>
        <w:rPr>
          <w:rFonts w:cstheme="minorHAnsi"/>
          <w:b/>
          <w:sz w:val="24"/>
          <w:szCs w:val="24"/>
          <w:lang w:val="it-IT"/>
        </w:rPr>
      </w:pPr>
    </w:p>
    <w:p w14:paraId="5DE64123"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 4 - Viabilitatea economică/ Necesitatea și oportunitatea investiției</w:t>
      </w:r>
    </w:p>
    <w:p w14:paraId="58248D95" w14:textId="18358219" w:rsidR="00E35136" w:rsidRPr="004B488A"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lastRenderedPageBreak/>
        <w:t xml:space="preserve">Viabilitatea economică </w:t>
      </w:r>
      <w:r w:rsidRPr="0009782C">
        <w:rPr>
          <w:rFonts w:cstheme="minorHAnsi"/>
          <w:sz w:val="24"/>
          <w:szCs w:val="24"/>
          <w:lang w:val="it-IT"/>
        </w:rPr>
        <w:t>a investiției trebuie să fie demonstrată în baza documentației tehnico-economice pentru beneficiari privati / Investiția trebuie să demonstreze</w:t>
      </w:r>
      <w:r w:rsidRPr="0009782C">
        <w:rPr>
          <w:rFonts w:cstheme="minorHAnsi"/>
          <w:b/>
          <w:sz w:val="24"/>
          <w:szCs w:val="24"/>
          <w:lang w:val="it-IT"/>
        </w:rPr>
        <w:t xml:space="preserve"> necesitatea și oportunitatea acesteia  </w:t>
      </w:r>
      <w:r w:rsidRPr="0009782C">
        <w:rPr>
          <w:rFonts w:cstheme="minorHAnsi"/>
          <w:sz w:val="24"/>
          <w:szCs w:val="24"/>
          <w:lang w:val="it-IT"/>
        </w:rPr>
        <w:t>(pentru beneficiari publici si parteneriate public-privat)</w:t>
      </w:r>
    </w:p>
    <w:tbl>
      <w:tblPr>
        <w:tblStyle w:val="TableGrid"/>
        <w:tblW w:w="0" w:type="auto"/>
        <w:tblLook w:val="04A0" w:firstRow="1" w:lastRow="0" w:firstColumn="1" w:lastColumn="0" w:noHBand="0" w:noVBand="1"/>
      </w:tblPr>
      <w:tblGrid>
        <w:gridCol w:w="9350"/>
      </w:tblGrid>
      <w:tr w:rsidR="00E35136" w:rsidRPr="00515C54" w14:paraId="16196B3F" w14:textId="77777777" w:rsidTr="002516D8">
        <w:tc>
          <w:tcPr>
            <w:tcW w:w="9562" w:type="dxa"/>
            <w:shd w:val="clear" w:color="auto" w:fill="BFBFBF" w:themeFill="background1" w:themeFillShade="BF"/>
          </w:tcPr>
          <w:p w14:paraId="0D5878A8"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4.1 Viabilitatea economică a investiției trebuie să fie demonstrată în baza documentatiei tehnico-economice (pentru beneficiari privati)</w:t>
            </w:r>
          </w:p>
        </w:tc>
      </w:tr>
      <w:tr w:rsidR="00E35136" w:rsidRPr="00515C54" w14:paraId="44AC5DC7" w14:textId="77777777" w:rsidTr="002516D8">
        <w:tc>
          <w:tcPr>
            <w:tcW w:w="9562" w:type="dxa"/>
          </w:tcPr>
          <w:p w14:paraId="68341BC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321AEE4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Doc.1.- Studiul de fezabilitate/ Memoriu justificativ/ DALI</w:t>
            </w:r>
          </w:p>
          <w:p w14:paraId="4E34B240" w14:textId="77777777" w:rsidR="00E35136" w:rsidRPr="0009782C" w:rsidRDefault="00E35136" w:rsidP="002516D8">
            <w:pPr>
              <w:spacing w:before="120" w:after="120"/>
              <w:jc w:val="both"/>
              <w:rPr>
                <w:rFonts w:asciiTheme="minorHAnsi" w:hAnsiTheme="minorHAnsi" w:cstheme="minorHAnsi"/>
                <w:sz w:val="24"/>
                <w:szCs w:val="24"/>
                <w:lang w:val="it-IT" w:eastAsia="fr-FR"/>
              </w:rPr>
            </w:pPr>
            <w:r w:rsidRPr="0009782C">
              <w:rPr>
                <w:rFonts w:asciiTheme="minorHAnsi" w:hAnsiTheme="minorHAnsi" w:cstheme="minorHAnsi"/>
                <w:sz w:val="24"/>
                <w:szCs w:val="24"/>
                <w:lang w:val="it-IT" w:eastAsia="fr-FR"/>
              </w:rPr>
              <w:t xml:space="preserve"> –situatii financiare (bilanţul  - formularul 10, contul de profit și pierdere - formularul 20)</w:t>
            </w:r>
          </w:p>
          <w:p w14:paraId="56A7168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6317BAEA"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Buget indicativ</w:t>
            </w:r>
          </w:p>
          <w:p w14:paraId="206A919B" w14:textId="63D9255E"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Anexele B sau C aferente Studiului de fezabilitate/ Memoriu justificativ/ DALI. </w:t>
            </w:r>
          </w:p>
          <w:p w14:paraId="33609EA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investițiile neproductive, solicitanții nu vor depune anexele pentru verificarea viabilității economice (Anexa 10.2 – Anexa B/Anexa 10.3 - Anexa C la Ghidul de implementare).</w:t>
            </w:r>
          </w:p>
          <w:p w14:paraId="1CB45BF8" w14:textId="77777777" w:rsidR="00E35136" w:rsidRPr="00515C54" w:rsidRDefault="00E35136" w:rsidP="002516D8">
            <w:pPr>
              <w:spacing w:before="120" w:after="120"/>
              <w:jc w:val="both"/>
              <w:rPr>
                <w:rFonts w:asciiTheme="minorHAnsi" w:hAnsiTheme="minorHAnsi" w:cstheme="minorHAnsi"/>
                <w:sz w:val="24"/>
                <w:szCs w:val="24"/>
                <w:lang w:val="pt-PT"/>
              </w:rPr>
            </w:pPr>
            <w:r w:rsidRPr="00515C54">
              <w:rPr>
                <w:rFonts w:asciiTheme="minorHAnsi" w:hAnsiTheme="minorHAnsi" w:cstheme="minorHAnsi"/>
                <w:b/>
                <w:sz w:val="24"/>
                <w:szCs w:val="24"/>
                <w:lang w:val="pt-PT"/>
              </w:rPr>
              <w:t xml:space="preserve">Declarația de inactivitate </w:t>
            </w:r>
            <w:r w:rsidRPr="00515C54">
              <w:rPr>
                <w:rFonts w:asciiTheme="minorHAnsi" w:hAnsiTheme="minorHAnsi" w:cstheme="minorHAnsi"/>
                <w:sz w:val="24"/>
                <w:szCs w:val="24"/>
                <w:lang w:val="pt-PT"/>
              </w:rPr>
              <w:t>înregistrată la Administrația Financiară, în cazul solicitanților care nu au desfășurat activitate anterior depunerii proiectului</w:t>
            </w:r>
          </w:p>
          <w:p w14:paraId="51DA744C" w14:textId="7B0CD0FA" w:rsidR="00E35136" w:rsidRPr="00515C54" w:rsidRDefault="00E35136" w:rsidP="002516D8">
            <w:pPr>
              <w:spacing w:before="120" w:after="120"/>
              <w:jc w:val="both"/>
              <w:rPr>
                <w:rFonts w:asciiTheme="minorHAnsi" w:hAnsiTheme="minorHAnsi" w:cstheme="minorHAnsi"/>
                <w:sz w:val="24"/>
                <w:szCs w:val="24"/>
                <w:lang w:val="pt-PT"/>
              </w:rPr>
            </w:pPr>
            <w:r w:rsidRPr="00515C54">
              <w:rPr>
                <w:rFonts w:asciiTheme="minorHAnsi" w:hAnsiTheme="minorHAnsi" w:cstheme="minorHAnsi"/>
                <w:sz w:val="24"/>
                <w:szCs w:val="24"/>
                <w:lang w:val="pt-PT"/>
              </w:rPr>
              <w:t xml:space="preserve">Pentru </w:t>
            </w:r>
            <w:r w:rsidRPr="00515C54">
              <w:rPr>
                <w:rFonts w:asciiTheme="minorHAnsi" w:hAnsiTheme="minorHAnsi" w:cstheme="minorHAnsi"/>
                <w:b/>
                <w:sz w:val="24"/>
                <w:szCs w:val="24"/>
                <w:lang w:val="pt-PT"/>
              </w:rPr>
              <w:t>persoane fizice autorizate</w:t>
            </w:r>
            <w:r w:rsidRPr="00515C54">
              <w:rPr>
                <w:rFonts w:asciiTheme="minorHAnsi" w:hAnsiTheme="minorHAnsi" w:cstheme="minorHAnsi"/>
                <w:sz w:val="24"/>
                <w:szCs w:val="24"/>
                <w:lang w:val="pt-PT"/>
              </w:rPr>
              <w:t xml:space="preserve">, </w:t>
            </w:r>
            <w:r w:rsidRPr="00515C54">
              <w:rPr>
                <w:rFonts w:asciiTheme="minorHAnsi" w:hAnsiTheme="minorHAnsi" w:cstheme="minorHAnsi"/>
                <w:b/>
                <w:sz w:val="24"/>
                <w:szCs w:val="24"/>
                <w:lang w:val="pt-PT"/>
              </w:rPr>
              <w:t>intreprinderi familiale și intreprinderi individuale</w:t>
            </w:r>
            <w:r w:rsidRPr="00515C54">
              <w:rPr>
                <w:rFonts w:asciiTheme="minorHAnsi" w:hAnsiTheme="minorHAnsi" w:cstheme="minorHAnsi"/>
                <w:sz w:val="24"/>
                <w:szCs w:val="24"/>
                <w:lang w:val="pt-PT"/>
              </w:rPr>
              <w:t xml:space="preserve">: </w:t>
            </w:r>
            <w:r w:rsidRPr="00515C54">
              <w:rPr>
                <w:rFonts w:asciiTheme="minorHAnsi" w:hAnsiTheme="minorHAnsi" w:cstheme="minorHAnsi"/>
                <w:b/>
                <w:sz w:val="24"/>
                <w:szCs w:val="24"/>
                <w:lang w:val="pt-PT"/>
              </w:rPr>
              <w:t>Declarație</w:t>
            </w:r>
            <w:r w:rsidRPr="00515C54">
              <w:rPr>
                <w:rFonts w:asciiTheme="minorHAnsi" w:hAnsiTheme="minorHAnsi" w:cstheme="minorHAnsi"/>
                <w:sz w:val="24"/>
                <w:szCs w:val="24"/>
                <w:lang w:val="pt-PT"/>
              </w:rPr>
              <w:t xml:space="preserve"> </w:t>
            </w:r>
            <w:r w:rsidRPr="00515C54">
              <w:rPr>
                <w:rFonts w:asciiTheme="minorHAnsi" w:hAnsiTheme="minorHAnsi" w:cstheme="minorHAnsi"/>
                <w:b/>
                <w:sz w:val="24"/>
                <w:szCs w:val="24"/>
                <w:lang w:val="pt-PT"/>
              </w:rPr>
              <w:t>privind veniturile realizate în anul precedent depunerii proiectului</w:t>
            </w:r>
            <w:r w:rsidRPr="00515C54">
              <w:rPr>
                <w:rFonts w:asciiTheme="minorHAnsi" w:hAnsiTheme="minorHAnsi" w:cstheme="minorHAnsi"/>
                <w:sz w:val="24"/>
                <w:szCs w:val="24"/>
                <w:lang w:val="pt-PT"/>
              </w:rPr>
              <w:t xml:space="preserve"> înregistrată la Administraţia Financiară, în care rezultatul brut obţinut anual să nu fie negativ.</w:t>
            </w:r>
          </w:p>
        </w:tc>
      </w:tr>
      <w:tr w:rsidR="00E35136" w:rsidRPr="00515C54" w14:paraId="0875E0C1" w14:textId="77777777" w:rsidTr="002516D8">
        <w:tc>
          <w:tcPr>
            <w:tcW w:w="9562" w:type="dxa"/>
          </w:tcPr>
          <w:p w14:paraId="239670CA" w14:textId="77777777" w:rsidR="00E35136" w:rsidRPr="00515C54" w:rsidRDefault="00E35136" w:rsidP="002516D8">
            <w:pPr>
              <w:spacing w:before="120" w:after="120"/>
              <w:rPr>
                <w:rFonts w:asciiTheme="minorHAnsi" w:hAnsiTheme="minorHAnsi" w:cstheme="minorHAnsi"/>
                <w:b/>
                <w:sz w:val="24"/>
                <w:szCs w:val="24"/>
                <w:lang w:val="it-IT"/>
              </w:rPr>
            </w:pPr>
            <w:r w:rsidRPr="00515C54">
              <w:rPr>
                <w:rFonts w:cstheme="minorHAnsi"/>
                <w:b/>
                <w:sz w:val="24"/>
                <w:szCs w:val="24"/>
                <w:lang w:val="it-IT"/>
              </w:rPr>
              <w:t>PUNCTE DE VERIFICAT IN DOCUMENTE</w:t>
            </w:r>
          </w:p>
          <w:p w14:paraId="5D71B286" w14:textId="77777777" w:rsidR="00E35136" w:rsidRPr="00515C54" w:rsidRDefault="00E35136" w:rsidP="002516D8">
            <w:pPr>
              <w:spacing w:before="120" w:after="120"/>
              <w:rPr>
                <w:rFonts w:asciiTheme="minorHAnsi" w:eastAsia="Arial Unicode MS" w:hAnsiTheme="minorHAnsi" w:cstheme="minorHAnsi"/>
                <w:sz w:val="24"/>
                <w:szCs w:val="24"/>
                <w:lang w:val="it-IT"/>
              </w:rPr>
            </w:pPr>
            <w:r w:rsidRPr="00515C54">
              <w:rPr>
                <w:rFonts w:eastAsia="Arial Unicode MS" w:cstheme="minorHAnsi"/>
                <w:sz w:val="24"/>
                <w:szCs w:val="24"/>
                <w:lang w:val="it-IT"/>
              </w:rPr>
              <w:t xml:space="preserve">Se verifică doar în cazul proiectelor care urmăresc un rezultat economic depuse de beneficiari privati </w:t>
            </w:r>
            <w:r w:rsidRPr="00515C54">
              <w:rPr>
                <w:rFonts w:eastAsia="Arial Unicode MS" w:cstheme="minorHAnsi"/>
                <w:i/>
                <w:sz w:val="24"/>
                <w:szCs w:val="24"/>
                <w:lang w:val="it-IT"/>
              </w:rPr>
              <w:t>cu exceptia</w:t>
            </w:r>
            <w:r w:rsidRPr="00515C54">
              <w:rPr>
                <w:rFonts w:eastAsia="Arial Unicode MS" w:cstheme="minorHAnsi"/>
                <w:sz w:val="24"/>
                <w:szCs w:val="24"/>
                <w:lang w:val="it-IT"/>
              </w:rPr>
              <w:t xml:space="preserve"> solicitantilor care depun urmatoarele tipuri de proiecte: </w:t>
            </w:r>
          </w:p>
          <w:p w14:paraId="6DDAA0E9" w14:textId="4DB8B0B4"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515C54">
              <w:rPr>
                <w:rFonts w:eastAsia="Arial Unicode MS" w:cstheme="minorHAnsi"/>
                <w:sz w:val="24"/>
                <w:szCs w:val="24"/>
                <w:lang w:val="it-IT"/>
              </w:rPr>
              <w:t xml:space="preserve">i) Investiţii în </w:t>
            </w:r>
            <w:r w:rsidRPr="00515C54">
              <w:rPr>
                <w:rFonts w:cstheme="minorHAnsi"/>
                <w:b/>
                <w:sz w:val="24"/>
                <w:szCs w:val="24"/>
                <w:lang w:val="it-IT"/>
              </w:rPr>
              <w:t xml:space="preserve">activităţi economice </w:t>
            </w:r>
            <w:r w:rsidRPr="00515C54">
              <w:rPr>
                <w:rFonts w:eastAsia="Arial Unicode MS" w:cstheme="minorHAnsi"/>
                <w:sz w:val="24"/>
                <w:szCs w:val="24"/>
                <w:lang w:val="it-IT"/>
              </w:rPr>
              <w:t>care vizează protecţia mediului prin propunerea unor surse alternative de energie din surse regenerabile</w:t>
            </w:r>
            <w:r w:rsidR="004556A2" w:rsidRPr="00515C54">
              <w:rPr>
                <w:rFonts w:asciiTheme="minorHAnsi" w:eastAsia="Arial Unicode MS" w:hAnsiTheme="minorHAnsi" w:cstheme="minorHAnsi"/>
                <w:sz w:val="24"/>
                <w:szCs w:val="24"/>
                <w:lang w:val="it-IT"/>
              </w:rPr>
              <w:t xml:space="preserve"> </w:t>
            </w:r>
            <w:r w:rsidRPr="00515C54">
              <w:rPr>
                <w:rFonts w:eastAsia="Arial Unicode MS" w:cstheme="minorHAnsi"/>
                <w:sz w:val="24"/>
                <w:szCs w:val="24"/>
                <w:lang w:val="it-IT"/>
              </w:rPr>
              <w:t xml:space="preserve">(energie durabilă) -solară, eoliană, pompe de caldură, etc.- care să deservească activitatea economică existentă. </w:t>
            </w:r>
            <w:r w:rsidRPr="00771904">
              <w:rPr>
                <w:rFonts w:eastAsia="Arial Unicode MS" w:cstheme="minorHAnsi"/>
                <w:sz w:val="24"/>
                <w:szCs w:val="24"/>
                <w:lang w:val="pt-PT"/>
              </w:rPr>
              <w:t>Aceste proiecte pot beneficia de rată de sprijin de până la 80%  în următoarele condiţii:</w:t>
            </w:r>
          </w:p>
          <w:p w14:paraId="775BE980"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-solicitantul desfăşoară o activitate comercială (producţie/ servicii);</w:t>
            </w:r>
          </w:p>
          <w:p w14:paraId="1C19D235"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 capacitatea lunară de producţie energie regenerabilă propusa nu depăşeşte consumul lunar maxim al solicitantului din ultimele 12 luni; </w:t>
            </w:r>
          </w:p>
          <w:p w14:paraId="4FB8BFE3" w14:textId="0F6C9EE6"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-toate investiţiile propuse prin proiect sunt legate numai  de producerea de energie regenerabilă;</w:t>
            </w:r>
          </w:p>
          <w:p w14:paraId="7DA634A3" w14:textId="2E00B102" w:rsidR="00E35136" w:rsidRPr="0009782C" w:rsidRDefault="00E35136" w:rsidP="002516D8">
            <w:pPr>
              <w:tabs>
                <w:tab w:val="left" w:pos="180"/>
                <w:tab w:val="left" w:pos="360"/>
              </w:tabs>
              <w:spacing w:after="120"/>
              <w:jc w:val="both"/>
              <w:rPr>
                <w:rFonts w:asciiTheme="minorHAnsi" w:hAnsiTheme="minorHAnsi" w:cstheme="minorHAnsi"/>
                <w:sz w:val="24"/>
                <w:szCs w:val="24"/>
                <w:lang w:val="it-IT"/>
              </w:rPr>
            </w:pPr>
            <w:r w:rsidRPr="00771904">
              <w:rPr>
                <w:rFonts w:eastAsia="Arial Unicode MS" w:cstheme="minorHAnsi"/>
                <w:sz w:val="24"/>
                <w:szCs w:val="24"/>
                <w:lang w:val="pt-PT"/>
              </w:rPr>
              <w:t xml:space="preserve">ii) </w:t>
            </w:r>
            <w:r w:rsidRPr="00771904">
              <w:rPr>
                <w:rFonts w:cstheme="minorHAnsi"/>
                <w:b/>
                <w:sz w:val="24"/>
                <w:szCs w:val="24"/>
                <w:lang w:val="pt-PT"/>
              </w:rPr>
              <w:t>Investiţii</w:t>
            </w:r>
            <w:r w:rsidRPr="00771904">
              <w:rPr>
                <w:rFonts w:cstheme="minorHAnsi"/>
                <w:sz w:val="24"/>
                <w:szCs w:val="24"/>
                <w:lang w:val="pt-PT"/>
              </w:rPr>
              <w:t xml:space="preserve"> </w:t>
            </w:r>
            <w:r w:rsidRPr="00771904">
              <w:rPr>
                <w:rFonts w:cstheme="minorHAnsi"/>
                <w:b/>
                <w:sz w:val="24"/>
                <w:szCs w:val="24"/>
                <w:lang w:val="pt-PT"/>
              </w:rPr>
              <w:t>in activitati economice care vizează protecţia mediului prin propunerea de măsuri pentru colectare selectivă a deşeurilor</w:t>
            </w:r>
            <w:r w:rsidRPr="00771904">
              <w:rPr>
                <w:rFonts w:cstheme="minorHAnsi"/>
                <w:sz w:val="24"/>
                <w:szCs w:val="24"/>
                <w:lang w:val="pt-PT"/>
              </w:rPr>
              <w:t xml:space="preserve"> rezultate din activitatea economică existentă. </w:t>
            </w:r>
            <w:r w:rsidRPr="0009782C">
              <w:rPr>
                <w:rFonts w:asciiTheme="minorHAnsi" w:hAnsiTheme="minorHAnsi" w:cstheme="minorHAnsi"/>
                <w:sz w:val="24"/>
                <w:szCs w:val="24"/>
                <w:lang w:val="it-IT"/>
              </w:rPr>
              <w:t>Aceste proiecte pot beneficia de rata de sprijin de pana la 80% in următoarele condiţii:</w:t>
            </w:r>
          </w:p>
          <w:p w14:paraId="6C3E54DD" w14:textId="77777777" w:rsidR="00E35136" w:rsidRPr="0009782C"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solicitantul desfăşoară o activitate comercială (producţie/ servicii);</w:t>
            </w:r>
          </w:p>
          <w:p w14:paraId="2E4A81AC" w14:textId="77777777" w:rsidR="00E35136" w:rsidRPr="0009782C"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09782C"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09782C" w:rsidRDefault="00E35136" w:rsidP="002516D8">
            <w:pPr>
              <w:spacing w:before="120" w:after="120"/>
              <w:rPr>
                <w:rFonts w:asciiTheme="minorHAnsi" w:eastAsia="Arial Unicode MS" w:hAnsiTheme="minorHAnsi" w:cstheme="minorHAnsi"/>
                <w:sz w:val="24"/>
                <w:szCs w:val="24"/>
                <w:lang w:val="ro-RO"/>
              </w:rPr>
            </w:pPr>
            <w:r w:rsidRPr="0009782C">
              <w:rPr>
                <w:rFonts w:asciiTheme="minorHAnsi" w:eastAsia="Arial Unicode MS" w:hAnsiTheme="minorHAnsi" w:cstheme="minorHAnsi"/>
                <w:sz w:val="24"/>
                <w:szCs w:val="24"/>
                <w:lang w:val="ro-RO"/>
              </w:rPr>
              <w:t xml:space="preserve">iii) </w:t>
            </w:r>
            <w:r w:rsidRPr="0009782C">
              <w:rPr>
                <w:rFonts w:asciiTheme="minorHAnsi" w:hAnsiTheme="minorHAnsi" w:cstheme="minorHAnsi"/>
                <w:b/>
                <w:sz w:val="24"/>
                <w:szCs w:val="24"/>
                <w:lang w:val="ro-RO"/>
              </w:rPr>
              <w:t>Investiţii în activităţi noi  economice cu impact pozitiv asupra mediului</w:t>
            </w:r>
            <w:r w:rsidRPr="0009782C">
              <w:rPr>
                <w:rFonts w:asciiTheme="minorHAnsi" w:hAnsiTheme="minorHAnsi" w:cstheme="minorHAnsi"/>
                <w:sz w:val="24"/>
                <w:szCs w:val="24"/>
                <w:lang w:val="ro-RO"/>
              </w:rPr>
              <w:t xml:space="preserve"> –activităţile propuse spre finanţare se regăsesc marcate ca fiind „activități care au ca scop acțiuni de protecția mediului;” în Anexa 13-</w:t>
            </w:r>
            <w:r w:rsidRPr="0009782C">
              <w:rPr>
                <w:rStyle w:val="Hyperlink"/>
                <w:rFonts w:asciiTheme="minorHAnsi" w:hAnsiTheme="minorHAnsi" w:cstheme="minorHAnsi"/>
                <w:sz w:val="24"/>
                <w:szCs w:val="24"/>
                <w:lang w:val="ro-RO"/>
              </w:rPr>
              <w:t xml:space="preserve"> Lista codurilor CAEN aferente activităților neagricole eligibile la finanțare în cadrul intervenției DR 36.</w:t>
            </w:r>
            <w:r w:rsidRPr="0009782C">
              <w:rPr>
                <w:rFonts w:asciiTheme="minorHAnsi" w:hAnsiTheme="minorHAnsi" w:cstheme="minorHAnsi"/>
                <w:sz w:val="24"/>
                <w:szCs w:val="24"/>
                <w:lang w:val="ro-RO"/>
              </w:rPr>
              <w:t xml:space="preserve">   </w:t>
            </w:r>
            <w:r w:rsidRPr="0009782C">
              <w:rPr>
                <w:rFonts w:asciiTheme="minorHAnsi" w:hAnsiTheme="minorHAnsi" w:cstheme="minorHAnsi"/>
                <w:b/>
                <w:bCs/>
                <w:i/>
                <w:sz w:val="24"/>
                <w:szCs w:val="24"/>
                <w:lang w:val="ro-RO"/>
              </w:rPr>
              <w:t xml:space="preserve"> </w:t>
            </w:r>
          </w:p>
          <w:p w14:paraId="1F50411F" w14:textId="77777777" w:rsidR="00E35136" w:rsidRPr="0009782C" w:rsidRDefault="00E35136" w:rsidP="002516D8">
            <w:pPr>
              <w:spacing w:before="120" w:after="120"/>
              <w:rPr>
                <w:rFonts w:asciiTheme="minorHAnsi" w:eastAsia="Arial Unicode MS" w:hAnsiTheme="minorHAnsi" w:cstheme="minorHAnsi"/>
                <w:sz w:val="24"/>
                <w:szCs w:val="24"/>
                <w:lang w:val="it-IT"/>
              </w:rPr>
            </w:pPr>
            <w:r w:rsidRPr="0009782C">
              <w:rPr>
                <w:rFonts w:asciiTheme="minorHAnsi" w:eastAsia="Arial Unicode MS" w:hAnsiTheme="minorHAnsi" w:cstheme="minorHAnsi"/>
                <w:sz w:val="24"/>
                <w:szCs w:val="24"/>
                <w:lang w:val="it-IT"/>
              </w:rPr>
              <w:t xml:space="preserve">Nu se verifica in cazul in care solicitantul este Parteneriat. </w:t>
            </w:r>
          </w:p>
          <w:p w14:paraId="0F9D3FD8" w14:textId="50820038" w:rsidR="00E35136" w:rsidRPr="0009782C" w:rsidRDefault="00E35136" w:rsidP="008472C2">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îndeplinirii criteriului se va face conform punctelor I și II.</w:t>
            </w:r>
            <w:bookmarkStart w:id="9" w:name="_Hlk211511473"/>
          </w:p>
          <w:p w14:paraId="1EA6FBFD"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I.a) În cazul tuturor solicitanților, cu excepția PFA, II și IF, expertul verifică, situațiile financiare ale acestora, după cum urmează:</w:t>
            </w:r>
          </w:p>
          <w:p w14:paraId="071DED6F"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rezultatul din exploatare din situatiile financiare (bilanţul - formularul 10, contul de profit și pierdere - formularul 20), precedent anului depunerii proiectului să fie pozitiv (inclusiv 0).</w:t>
            </w:r>
          </w:p>
          <w:p w14:paraId="222A6A9B"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cazul în care anul precedent depunerii Cererii de Finanţare este anul înfiinţării, nu se analizează rezultatul operaţional care poate fi negativ.</w:t>
            </w:r>
          </w:p>
          <w:p w14:paraId="50488763"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lastRenderedPageBreak/>
              <w:t>Este acceptată pierderea din exploatare pe anul anterior depunerii cererii de finanțare.</w:t>
            </w:r>
          </w:p>
          <w:p w14:paraId="5DD7023F" w14:textId="0FF22E22"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  Sau</w:t>
            </w:r>
          </w:p>
          <w:p w14:paraId="1C7E2266" w14:textId="078F582C"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I</w:t>
            </w:r>
            <w:r w:rsidR="00FB430E" w:rsidRPr="0009782C">
              <w:rPr>
                <w:rFonts w:asciiTheme="minorHAnsi" w:hAnsiTheme="minorHAnsi" w:cstheme="minorHAnsi"/>
                <w:sz w:val="24"/>
                <w:szCs w:val="24"/>
                <w:lang w:val="pt-BR"/>
              </w:rPr>
              <w:t>.</w:t>
            </w:r>
            <w:r w:rsidRPr="0009782C">
              <w:rPr>
                <w:rFonts w:asciiTheme="minorHAnsi" w:hAnsiTheme="minorHAnsi" w:cstheme="minorHAnsi"/>
                <w:sz w:val="24"/>
                <w:szCs w:val="24"/>
                <w:lang w:val="pt-BR"/>
              </w:rPr>
              <w:t>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  În cazul solicitantilor înființați în anul depunerii proiectului, aceștia nu vor depune situațiile financiare.</w:t>
            </w:r>
          </w:p>
          <w:p w14:paraId="0FAEB388" w14:textId="4CC21B5F" w:rsidR="00E35136" w:rsidRPr="00771904" w:rsidRDefault="00E35136" w:rsidP="004B488A">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Situațiile financiare precum și Declarațiile (de inactivitate/privind veniturile realizate) se vor descărca, de către experții AFIR, din PATRIMVEN.</w:t>
            </w:r>
          </w:p>
          <w:bookmarkEnd w:id="9"/>
          <w:p w14:paraId="3C2A26AC" w14:textId="41AD5758" w:rsidR="00E35136" w:rsidRPr="0009782C"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b/>
            </w:r>
            <w:r w:rsidRPr="0009782C">
              <w:rPr>
                <w:rFonts w:asciiTheme="minorHAnsi" w:hAnsiTheme="minorHAnsi" w:cstheme="minorHAnsi"/>
                <w:sz w:val="24"/>
                <w:szCs w:val="24"/>
                <w:lang w:val="it-IT"/>
              </w:rPr>
              <w:t>II) Expertul verifică în cadrul secţiunii economice dacă indicatorii economico-financiari se încadrează în limitele menţionate. Pentru aceasta, expertul verifică Matricea de evaluare a viabilitătii economice a proiectului pentru Anexa B (persoane juridice) sau Anexa C (persoane fizice autorizate, întreprinderi individuale şi întreprinderi familiale).</w:t>
            </w:r>
          </w:p>
          <w:p w14:paraId="381A6C27"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Nu se va lua in calcul </w:t>
            </w:r>
            <w:r w:rsidRPr="0009782C">
              <w:rPr>
                <w:rFonts w:asciiTheme="minorHAnsi" w:hAnsiTheme="minorHAnsi" w:cstheme="minorHAnsi"/>
                <w:b/>
                <w:sz w:val="24"/>
                <w:szCs w:val="24"/>
                <w:lang w:val="it-IT"/>
              </w:rPr>
              <w:t>anul infiinţării</w:t>
            </w:r>
            <w:r w:rsidRPr="0009782C">
              <w:rPr>
                <w:rFonts w:asciiTheme="minorHAnsi" w:hAnsiTheme="minorHAnsi" w:cstheme="minorHAnsi"/>
                <w:sz w:val="24"/>
                <w:szCs w:val="24"/>
                <w:lang w:val="it-IT"/>
              </w:rPr>
              <w:t xml:space="preserve"> in care rezultatul poate fi negativ, situaţie în care condiţia pentru verificarea rezultatului financiar se va considera indeplinită. </w:t>
            </w:r>
          </w:p>
          <w:p w14:paraId="68B3DB93" w14:textId="77777777" w:rsidR="00E35136" w:rsidRPr="00771904"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u w:val="single"/>
                <w:lang w:val="it-IT"/>
              </w:rPr>
              <w:t>Studiul de fezabilitate -</w:t>
            </w:r>
            <w:r w:rsidRPr="0009782C">
              <w:rPr>
                <w:rFonts w:asciiTheme="minorHAnsi" w:hAnsiTheme="minorHAnsi" w:cstheme="minorHAnsi"/>
                <w:sz w:val="24"/>
                <w:szCs w:val="24"/>
                <w:u w:val="single"/>
                <w:lang w:val="it-IT"/>
              </w:rPr>
              <w:t xml:space="preserve"> privind viabilitatea economico-financiare a proiectului</w:t>
            </w:r>
            <w:r w:rsidRPr="0009782C">
              <w:rPr>
                <w:rFonts w:asciiTheme="minorHAnsi" w:hAnsiTheme="minorHAnsi" w:cstheme="minorHAnsi"/>
                <w:sz w:val="24"/>
                <w:szCs w:val="24"/>
                <w:lang w:val="it-IT"/>
              </w:rPr>
              <w:t>.</w:t>
            </w:r>
          </w:p>
          <w:p w14:paraId="0BF35FC3"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23D079E0"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u w:val="single"/>
                <w:lang w:val="it-IT"/>
              </w:rPr>
              <w:t>Matricea de evaluare a viabilităţii economice a proiectului pentru Anexa B (persoane juridice):</w:t>
            </w:r>
          </w:p>
          <w:p w14:paraId="0FE04073" w14:textId="3CF663D6"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Verificarea indicatorilor economico-financiari constă în verificarea încadrării acestora în limitele menţionate în dreptul fiecarui indicator din Anexa B9. Limitele impuse se referă la urmatorii indicatori:  </w:t>
            </w:r>
          </w:p>
          <w:p w14:paraId="2915267D"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rezultatului din exploatare, </w:t>
            </w:r>
          </w:p>
          <w:p w14:paraId="2B72516B"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Durata de recuperare a investiţiei, </w:t>
            </w:r>
          </w:p>
          <w:p w14:paraId="5BAA3EB3"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rentabilitătii capitalului investit, </w:t>
            </w:r>
          </w:p>
          <w:p w14:paraId="2D344826"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Rata acoperirii prin fluxul de numerar, </w:t>
            </w:r>
          </w:p>
          <w:p w14:paraId="49C09B97"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îndatorării, </w:t>
            </w:r>
          </w:p>
          <w:p w14:paraId="7D1DDC20"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Valoarea actualizată netă (VAN), </w:t>
            </w:r>
          </w:p>
          <w:p w14:paraId="7D92A385"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Disponibil de numerar curent. </w:t>
            </w:r>
          </w:p>
          <w:p w14:paraId="5F9E6BBC" w14:textId="4CA26886"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Proiectul respectă criteriul de viabilitate economică dacă, pentru perioada de proiecţie cuprinsă între anul 2-anul 5 (de la finalizarea investiţiei şi darea acesteia în exploatare) – coloanele 5-8 din Anexa B9 - toţi indicatorii pentru care s-au stabilit limite, se încadrează în limitele admisibile aşa cum sunt descrise in dreptul fiecaruia.</w:t>
            </w:r>
          </w:p>
          <w:p w14:paraId="5B97FB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se încadrează în limitele menţionate şi rezultatul operaţional din bilanţ este pozitiv, expertul bifează caseta DA corespunzatoare acestui criteriu de eligibilitate.</w:t>
            </w:r>
          </w:p>
          <w:p w14:paraId="7099BAB7" w14:textId="77777777" w:rsidR="00E35136" w:rsidRPr="0009782C" w:rsidRDefault="00E35136" w:rsidP="002516D8">
            <w:pPr>
              <w:spacing w:before="120" w:after="120"/>
              <w:jc w:val="both"/>
              <w:rPr>
                <w:rFonts w:asciiTheme="minorHAnsi" w:hAnsiTheme="minorHAnsi" w:cstheme="minorHAnsi"/>
                <w:sz w:val="24"/>
                <w:szCs w:val="24"/>
                <w:u w:val="single"/>
                <w:lang w:val="it-IT"/>
              </w:rPr>
            </w:pPr>
            <w:r w:rsidRPr="0009782C">
              <w:rPr>
                <w:rFonts w:asciiTheme="minorHAnsi" w:hAnsiTheme="minorHAnsi" w:cstheme="minorHAnsi"/>
                <w:sz w:val="24"/>
                <w:szCs w:val="24"/>
                <w:u w:val="single"/>
                <w:lang w:val="it-IT"/>
              </w:rPr>
              <w:t>Matricea de evaluare a viabilităţii economice a proiectului pentru Anexa C (persoane fizice autorizate, întreprinderi individuale, întreprinderi familiale):</w:t>
            </w:r>
          </w:p>
          <w:p w14:paraId="549CF9A9" w14:textId="0D90A9E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indicatorilor economico-financiari constă în verificarea încadrării acestora în limitele menţionate în dreptul fiecarui indicator din Anexa C5. Limitele impuse se referă la următorii indicatori:</w:t>
            </w:r>
          </w:p>
          <w:p w14:paraId="2522B9EA"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Durata de recuperare a investiţiei</w:t>
            </w:r>
          </w:p>
          <w:p w14:paraId="4043009A"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Rata acoperirii prin fluxul de numerar</w:t>
            </w:r>
          </w:p>
          <w:p w14:paraId="657AEF6E"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actualizată neta (VAN)</w:t>
            </w:r>
          </w:p>
          <w:p w14:paraId="384046D9"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Disponibil de numerar la sfârşitul perioadei</w:t>
            </w:r>
          </w:p>
          <w:p w14:paraId="76CED0E9" w14:textId="15363E51"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Proiectul respectă acest criteriu dacă pentru perioada de proiecţie cuprinsă între anul 2- anul 5 inclusiv (de la finalizarea investiţei şi darea acesteia în exploatare) – coloanele 5-8 din Anexa C5 - toţi indicatorii pentru care s-au stabilit limite, se incadrează în limitele admisibile aşa cum sunt descrise in dreptul fiecaruia.  </w:t>
            </w:r>
          </w:p>
          <w:p w14:paraId="77317406" w14:textId="5D017806"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32A2A3DD"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247536F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conform matricei de viabilitate se încadrează în limitele menţionate şi rezultatul din exploatare din situatiile financiare, precedent anului depunerii proiectului este pozitiv (inclusiv 0), expertul bifează caseta DA corespunzătoare acestei condiţii minime.</w:t>
            </w:r>
          </w:p>
          <w:p w14:paraId="0AE0C42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corelează informaţiile din previziuni cu cele din SF/ MJ/ DALI referitoare la tipul şi capacitatea de producţie.</w:t>
            </w:r>
          </w:p>
          <w:p w14:paraId="6BD2939D" w14:textId="3FCB82B8" w:rsidR="00E35136" w:rsidRPr="0009782C" w:rsidRDefault="00E35136" w:rsidP="002516D8">
            <w:pPr>
              <w:spacing w:before="120" w:after="120"/>
              <w:jc w:val="both"/>
              <w:rPr>
                <w:rFonts w:asciiTheme="minorHAnsi" w:hAnsiTheme="minorHAnsi" w:cstheme="minorHAnsi"/>
                <w:b/>
                <w:sz w:val="24"/>
                <w:szCs w:val="24"/>
                <w:lang w:val="pt-BR"/>
              </w:rPr>
            </w:pPr>
            <w:r w:rsidRPr="0009782C">
              <w:rPr>
                <w:rFonts w:asciiTheme="minorHAnsi" w:hAnsiTheme="minorHAnsi" w:cstheme="minorHAnsi"/>
                <w:sz w:val="24"/>
                <w:szCs w:val="24"/>
                <w:lang w:val="it-IT"/>
              </w:rPr>
              <w:t xml:space="preserve">Dacă în urma verificării efectuate, expertul constată că Indicatorii economico-financiari se încadrează în limitele menţionate, </w:t>
            </w:r>
            <w:r w:rsidRPr="00771904">
              <w:rPr>
                <w:rFonts w:cstheme="minorHAnsi"/>
                <w:sz w:val="24"/>
                <w:szCs w:val="24"/>
                <w:lang w:val="it-IT"/>
              </w:rPr>
              <w:t>în dreptul fiecăruia,</w:t>
            </w:r>
            <w:r w:rsidRPr="0009782C">
              <w:rPr>
                <w:rFonts w:asciiTheme="minorHAnsi" w:hAnsiTheme="minorHAnsi" w:cstheme="minorHAnsi"/>
                <w:sz w:val="24"/>
                <w:szCs w:val="24"/>
                <w:lang w:val="it-IT"/>
              </w:rPr>
              <w:t xml:space="preserve"> în cadrul sectiunii economice  se bifează coloana DA. În caz contrar se va bifa “NU”, iar cererea de finanţare va fi declarată neeligibilă.</w:t>
            </w:r>
          </w:p>
        </w:tc>
      </w:tr>
      <w:tr w:rsidR="00E35136" w:rsidRPr="00515C54" w14:paraId="72530F51" w14:textId="77777777" w:rsidTr="002516D8">
        <w:tc>
          <w:tcPr>
            <w:tcW w:w="9562" w:type="dxa"/>
            <w:shd w:val="clear" w:color="auto" w:fill="BFBFBF" w:themeFill="background1" w:themeFillShade="BF"/>
          </w:tcPr>
          <w:p w14:paraId="2D3C0330"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4.2 Investiția trebuie să demonstreze necesitatea și oportunitatea acesteia </w:t>
            </w:r>
            <w:r w:rsidRPr="0009782C">
              <w:rPr>
                <w:rFonts w:asciiTheme="minorHAnsi" w:hAnsiTheme="minorHAnsi" w:cstheme="minorHAnsi"/>
                <w:sz w:val="24"/>
                <w:szCs w:val="24"/>
                <w:lang w:val="it-IT"/>
              </w:rPr>
              <w:t>(pentru beneficiari publici și parteneriate public-privat)</w:t>
            </w:r>
          </w:p>
        </w:tc>
      </w:tr>
      <w:tr w:rsidR="00E35136" w:rsidRPr="00366CB2" w14:paraId="79464F5E" w14:textId="77777777" w:rsidTr="002516D8">
        <w:tc>
          <w:tcPr>
            <w:tcW w:w="9562" w:type="dxa"/>
          </w:tcPr>
          <w:p w14:paraId="777F902E" w14:textId="77777777" w:rsidR="00E35136" w:rsidRPr="00366CB2" w:rsidRDefault="00E35136" w:rsidP="002516D8">
            <w:pPr>
              <w:spacing w:before="120" w:after="120"/>
              <w:jc w:val="both"/>
              <w:rPr>
                <w:rFonts w:asciiTheme="minorHAnsi" w:hAnsiTheme="minorHAnsi" w:cstheme="minorHAnsi"/>
                <w:b/>
                <w:sz w:val="24"/>
                <w:szCs w:val="24"/>
              </w:rPr>
            </w:pPr>
            <w:r w:rsidRPr="00366CB2">
              <w:rPr>
                <w:rFonts w:asciiTheme="minorHAnsi" w:hAnsiTheme="minorHAnsi" w:cstheme="minorHAnsi"/>
                <w:b/>
                <w:sz w:val="24"/>
                <w:szCs w:val="24"/>
              </w:rPr>
              <w:t>DOCUMENTE DE PREZENTAT</w:t>
            </w:r>
          </w:p>
          <w:p w14:paraId="73CB3B5B" w14:textId="77777777" w:rsidR="00E35136" w:rsidRPr="00366CB2"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366CB2">
              <w:rPr>
                <w:rFonts w:asciiTheme="minorHAnsi" w:hAnsiTheme="minorHAnsi" w:cstheme="minorHAnsi"/>
                <w:sz w:val="24"/>
                <w:szCs w:val="24"/>
              </w:rPr>
              <w:t>CF/SF/MJ/DALI</w:t>
            </w:r>
          </w:p>
          <w:p w14:paraId="56B0FBA2" w14:textId="6607F6BE" w:rsidR="00E35136" w:rsidRPr="00771904"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bCs/>
                <w:iCs/>
                <w:sz w:val="24"/>
                <w:szCs w:val="24"/>
                <w:lang w:val="pt-PT"/>
              </w:rPr>
            </w:pPr>
            <w:r w:rsidRPr="00366CB2">
              <w:rPr>
                <w:rFonts w:asciiTheme="minorHAnsi" w:hAnsiTheme="minorHAnsi" w:cstheme="minorHAnsi"/>
                <w:sz w:val="24"/>
                <w:szCs w:val="24"/>
                <w:lang w:val="pt-PT"/>
              </w:rPr>
              <w:t xml:space="preserve"> </w:t>
            </w:r>
            <w:r w:rsidRPr="00771904">
              <w:rPr>
                <w:rFonts w:cstheme="minorHAnsi"/>
                <w:sz w:val="24"/>
                <w:szCs w:val="24"/>
                <w:lang w:val="pt-PT"/>
              </w:rPr>
              <w:t>Hotărâre de Consiliu Local / Hotărârile de Consiliu Local (în cazul ADI)/ Hotărârea Adun</w:t>
            </w:r>
            <w:r w:rsidR="00080C54">
              <w:rPr>
                <w:rFonts w:asciiTheme="minorHAnsi" w:hAnsiTheme="minorHAnsi" w:cstheme="minorHAnsi"/>
                <w:sz w:val="24"/>
                <w:szCs w:val="24"/>
                <w:lang w:val="pt-PT"/>
              </w:rPr>
              <w:t>ă</w:t>
            </w:r>
            <w:r w:rsidRPr="00771904">
              <w:rPr>
                <w:rFonts w:cstheme="minorHAnsi"/>
                <w:sz w:val="24"/>
                <w:szCs w:val="24"/>
                <w:lang w:val="pt-PT"/>
              </w:rPr>
              <w:t xml:space="preserve">rii Generale </w:t>
            </w:r>
            <w:r w:rsidR="00080C54" w:rsidRPr="00771904">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771904">
              <w:rPr>
                <w:rFonts w:eastAsia="Times New Roman" w:cs="Calibri"/>
                <w:bCs/>
                <w:iCs/>
                <w:sz w:val="24"/>
                <w:szCs w:val="24"/>
                <w:lang w:val="ro-RO" w:eastAsia="fr-FR"/>
              </w:rPr>
              <w:t xml:space="preserve"> fiecărei categorii de solicitanți</w:t>
            </w:r>
          </w:p>
          <w:p w14:paraId="5EB24D24" w14:textId="5A91D01B" w:rsidR="00E35136" w:rsidRPr="00771904" w:rsidRDefault="00366CB2" w:rsidP="00771904">
            <w:pPr>
              <w:jc w:val="both"/>
              <w:rPr>
                <w:rFonts w:asciiTheme="minorHAnsi" w:hAnsiTheme="minorHAnsi" w:cstheme="minorHAnsi"/>
                <w:i/>
                <w:iCs/>
                <w:sz w:val="24"/>
                <w:szCs w:val="24"/>
                <w:lang w:val="pt-PT"/>
              </w:rPr>
            </w:pPr>
            <w:r w:rsidRPr="00771904">
              <w:rPr>
                <w:rFonts w:ascii="Segoe UI Symbol" w:eastAsiaTheme="minorHAnsi" w:hAnsi="Segoe UI Symbol" w:cs="Segoe UI Symbol"/>
                <w:i/>
                <w:iCs/>
                <w:sz w:val="24"/>
                <w:szCs w:val="24"/>
                <w:lang w:val="pt-PT" w:eastAsia="fr-FR"/>
              </w:rPr>
              <w:t>⭑</w:t>
            </w:r>
            <w:r w:rsidRPr="00771904">
              <w:rPr>
                <w:rFonts w:asciiTheme="minorHAnsi" w:eastAsiaTheme="minorHAnsi" w:hAnsiTheme="minorHAnsi" w:cstheme="minorHAnsi"/>
                <w:i/>
                <w:iCs/>
                <w:sz w:val="24"/>
                <w:szCs w:val="24"/>
                <w:lang w:val="pt-PT" w:eastAsia="fr-FR"/>
              </w:rPr>
              <w:t xml:space="preserve"> se verific</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î</w:t>
            </w:r>
            <w:r w:rsidRPr="00771904">
              <w:rPr>
                <w:rFonts w:asciiTheme="minorHAnsi" w:eastAsiaTheme="minorHAnsi" w:hAnsiTheme="minorHAnsi" w:cstheme="minorHAnsi"/>
                <w:i/>
                <w:iCs/>
                <w:sz w:val="24"/>
                <w:szCs w:val="24"/>
                <w:lang w:val="pt-PT" w:eastAsia="fr-FR"/>
              </w:rPr>
              <w:t>n cazul tuturor proiectelor care nu completeaz</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ş</w:t>
            </w:r>
            <w:r w:rsidRPr="00771904">
              <w:rPr>
                <w:rFonts w:asciiTheme="minorHAnsi" w:eastAsiaTheme="minorHAnsi" w:hAnsiTheme="minorHAnsi" w:cstheme="minorHAnsi"/>
                <w:i/>
                <w:iCs/>
                <w:sz w:val="24"/>
                <w:szCs w:val="24"/>
                <w:lang w:val="pt-PT" w:eastAsia="fr-FR"/>
              </w:rPr>
              <w:t>i depun Anexele B sau C</w:t>
            </w:r>
          </w:p>
        </w:tc>
      </w:tr>
      <w:tr w:rsidR="00E35136" w:rsidRPr="00515C54" w14:paraId="1F04F886" w14:textId="77777777" w:rsidTr="002516D8">
        <w:tc>
          <w:tcPr>
            <w:tcW w:w="9562" w:type="dxa"/>
          </w:tcPr>
          <w:p w14:paraId="195FBB91"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08AB6B3E" w14:textId="3D8D6EFF" w:rsidR="00E35136" w:rsidRPr="00366CB2" w:rsidRDefault="00E35136" w:rsidP="002516D8">
            <w:pPr>
              <w:spacing w:before="120" w:after="120"/>
              <w:jc w:val="both"/>
              <w:rPr>
                <w:rFonts w:asciiTheme="minorHAnsi" w:hAnsiTheme="minorHAnsi" w:cstheme="minorHAnsi"/>
                <w:i/>
                <w:color w:val="000000"/>
                <w:sz w:val="24"/>
                <w:szCs w:val="24"/>
                <w:lang w:val="it-IT"/>
              </w:rPr>
            </w:pPr>
            <w:r w:rsidRPr="00366CB2">
              <w:rPr>
                <w:rFonts w:asciiTheme="minorHAnsi" w:hAnsiTheme="minorHAnsi" w:cstheme="minorHAnsi"/>
                <w:i/>
                <w:color w:val="000000"/>
                <w:sz w:val="24"/>
                <w:szCs w:val="24"/>
                <w:lang w:val="it-IT"/>
              </w:rPr>
              <w:t>Se verific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doar in cazul proiectelor care nu urm</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resc un rezultat economic ci au scop de utilitate public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w:t>
            </w:r>
          </w:p>
          <w:p w14:paraId="333DDA87" w14:textId="5F5EDE3C"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Expertul verifică în baza informaţiilor din Cererea de Finantare/Studiul de Fezabilitate/Memoriul Justificativ/Documentația de Avizare a Lucrărilor de Intervenții și</w:t>
            </w:r>
            <w:r w:rsidR="008A29EB">
              <w:rPr>
                <w:rFonts w:asciiTheme="minorHAnsi" w:hAnsiTheme="minorHAnsi" w:cstheme="minorHAnsi"/>
                <w:iCs/>
                <w:color w:val="000000"/>
                <w:sz w:val="24"/>
                <w:szCs w:val="24"/>
                <w:lang w:val="it-IT"/>
              </w:rPr>
              <w:t xml:space="preserve"> din</w:t>
            </w:r>
            <w:r w:rsidRPr="00771904">
              <w:rPr>
                <w:rFonts w:cstheme="minorHAnsi"/>
                <w:iCs/>
                <w:color w:val="000000"/>
                <w:sz w:val="24"/>
                <w:szCs w:val="24"/>
                <w:lang w:val="it-IT"/>
              </w:rPr>
              <w:t xml:space="preserve"> Hotărârea Consiliului Local/ Consiliilor Locale (în cazul ADI)/  Hotărârea Adunarii Generale </w:t>
            </w:r>
            <w:r w:rsidR="00080C54" w:rsidRPr="003C14F8">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3C14F8">
              <w:rPr>
                <w:rFonts w:eastAsia="Times New Roman" w:cs="Calibri"/>
                <w:bCs/>
                <w:iCs/>
                <w:sz w:val="24"/>
                <w:szCs w:val="24"/>
                <w:lang w:val="ro-RO" w:eastAsia="fr-FR"/>
              </w:rPr>
              <w:t xml:space="preserve"> fiecărei categorii de solicitanți</w:t>
            </w:r>
            <w:r w:rsidR="008A29EB">
              <w:rPr>
                <w:rFonts w:eastAsia="Times New Roman" w:cs="Calibri"/>
                <w:bCs/>
                <w:iCs/>
                <w:sz w:val="24"/>
                <w:szCs w:val="24"/>
                <w:lang w:val="ro-RO" w:eastAsia="fr-FR"/>
              </w:rPr>
              <w:t>,</w:t>
            </w:r>
            <w:r w:rsidRPr="00771904">
              <w:rPr>
                <w:rFonts w:cstheme="minorHAnsi"/>
                <w:iCs/>
                <w:color w:val="000000"/>
                <w:sz w:val="24"/>
                <w:szCs w:val="24"/>
                <w:lang w:val="it-IT"/>
              </w:rPr>
              <w:t xml:space="preserve"> </w:t>
            </w:r>
            <w:r w:rsidR="008A29EB">
              <w:rPr>
                <w:rFonts w:asciiTheme="minorHAnsi" w:hAnsiTheme="minorHAnsi" w:cstheme="minorHAnsi"/>
                <w:iCs/>
                <w:color w:val="000000"/>
                <w:sz w:val="24"/>
                <w:szCs w:val="24"/>
                <w:lang w:val="it-IT"/>
              </w:rPr>
              <w:t xml:space="preserve">dacă se </w:t>
            </w:r>
            <w:r w:rsidR="008A29EB" w:rsidRPr="00366CB2">
              <w:rPr>
                <w:rFonts w:asciiTheme="minorHAnsi" w:hAnsiTheme="minorHAnsi" w:cstheme="minorHAnsi"/>
                <w:sz w:val="24"/>
                <w:szCs w:val="24"/>
                <w:lang w:val="it-IT"/>
              </w:rPr>
              <w:t>confirmă</w:t>
            </w:r>
            <w:r w:rsidR="008A29EB">
              <w:rPr>
                <w:rFonts w:asciiTheme="minorHAnsi" w:hAnsiTheme="minorHAnsi" w:cstheme="minorHAnsi"/>
                <w:iCs/>
                <w:color w:val="000000"/>
                <w:sz w:val="24"/>
                <w:szCs w:val="24"/>
                <w:lang w:val="it-IT"/>
              </w:rPr>
              <w:t xml:space="preserve"> </w:t>
            </w:r>
            <w:r w:rsidRPr="00771904">
              <w:rPr>
                <w:rFonts w:cstheme="minorHAnsi"/>
                <w:iCs/>
                <w:color w:val="000000"/>
                <w:sz w:val="24"/>
                <w:szCs w:val="24"/>
                <w:lang w:val="it-IT"/>
              </w:rPr>
              <w:t>necesitatea, oportunitatea și potențialul  economic al investiției.</w:t>
            </w:r>
          </w:p>
          <w:p w14:paraId="66F53EF0" w14:textId="55808F9E"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653435E8" w14:textId="3F803E97" w:rsidR="00E35136" w:rsidRPr="00366CB2" w:rsidRDefault="00E35136" w:rsidP="002516D8">
            <w:pPr>
              <w:spacing w:before="120" w:after="120"/>
              <w:jc w:val="both"/>
              <w:rPr>
                <w:rFonts w:asciiTheme="minorHAnsi" w:hAnsiTheme="minorHAnsi" w:cstheme="minorHAnsi"/>
                <w:sz w:val="24"/>
                <w:szCs w:val="24"/>
                <w:lang w:val="it-IT"/>
              </w:rPr>
            </w:pPr>
            <w:r w:rsidRPr="00366CB2">
              <w:rPr>
                <w:rFonts w:asciiTheme="minorHAnsi" w:hAnsiTheme="minorHAnsi" w:cstheme="minorHAnsi"/>
                <w:sz w:val="24"/>
                <w:szCs w:val="24"/>
                <w:lang w:val="it-IT"/>
              </w:rPr>
              <w:t xml:space="preserve">Dacă verificarea documentelor confirmă </w:t>
            </w:r>
            <w:r w:rsidRPr="00366CB2">
              <w:rPr>
                <w:rFonts w:asciiTheme="minorHAnsi" w:hAnsiTheme="minorHAnsi" w:cstheme="minorHAnsi"/>
                <w:b/>
                <w:sz w:val="24"/>
                <w:szCs w:val="24"/>
                <w:lang w:val="it-IT"/>
              </w:rPr>
              <w:t>necesitatea, oportunitatea și potențialul economic al investiției</w:t>
            </w:r>
            <w:r w:rsidRPr="00366CB2">
              <w:rPr>
                <w:rFonts w:asciiTheme="minorHAnsi" w:eastAsia="Times New Roman" w:hAnsiTheme="minorHAnsi" w:cstheme="minorHAnsi"/>
                <w:b/>
                <w:bCs/>
                <w:sz w:val="24"/>
                <w:szCs w:val="24"/>
                <w:lang w:val="it-IT"/>
              </w:rPr>
              <w:t xml:space="preserve"> si</w:t>
            </w:r>
            <w:r w:rsidRPr="00366CB2">
              <w:rPr>
                <w:rFonts w:asciiTheme="minorHAnsi" w:eastAsia="Arial Unicode MS" w:hAnsiTheme="minorHAnsi" w:cstheme="minorHAnsi"/>
                <w:sz w:val="24"/>
                <w:szCs w:val="24"/>
                <w:lang w:val="it-IT"/>
              </w:rPr>
              <w:t xml:space="preserve"> analiza cost – beneficiu a proiectului </w:t>
            </w:r>
            <w:r w:rsidRPr="00366CB2">
              <w:rPr>
                <w:rFonts w:asciiTheme="minorHAnsi" w:hAnsiTheme="minorHAnsi" w:cstheme="minorHAnsi"/>
                <w:sz w:val="24"/>
                <w:szCs w:val="24"/>
                <w:lang w:val="it-IT"/>
              </w:rPr>
              <w:t xml:space="preserve">se încadrează în </w:t>
            </w:r>
            <w:r w:rsidRPr="00366CB2">
              <w:rPr>
                <w:rFonts w:asciiTheme="minorHAnsi" w:hAnsiTheme="minorHAnsi"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366CB2">
              <w:rPr>
                <w:rFonts w:asciiTheme="minorHAnsi" w:hAnsiTheme="minorHAnsi" w:cstheme="minorHAnsi"/>
                <w:sz w:val="24"/>
                <w:szCs w:val="24"/>
                <w:lang w:val="it-IT"/>
              </w:rPr>
              <w:t xml:space="preserve"> bifează coloana DA. În caz contrar se va bifa “NU”, expertul  </w:t>
            </w:r>
            <w:r w:rsidRPr="00366CB2">
              <w:rPr>
                <w:rFonts w:asciiTheme="minorHAnsi" w:eastAsia="Times New Roman" w:hAnsiTheme="minorHAnsi" w:cstheme="minorHAnsi"/>
                <w:bCs/>
                <w:sz w:val="24"/>
                <w:szCs w:val="24"/>
                <w:lang w:val="it-IT"/>
              </w:rPr>
              <w:t xml:space="preserve">îşi motivează poziţia în rubrica „Observaţii” si </w:t>
            </w:r>
            <w:r w:rsidRPr="00366CB2">
              <w:rPr>
                <w:rFonts w:asciiTheme="minorHAnsi" w:hAnsiTheme="minorHAnsi" w:cstheme="minorHAnsi"/>
                <w:sz w:val="24"/>
                <w:szCs w:val="24"/>
                <w:lang w:val="it-IT"/>
              </w:rPr>
              <w:t>cererea de finanţare va fi declarată neeligibilă.</w:t>
            </w:r>
          </w:p>
        </w:tc>
      </w:tr>
    </w:tbl>
    <w:p w14:paraId="1CBEEE18" w14:textId="77777777" w:rsidR="00E35136" w:rsidRPr="0009782C" w:rsidRDefault="00E35136" w:rsidP="00E35136">
      <w:pPr>
        <w:spacing w:before="120" w:after="120" w:line="240" w:lineRule="auto"/>
        <w:jc w:val="both"/>
        <w:rPr>
          <w:rFonts w:cstheme="minorHAnsi"/>
          <w:color w:val="000000"/>
          <w:sz w:val="24"/>
          <w:szCs w:val="24"/>
          <w:lang w:val="it-IT"/>
        </w:rPr>
      </w:pPr>
    </w:p>
    <w:p w14:paraId="63C0D826" w14:textId="77777777" w:rsidR="00E35136" w:rsidRPr="0009782C" w:rsidRDefault="00E35136" w:rsidP="00E35136">
      <w:pPr>
        <w:spacing w:before="120" w:after="120" w:line="240" w:lineRule="auto"/>
        <w:jc w:val="both"/>
        <w:rPr>
          <w:rFonts w:cstheme="minorHAnsi"/>
          <w:sz w:val="24"/>
          <w:szCs w:val="24"/>
        </w:rPr>
      </w:pPr>
      <w:r w:rsidRPr="00771904">
        <w:rPr>
          <w:rFonts w:cstheme="minorHAnsi"/>
          <w:b/>
          <w:sz w:val="24"/>
          <w:szCs w:val="24"/>
          <w:lang w:val="pt-PT"/>
        </w:rPr>
        <w:t xml:space="preserve">EG5 – Solicitantul indeplineste conditia acordare a ajutoarelor de minimis? </w:t>
      </w:r>
      <w:r w:rsidRPr="0009782C">
        <w:rPr>
          <w:rFonts w:cstheme="minorHAnsi"/>
          <w:sz w:val="24"/>
          <w:szCs w:val="24"/>
        </w:rPr>
        <w:t>(în cazul intervențiilor care fac obiectul respectarii conditiei de minimis)</w:t>
      </w:r>
    </w:p>
    <w:tbl>
      <w:tblPr>
        <w:tblStyle w:val="TableGrid"/>
        <w:tblW w:w="0" w:type="auto"/>
        <w:tblLook w:val="04A0" w:firstRow="1" w:lastRow="0" w:firstColumn="1" w:lastColumn="0" w:noHBand="0" w:noVBand="1"/>
      </w:tblPr>
      <w:tblGrid>
        <w:gridCol w:w="9350"/>
      </w:tblGrid>
      <w:tr w:rsidR="00E35136" w:rsidRPr="00515C54" w14:paraId="15E022B8" w14:textId="77777777" w:rsidTr="002516D8">
        <w:tc>
          <w:tcPr>
            <w:tcW w:w="9563" w:type="dxa"/>
          </w:tcPr>
          <w:p w14:paraId="783103F1" w14:textId="77777777" w:rsidR="00E35136" w:rsidRPr="00771904" w:rsidRDefault="00E35136" w:rsidP="002516D8">
            <w:pPr>
              <w:spacing w:before="120" w:after="120"/>
              <w:jc w:val="both"/>
              <w:rPr>
                <w:rFonts w:asciiTheme="minorHAnsi" w:hAnsiTheme="minorHAnsi" w:cstheme="minorHAnsi"/>
                <w:b/>
                <w:sz w:val="24"/>
                <w:szCs w:val="24"/>
                <w:lang w:val="pt-PT"/>
              </w:rPr>
            </w:pPr>
            <w:r w:rsidRPr="0009782C">
              <w:rPr>
                <w:rFonts w:asciiTheme="minorHAnsi" w:hAnsiTheme="minorHAnsi" w:cstheme="minorHAnsi"/>
                <w:b/>
                <w:color w:val="000000"/>
                <w:sz w:val="24"/>
                <w:szCs w:val="24"/>
                <w:lang w:val="pt-BR"/>
              </w:rPr>
              <w:t xml:space="preserve">DOCUMENTE </w:t>
            </w:r>
            <w:r w:rsidRPr="00771904">
              <w:rPr>
                <w:rFonts w:cstheme="minorHAnsi"/>
                <w:b/>
                <w:sz w:val="24"/>
                <w:szCs w:val="24"/>
                <w:lang w:val="pt-PT"/>
              </w:rPr>
              <w:t>DE PREZENTAT</w:t>
            </w:r>
          </w:p>
          <w:p w14:paraId="0B712219" w14:textId="77777777" w:rsidR="00E35136" w:rsidRPr="00771904" w:rsidRDefault="00E35136" w:rsidP="002516D8">
            <w:pPr>
              <w:spacing w:before="120" w:after="120"/>
              <w:jc w:val="both"/>
              <w:rPr>
                <w:rFonts w:asciiTheme="minorHAnsi" w:hAnsiTheme="minorHAnsi" w:cstheme="minorHAnsi"/>
                <w:color w:val="0000FF"/>
                <w:sz w:val="24"/>
                <w:szCs w:val="24"/>
                <w:u w:val="single"/>
                <w:lang w:val="pt-PT"/>
              </w:rPr>
            </w:pPr>
            <w:r w:rsidRPr="00771904">
              <w:rPr>
                <w:rFonts w:cstheme="minorHAnsi"/>
                <w:color w:val="0000FF"/>
                <w:sz w:val="24"/>
                <w:szCs w:val="24"/>
                <w:u w:val="single"/>
                <w:lang w:val="pt-PT"/>
              </w:rPr>
              <w:t>Anexa 12 -Declaratie privind respectarea regulii de cumul (minimis)</w:t>
            </w:r>
          </w:p>
          <w:p w14:paraId="0E35E22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Registrele electronice al cererilor de finantare, Bazele de date AFIR cu proiectele contractate pe schema de minimis (sM 6.2, sM6.4,  sM7.6) Registrul C 1.13</w:t>
            </w:r>
          </w:p>
          <w:p w14:paraId="443136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REGAS a Consiliului Concurentei</w:t>
            </w:r>
          </w:p>
          <w:p w14:paraId="2EFFDCA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DR 36- LEADER</w:t>
            </w:r>
          </w:p>
          <w:p w14:paraId="28C12C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Situatiile financiare</w:t>
            </w:r>
          </w:p>
        </w:tc>
      </w:tr>
      <w:tr w:rsidR="00E35136" w:rsidRPr="00515C54" w14:paraId="4ED64B3E" w14:textId="77777777" w:rsidTr="002516D8">
        <w:tc>
          <w:tcPr>
            <w:tcW w:w="9563" w:type="dxa"/>
          </w:tcPr>
          <w:p w14:paraId="52A09E72"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lastRenderedPageBreak/>
              <w:t xml:space="preserve">PUNCTE DE VERIFICAT </w:t>
            </w:r>
          </w:p>
          <w:p w14:paraId="76EB5EB1" w14:textId="77777777" w:rsidR="00E35136" w:rsidRPr="0009782C" w:rsidRDefault="00E35136" w:rsidP="002516D8">
            <w:pPr>
              <w:spacing w:before="120" w:after="120"/>
              <w:ind w:left="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09782C" w:rsidRDefault="00E35136" w:rsidP="002516D8">
            <w:pPr>
              <w:spacing w:before="120" w:after="120"/>
              <w:ind w:left="24"/>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Verificarea respectarii regulii de minimis </w:t>
            </w:r>
            <w:r w:rsidRPr="0009782C">
              <w:rPr>
                <w:rFonts w:asciiTheme="minorHAnsi" w:hAnsiTheme="minorHAnsi" w:cstheme="minorHAnsi"/>
                <w:sz w:val="24"/>
                <w:szCs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09782C">
              <w:rPr>
                <w:rFonts w:asciiTheme="minorHAnsi" w:hAnsiTheme="minorHAnsi" w:cstheme="minorHAnsi"/>
                <w:b/>
                <w:sz w:val="24"/>
                <w:szCs w:val="24"/>
                <w:lang w:val="it-IT"/>
              </w:rPr>
              <w:t>ajutoare de minimis</w:t>
            </w:r>
            <w:r w:rsidRPr="0009782C">
              <w:rPr>
                <w:rFonts w:asciiTheme="minorHAnsi" w:hAnsiTheme="minorHAnsi" w:cstheme="minorHAnsi"/>
                <w:sz w:val="24"/>
                <w:szCs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7383276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„Întreprindere unică” include toate întreprinderile între care există cel puțin una dintre relațiile următoare:</w:t>
            </w:r>
          </w:p>
          <w:p w14:paraId="5D588C7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29119EE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240AC0F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2E5A072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09782C" w:rsidRDefault="00E35136" w:rsidP="002516D8">
            <w:pPr>
              <w:spacing w:before="120" w:after="120"/>
              <w:jc w:val="both"/>
              <w:rPr>
                <w:rFonts w:asciiTheme="minorHAnsi" w:hAnsiTheme="minorHAnsi" w:cstheme="minorHAnsi"/>
                <w:b/>
                <w:sz w:val="24"/>
                <w:szCs w:val="24"/>
                <w:lang w:val="fr-FR"/>
              </w:rPr>
            </w:pPr>
            <w:r w:rsidRPr="0009782C">
              <w:rPr>
                <w:rFonts w:asciiTheme="minorHAnsi" w:hAnsiTheme="minorHAnsi" w:cstheme="minorHAnsi"/>
                <w:sz w:val="24"/>
                <w:szCs w:val="24"/>
                <w:lang w:val="fr-FR"/>
              </w:rPr>
              <w:t xml:space="preserve">În cazul în care, prin acordarea ajutorului de minimis solicitat prin Cererea de Finanţare depusă se depăşeste plafonul de 300.000 euro/beneficiar (întreprindere unică), </w:t>
            </w:r>
            <w:r w:rsidRPr="0009782C">
              <w:rPr>
                <w:rFonts w:asciiTheme="minorHAnsi" w:hAnsiTheme="minorHAnsi" w:cstheme="minorHAnsi"/>
                <w:b/>
                <w:sz w:val="24"/>
                <w:szCs w:val="24"/>
                <w:lang w:val="fr-FR"/>
              </w:rPr>
              <w:t>proiectul va fi declarat neeligibil.</w:t>
            </w:r>
          </w:p>
          <w:p w14:paraId="40852481"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Data acordării ajutorului de minimis se considera data la care dreptul legal </w:t>
            </w:r>
            <w:proofErr w:type="gramStart"/>
            <w:r w:rsidRPr="0009782C">
              <w:rPr>
                <w:rFonts w:asciiTheme="minorHAnsi" w:hAnsiTheme="minorHAnsi" w:cstheme="minorHAnsi"/>
                <w:sz w:val="24"/>
                <w:szCs w:val="24"/>
                <w:lang w:val="fr-FR"/>
              </w:rPr>
              <w:t>de a</w:t>
            </w:r>
            <w:proofErr w:type="gramEnd"/>
            <w:r w:rsidRPr="0009782C">
              <w:rPr>
                <w:rFonts w:asciiTheme="minorHAnsi" w:hAnsiTheme="minorHAnsi" w:cstheme="minorHAnsi"/>
                <w:sz w:val="24"/>
                <w:szCs w:val="24"/>
                <w:lang w:val="fr-FR"/>
              </w:rPr>
              <w:t xml:space="preserve"> primi ajutorul este conferit beneficiarului în conformitate cu regimul juridic naţional aplicabil, indiferent de data la care ajutoarele de minimis se plătesc întreprinderii respective.</w:t>
            </w:r>
          </w:p>
        </w:tc>
      </w:tr>
    </w:tbl>
    <w:p w14:paraId="0E117653" w14:textId="77777777" w:rsidR="00E35136" w:rsidRPr="00771904" w:rsidRDefault="00E35136" w:rsidP="00E35136">
      <w:pPr>
        <w:spacing w:before="120" w:after="120" w:line="240" w:lineRule="auto"/>
        <w:jc w:val="both"/>
        <w:rPr>
          <w:rFonts w:cstheme="minorHAnsi"/>
          <w:sz w:val="24"/>
          <w:szCs w:val="24"/>
          <w:lang w:val="pt-PT"/>
        </w:rPr>
      </w:pPr>
    </w:p>
    <w:p w14:paraId="4EF4F7BD" w14:textId="77777777" w:rsidR="00E35136" w:rsidRPr="00771904" w:rsidRDefault="00E35136" w:rsidP="00E35136">
      <w:pPr>
        <w:spacing w:before="120" w:after="120" w:line="240" w:lineRule="auto"/>
        <w:jc w:val="both"/>
        <w:rPr>
          <w:rFonts w:cstheme="minorHAnsi"/>
          <w:color w:val="000000"/>
          <w:sz w:val="24"/>
          <w:szCs w:val="24"/>
          <w:lang w:val="pt-PT"/>
        </w:rPr>
      </w:pPr>
      <w:r w:rsidRPr="00771904">
        <w:rPr>
          <w:rFonts w:cstheme="minorHAnsi"/>
          <w:b/>
          <w:color w:val="000000"/>
          <w:sz w:val="24"/>
          <w:szCs w:val="24"/>
          <w:lang w:val="pt-PT"/>
        </w:rPr>
        <w:t>EG 6</w:t>
      </w:r>
      <w:r w:rsidRPr="00771904">
        <w:rPr>
          <w:rFonts w:cstheme="minorHAnsi"/>
          <w:color w:val="000000"/>
          <w:sz w:val="24"/>
          <w:szCs w:val="24"/>
          <w:lang w:val="pt-PT"/>
        </w:rPr>
        <w:t xml:space="preserve"> </w:t>
      </w:r>
      <w:r w:rsidRPr="00771904">
        <w:rPr>
          <w:rFonts w:cstheme="minorHAnsi"/>
          <w:b/>
          <w:sz w:val="24"/>
          <w:szCs w:val="24"/>
          <w:lang w:val="pt-PT"/>
        </w:rPr>
        <w:t>Solicitantul îndeplinește condiția de</w:t>
      </w:r>
      <w:r w:rsidRPr="00771904">
        <w:rPr>
          <w:rFonts w:cstheme="minorHAnsi"/>
          <w:sz w:val="24"/>
          <w:szCs w:val="24"/>
          <w:lang w:val="pt-PT"/>
        </w:rPr>
        <w:t xml:space="preserve"> </w:t>
      </w:r>
      <w:r w:rsidRPr="00771904">
        <w:rPr>
          <w:rFonts w:cstheme="minorHAnsi"/>
          <w:b/>
          <w:sz w:val="24"/>
          <w:szCs w:val="24"/>
          <w:lang w:val="pt-PT"/>
        </w:rPr>
        <w:t xml:space="preserve">IMM, astfel cum este definită în Legea nr.346/2004 privind stimularea înfiinţării şi dezvoltării întreprinderilor mici şi mijlocii, cu modificările și completările ulterioare </w:t>
      </w:r>
      <w:r w:rsidRPr="00771904">
        <w:rPr>
          <w:rFonts w:cstheme="minorHAnsi"/>
          <w:sz w:val="24"/>
          <w:szCs w:val="24"/>
          <w:lang w:val="pt-PT"/>
        </w:rPr>
        <w:t xml:space="preserve"> (dacă este cazul)</w:t>
      </w:r>
    </w:p>
    <w:tbl>
      <w:tblPr>
        <w:tblStyle w:val="TableGrid"/>
        <w:tblW w:w="0" w:type="auto"/>
        <w:tblLook w:val="04A0" w:firstRow="1" w:lastRow="0" w:firstColumn="1" w:lastColumn="0" w:noHBand="0" w:noVBand="1"/>
      </w:tblPr>
      <w:tblGrid>
        <w:gridCol w:w="9350"/>
      </w:tblGrid>
      <w:tr w:rsidR="00E35136" w:rsidRPr="0009782C" w14:paraId="61AE20E7" w14:textId="77777777" w:rsidTr="002516D8">
        <w:tc>
          <w:tcPr>
            <w:tcW w:w="9563" w:type="dxa"/>
          </w:tcPr>
          <w:p w14:paraId="26D0E03C" w14:textId="77777777" w:rsidR="00E35136" w:rsidRPr="00771904" w:rsidRDefault="00E35136" w:rsidP="002516D8">
            <w:pPr>
              <w:spacing w:before="120" w:after="120"/>
              <w:jc w:val="both"/>
              <w:rPr>
                <w:rFonts w:asciiTheme="minorHAnsi" w:hAnsiTheme="minorHAnsi" w:cstheme="minorHAnsi"/>
                <w:b/>
                <w:sz w:val="24"/>
                <w:szCs w:val="24"/>
                <w:lang w:val="pt-PT"/>
              </w:rPr>
            </w:pPr>
            <w:bookmarkStart w:id="10" w:name="_Hlk239345033"/>
            <w:r w:rsidRPr="0009782C">
              <w:rPr>
                <w:rFonts w:asciiTheme="minorHAnsi" w:hAnsiTheme="minorHAnsi" w:cstheme="minorHAnsi"/>
                <w:b/>
                <w:color w:val="000000"/>
                <w:sz w:val="24"/>
                <w:szCs w:val="24"/>
                <w:lang w:val="pt-BR"/>
              </w:rPr>
              <w:t xml:space="preserve">DOCUMENTE </w:t>
            </w:r>
          </w:p>
          <w:p w14:paraId="363717B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color w:val="0000FF"/>
                <w:sz w:val="24"/>
                <w:szCs w:val="24"/>
                <w:u w:val="single"/>
                <w:lang w:val="pt-PT"/>
              </w:rPr>
              <w:t>Anexa 11 - Declaratie incadrare in categoria de micro-intreprindere si intreprindere mica</w:t>
            </w:r>
            <w:r w:rsidRPr="00771904">
              <w:rPr>
                <w:rFonts w:cstheme="minorHAnsi"/>
                <w:sz w:val="24"/>
                <w:szCs w:val="24"/>
                <w:lang w:val="pt-PT"/>
              </w:rPr>
              <w:t xml:space="preserve"> cf. Legii nr. 346/2004, care cuprinde calculul pentru întreprinderile partenere sau legate, </w:t>
            </w:r>
            <w:r w:rsidRPr="00771904">
              <w:rPr>
                <w:rFonts w:cstheme="minorHAnsi"/>
                <w:sz w:val="24"/>
                <w:szCs w:val="24"/>
                <w:lang w:val="pt-PT"/>
              </w:rPr>
              <w:lastRenderedPageBreak/>
              <w:t>completată în conformitate cu anexele la Legea nr. 346/2004 privind stimularea înfiinţării şi dezvoltării întreprinderilor mici şi mijlocii, cu modificările şi completările ulterioare;</w:t>
            </w:r>
          </w:p>
          <w:p w14:paraId="7A95B0FA"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Cererea de Finanțare</w:t>
            </w:r>
            <w:r w:rsidRPr="00771904">
              <w:rPr>
                <w:rFonts w:cstheme="minorHAnsi"/>
                <w:sz w:val="24"/>
                <w:szCs w:val="24"/>
                <w:lang w:val="pt-PT"/>
              </w:rPr>
              <w:t xml:space="preserve"> </w:t>
            </w:r>
          </w:p>
          <w:p w14:paraId="5BB35D6E"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Documente care atesta forma de organizare a solicitantului</w:t>
            </w:r>
          </w:p>
          <w:p w14:paraId="0B14337C" w14:textId="77777777" w:rsidR="00E35136" w:rsidRPr="0009782C"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771904">
              <w:rPr>
                <w:rFonts w:cstheme="minorHAnsi"/>
                <w:b/>
                <w:sz w:val="24"/>
                <w:szCs w:val="24"/>
                <w:lang w:val="pt-PT"/>
              </w:rPr>
              <w:t>Baza de date a serviciul online RECOM  a ONRC.</w:t>
            </w:r>
          </w:p>
          <w:p w14:paraId="2107CC74"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Declaraţii</w:t>
            </w:r>
            <w:r w:rsidRPr="00771904">
              <w:rPr>
                <w:rFonts w:cstheme="minorHAnsi"/>
                <w:sz w:val="24"/>
                <w:szCs w:val="24"/>
                <w:lang w:val="pt-PT"/>
              </w:rPr>
              <w:t xml:space="preserve"> partea F a Cererii de Finanţare</w:t>
            </w:r>
          </w:p>
          <w:p w14:paraId="433B3EA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Alte documente - dacă este cazul.</w:t>
            </w:r>
          </w:p>
          <w:p w14:paraId="52DF7591" w14:textId="77777777" w:rsidR="00E35136" w:rsidRPr="00771904" w:rsidRDefault="00E35136" w:rsidP="002516D8">
            <w:pPr>
              <w:spacing w:before="120" w:after="120"/>
              <w:jc w:val="both"/>
              <w:rPr>
                <w:rFonts w:asciiTheme="minorHAnsi" w:hAnsiTheme="minorHAnsi" w:cstheme="minorHAnsi"/>
                <w:color w:val="000000"/>
                <w:sz w:val="24"/>
                <w:szCs w:val="24"/>
                <w:lang w:val="it-IT"/>
              </w:rPr>
            </w:pPr>
            <w:r w:rsidRPr="00771904">
              <w:rPr>
                <w:rFonts w:cstheme="minorHAnsi"/>
                <w:sz w:val="24"/>
                <w:szCs w:val="24"/>
                <w:lang w:val="it-IT"/>
              </w:rPr>
              <w:t>Situatiile Financiare -PATRIMVEN</w:t>
            </w:r>
          </w:p>
        </w:tc>
      </w:tr>
      <w:tr w:rsidR="00E35136" w:rsidRPr="00515C54" w14:paraId="5F62EFE8" w14:textId="77777777" w:rsidTr="002516D8">
        <w:tc>
          <w:tcPr>
            <w:tcW w:w="9563" w:type="dxa"/>
          </w:tcPr>
          <w:p w14:paraId="703126F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lastRenderedPageBreak/>
              <w:t>Incadrarea solicitantului in statutul de microîntreprindere și întreprindere mică</w:t>
            </w:r>
            <w:r w:rsidRPr="0009782C">
              <w:rPr>
                <w:rFonts w:asciiTheme="minorHAnsi" w:hAnsiTheme="minorHAnsi" w:cstheme="minorHAnsi"/>
                <w:sz w:val="24"/>
                <w:szCs w:val="24"/>
                <w:lang w:val="it-IT"/>
              </w:rPr>
              <w:t>, cf. Legii nr. 346/2004 (verificarea se realizeaza doar daca prin Fisa interventiei din SDL aprobat se prevede cerinta)</w:t>
            </w:r>
          </w:p>
          <w:p w14:paraId="28B0C4E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w:t>
            </w:r>
            <w:r w:rsidRPr="0009782C">
              <w:rPr>
                <w:rFonts w:asciiTheme="minorHAnsi" w:hAnsiTheme="minorHAnsi" w:cstheme="minorHAnsi"/>
                <w:i/>
                <w:sz w:val="24"/>
                <w:szCs w:val="24"/>
                <w:lang w:val="it-IT"/>
              </w:rPr>
              <w:t>Declaratie incadrare in  categoria microintreprindere-intreprindere mica</w:t>
            </w:r>
            <w:r w:rsidRPr="0009782C">
              <w:rPr>
                <w:rFonts w:asciiTheme="minorHAnsi" w:hAnsiTheme="minorHAnsi" w:cstheme="minorHAnsi"/>
                <w:sz w:val="24"/>
                <w:szCs w:val="24"/>
                <w:lang w:val="it-IT"/>
              </w:rPr>
              <w:t xml:space="preserve"> cf. Legii nr. 346/2004, daca:</w:t>
            </w:r>
          </w:p>
          <w:p w14:paraId="2C1EBB6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09782C">
              <w:rPr>
                <w:rFonts w:asciiTheme="minorHAnsi" w:hAnsiTheme="minorHAnsi" w:cstheme="minorHAnsi"/>
                <w:sz w:val="24"/>
                <w:szCs w:val="24"/>
                <w:lang w:val="it-IT"/>
              </w:rPr>
              <w:t xml:space="preserve">În procură va fi specificată funcția/calitatea persoanei mandatate în cadrul întreprinderii </w:t>
            </w:r>
          </w:p>
          <w:p w14:paraId="1C80C9D2"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09782C" w:rsidRDefault="00E35136" w:rsidP="002516D8">
            <w:pPr>
              <w:spacing w:before="120" w:after="120"/>
              <w:jc w:val="both"/>
              <w:rPr>
                <w:rFonts w:asciiTheme="minorHAnsi" w:eastAsia="SimSun" w:hAnsiTheme="minorHAnsi" w:cstheme="minorHAnsi"/>
                <w:sz w:val="24"/>
                <w:szCs w:val="24"/>
                <w:lang w:val="it-IT" w:eastAsia="ro-RO"/>
              </w:rPr>
            </w:pPr>
            <w:r w:rsidRPr="0009782C">
              <w:rPr>
                <w:rFonts w:asciiTheme="minorHAnsi" w:hAnsiTheme="minorHAnsi" w:cstheme="minorHAnsi"/>
                <w:bCs/>
                <w:sz w:val="24"/>
                <w:szCs w:val="24"/>
                <w:lang w:val="it-IT"/>
              </w:rPr>
              <w:t xml:space="preserve">b) </w:t>
            </w:r>
            <w:r w:rsidRPr="0009782C">
              <w:rPr>
                <w:rFonts w:asciiTheme="minorHAnsi" w:hAnsiTheme="minorHAnsi" w:cstheme="minorHAnsi"/>
                <w:b/>
                <w:bCs/>
                <w:sz w:val="24"/>
                <w:szCs w:val="24"/>
                <w:lang w:val="it-IT"/>
              </w:rPr>
              <w:t>solicitantul se încadreaza în categoria microintreprinderilor/ intreprinderilor mici</w:t>
            </w:r>
            <w:r w:rsidRPr="0009782C">
              <w:rPr>
                <w:rFonts w:asciiTheme="minorHAnsi" w:hAnsiTheme="minorHAnsi" w:cstheme="minorHAnsi"/>
                <w:bCs/>
                <w:sz w:val="24"/>
                <w:szCs w:val="24"/>
                <w:lang w:val="it-IT"/>
              </w:rPr>
              <w:t xml:space="preserve"> (până la 9 salariati, o cifra de afaceri anuală netă sau active totale de până la 2 milioane euro pentru microintreprindere si </w:t>
            </w:r>
            <w:r w:rsidRPr="0009782C">
              <w:rPr>
                <w:rFonts w:asciiTheme="minorHAnsi" w:eastAsia="SimSun" w:hAnsiTheme="minorHAnsi" w:cstheme="minorHAnsi"/>
                <w:bCs/>
                <w:sz w:val="24"/>
                <w:szCs w:val="24"/>
                <w:lang w:val="it-IT" w:eastAsia="ro-RO"/>
              </w:rPr>
              <w:t>între 10 şi 49 de salariaţi,</w:t>
            </w:r>
            <w:r w:rsidRPr="0009782C">
              <w:rPr>
                <w:rFonts w:asciiTheme="minorHAnsi" w:eastAsia="SimSun" w:hAnsiTheme="minorHAnsi" w:cstheme="minorHAnsi"/>
                <w:b/>
                <w:bCs/>
                <w:sz w:val="24"/>
                <w:szCs w:val="24"/>
                <w:lang w:val="it-IT" w:eastAsia="ro-RO"/>
              </w:rPr>
              <w:t xml:space="preserve"> </w:t>
            </w:r>
            <w:r w:rsidRPr="0009782C">
              <w:rPr>
                <w:rFonts w:asciiTheme="minorHAnsi" w:eastAsia="SimSun" w:hAnsiTheme="minorHAnsi"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urma verificării efectuate expertul constată că solicitantul se încadrează în </w:t>
            </w:r>
            <w:r w:rsidRPr="0009782C">
              <w:rPr>
                <w:rFonts w:asciiTheme="minorHAnsi" w:eastAsia="Times New Roman" w:hAnsiTheme="minorHAnsi" w:cstheme="minorHAnsi"/>
                <w:sz w:val="24"/>
                <w:szCs w:val="24"/>
                <w:lang w:val="it-IT"/>
              </w:rPr>
              <w:t>categoria de microintreprindere/ intreprindere mica</w:t>
            </w:r>
            <w:r w:rsidRPr="0009782C">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bookmarkEnd w:id="10"/>
    </w:tbl>
    <w:p w14:paraId="5095DA08" w14:textId="77777777" w:rsidR="00E35136" w:rsidRPr="0009782C" w:rsidRDefault="00E35136" w:rsidP="00E35136">
      <w:pPr>
        <w:spacing w:before="120" w:after="120" w:line="240" w:lineRule="auto"/>
        <w:jc w:val="both"/>
        <w:rPr>
          <w:rFonts w:cstheme="minorHAnsi"/>
          <w:b/>
          <w:i/>
          <w:sz w:val="24"/>
          <w:szCs w:val="24"/>
          <w:lang w:val="it-IT"/>
        </w:rPr>
      </w:pPr>
    </w:p>
    <w:p w14:paraId="1FDA45F1" w14:textId="77777777" w:rsidR="00E35136" w:rsidRPr="0009782C" w:rsidRDefault="00E35136" w:rsidP="002E52DC">
      <w:pPr>
        <w:spacing w:before="120" w:after="120" w:line="240" w:lineRule="auto"/>
        <w:jc w:val="both"/>
        <w:rPr>
          <w:rFonts w:cstheme="minorHAnsi"/>
          <w:b/>
          <w:sz w:val="24"/>
          <w:szCs w:val="24"/>
          <w:lang w:val="it-IT"/>
        </w:rPr>
      </w:pPr>
      <w:r w:rsidRPr="0009782C">
        <w:rPr>
          <w:rFonts w:cstheme="minorHAnsi"/>
          <w:b/>
          <w:sz w:val="24"/>
          <w:szCs w:val="24"/>
          <w:lang w:val="it-IT"/>
        </w:rPr>
        <w:t>D.Verificare buget indicativ in conformitate cu prevederile fisei DR 36-LEADER, prevederile PNS aplicabile costurilor eligibile/neeligibile si  prevederile R2115/2021</w:t>
      </w:r>
    </w:p>
    <w:p w14:paraId="13B9EAA5" w14:textId="77777777" w:rsidR="00E35136" w:rsidRPr="0009782C" w:rsidRDefault="00E35136" w:rsidP="002E52DC">
      <w:pPr>
        <w:spacing w:before="120" w:after="120" w:line="240" w:lineRule="auto"/>
        <w:jc w:val="both"/>
        <w:rPr>
          <w:rFonts w:cstheme="minorHAnsi"/>
          <w:bCs/>
          <w:sz w:val="24"/>
          <w:szCs w:val="24"/>
          <w:lang w:val="it-IT"/>
        </w:rPr>
      </w:pPr>
      <w:r w:rsidRPr="0009782C">
        <w:rPr>
          <w:rFonts w:cstheme="minorHAnsi"/>
          <w:bCs/>
          <w:sz w:val="24"/>
          <w:szCs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09782C" w:rsidRDefault="00E35136" w:rsidP="002E52DC">
      <w:pPr>
        <w:spacing w:before="120" w:after="120" w:line="240" w:lineRule="auto"/>
        <w:jc w:val="both"/>
        <w:rPr>
          <w:rFonts w:cstheme="minorHAnsi"/>
          <w:b/>
          <w:sz w:val="24"/>
          <w:szCs w:val="24"/>
        </w:rPr>
      </w:pPr>
      <w:r w:rsidRPr="0009782C">
        <w:rPr>
          <w:rFonts w:cstheme="minorHAnsi"/>
          <w:b/>
          <w:sz w:val="24"/>
          <w:szCs w:val="24"/>
        </w:rPr>
        <w:t xml:space="preserve">D1- Intensitatea sprijinului </w:t>
      </w:r>
    </w:p>
    <w:p w14:paraId="5E80C0CB" w14:textId="77777777" w:rsidR="00E35136" w:rsidRPr="00515C54" w:rsidRDefault="00E35136" w:rsidP="002E52DC">
      <w:pPr>
        <w:numPr>
          <w:ilvl w:val="0"/>
          <w:numId w:val="158"/>
        </w:numPr>
        <w:spacing w:before="120" w:after="120" w:line="240" w:lineRule="auto"/>
        <w:jc w:val="both"/>
        <w:rPr>
          <w:rFonts w:cstheme="minorHAnsi"/>
          <w:sz w:val="24"/>
          <w:szCs w:val="24"/>
          <w:lang w:val="it-IT"/>
        </w:rPr>
      </w:pPr>
      <w:r w:rsidRPr="00515C54">
        <w:rPr>
          <w:rFonts w:cstheme="minorHAnsi"/>
          <w:sz w:val="24"/>
          <w:szCs w:val="24"/>
          <w:lang w:val="it-IT"/>
        </w:rPr>
        <w:t xml:space="preserve">În conformitate cu prevederile Regulamentului 2115/2021 și prevederile Ghidului de implementare -Intervenția DR 36 LEADER-Dezvoltarea locală plasată sub responsabilitatea comunității procentul aferent intensitatii este de </w:t>
      </w:r>
      <w:r w:rsidRPr="00515C54">
        <w:rPr>
          <w:rFonts w:cstheme="minorHAnsi"/>
          <w:b/>
          <w:sz w:val="24"/>
          <w:szCs w:val="24"/>
          <w:lang w:val="it-IT"/>
        </w:rPr>
        <w:t>maximum 65%</w:t>
      </w:r>
      <w:r w:rsidRPr="00515C54">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15C54" w:rsidRDefault="00E35136" w:rsidP="002E52DC">
      <w:pPr>
        <w:numPr>
          <w:ilvl w:val="0"/>
          <w:numId w:val="158"/>
        </w:numPr>
        <w:spacing w:before="120" w:after="120" w:line="240" w:lineRule="auto"/>
        <w:jc w:val="both"/>
        <w:rPr>
          <w:rFonts w:cstheme="minorHAnsi"/>
          <w:sz w:val="24"/>
          <w:szCs w:val="24"/>
          <w:lang w:val="it-IT"/>
        </w:rPr>
      </w:pPr>
      <w:r w:rsidRPr="00515C54">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515C54" w:rsidRDefault="00E35136" w:rsidP="002E52DC">
      <w:pPr>
        <w:tabs>
          <w:tab w:val="left" w:pos="180"/>
          <w:tab w:val="left" w:pos="360"/>
        </w:tabs>
        <w:spacing w:before="120" w:after="120" w:line="240" w:lineRule="auto"/>
        <w:jc w:val="both"/>
        <w:rPr>
          <w:rFonts w:cstheme="minorHAnsi"/>
          <w:sz w:val="24"/>
          <w:szCs w:val="24"/>
          <w:lang w:val="it-IT"/>
        </w:rPr>
      </w:pPr>
      <w:r w:rsidRPr="00515C54">
        <w:rPr>
          <w:rFonts w:cstheme="minorHAnsi"/>
          <w:sz w:val="24"/>
          <w:szCs w:val="24"/>
          <w:lang w:val="it-IT"/>
        </w:rPr>
        <w:lastRenderedPageBreak/>
        <w:t xml:space="preserve">b.1) procentul aferent intensitatii poate ajunge până la </w:t>
      </w:r>
      <w:r w:rsidRPr="00515C54">
        <w:rPr>
          <w:rFonts w:cstheme="minorHAnsi"/>
          <w:b/>
          <w:sz w:val="24"/>
          <w:szCs w:val="24"/>
          <w:lang w:val="it-IT"/>
        </w:rPr>
        <w:t>maximum 80%</w:t>
      </w:r>
      <w:r w:rsidRPr="00515C54">
        <w:rPr>
          <w:rFonts w:cstheme="minorHAnsi"/>
          <w:sz w:val="24"/>
          <w:szCs w:val="24"/>
          <w:lang w:val="it-IT"/>
        </w:rPr>
        <w:t xml:space="preserve"> pentru următoarele tipuri de investiţii:</w:t>
      </w:r>
    </w:p>
    <w:p w14:paraId="102167BB" w14:textId="77777777" w:rsidR="00E35136" w:rsidRPr="00515C54" w:rsidRDefault="00E35136" w:rsidP="002E52DC">
      <w:pPr>
        <w:tabs>
          <w:tab w:val="left" w:pos="180"/>
          <w:tab w:val="left" w:pos="360"/>
        </w:tabs>
        <w:spacing w:before="120" w:after="120" w:line="240" w:lineRule="auto"/>
        <w:jc w:val="both"/>
        <w:rPr>
          <w:rFonts w:cstheme="minorHAnsi"/>
          <w:b/>
          <w:sz w:val="24"/>
          <w:szCs w:val="24"/>
          <w:lang w:val="it-IT"/>
        </w:rPr>
      </w:pPr>
      <w:r w:rsidRPr="00515C54">
        <w:rPr>
          <w:rFonts w:cstheme="minorHAnsi"/>
          <w:sz w:val="24"/>
          <w:szCs w:val="24"/>
          <w:lang w:val="it-IT"/>
        </w:rPr>
        <w:t xml:space="preserve">i) </w:t>
      </w:r>
      <w:r w:rsidRPr="00515C54">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AF50C84" w:rsidR="00E35136" w:rsidRPr="00515C54" w:rsidRDefault="00E35136" w:rsidP="002E52DC">
      <w:pPr>
        <w:tabs>
          <w:tab w:val="left" w:pos="180"/>
          <w:tab w:val="left" w:pos="360"/>
        </w:tabs>
        <w:spacing w:before="120" w:after="120" w:line="240" w:lineRule="auto"/>
        <w:jc w:val="both"/>
        <w:rPr>
          <w:rFonts w:cstheme="minorHAnsi"/>
          <w:sz w:val="24"/>
          <w:szCs w:val="24"/>
          <w:lang w:val="it-IT"/>
        </w:rPr>
      </w:pPr>
      <w:r w:rsidRPr="00515C54">
        <w:rPr>
          <w:rFonts w:cstheme="minorHAnsi"/>
          <w:sz w:val="24"/>
          <w:szCs w:val="24"/>
          <w:lang w:val="it-IT"/>
        </w:rPr>
        <w:t xml:space="preserve">ii) </w:t>
      </w:r>
      <w:r w:rsidRPr="00515C54">
        <w:rPr>
          <w:rFonts w:cstheme="minorHAnsi"/>
          <w:b/>
          <w:sz w:val="24"/>
          <w:szCs w:val="24"/>
          <w:lang w:val="it-IT"/>
        </w:rPr>
        <w:t>Investiţii</w:t>
      </w:r>
      <w:r w:rsidRPr="00515C54">
        <w:rPr>
          <w:rFonts w:cstheme="minorHAnsi"/>
          <w:sz w:val="24"/>
          <w:szCs w:val="24"/>
          <w:lang w:val="it-IT"/>
        </w:rPr>
        <w:t xml:space="preserve"> </w:t>
      </w:r>
      <w:r w:rsidRPr="00515C54">
        <w:rPr>
          <w:rFonts w:cstheme="minorHAnsi"/>
          <w:b/>
          <w:sz w:val="24"/>
          <w:szCs w:val="24"/>
          <w:lang w:val="it-IT"/>
        </w:rPr>
        <w:t>in activitati economice care vizează protecţia mediului prin propunerea de măsuri pentru colectare selectivă a deşeurilor</w:t>
      </w:r>
      <w:r w:rsidRPr="00515C54">
        <w:rPr>
          <w:rFonts w:cstheme="minorHAnsi"/>
          <w:sz w:val="24"/>
          <w:szCs w:val="24"/>
          <w:lang w:val="it-IT"/>
        </w:rPr>
        <w:t xml:space="preserve"> rezultate din activitatea economică existentă </w:t>
      </w:r>
    </w:p>
    <w:p w14:paraId="7A187777" w14:textId="77777777" w:rsidR="00E35136" w:rsidRPr="00515C54" w:rsidRDefault="00E35136" w:rsidP="002E52DC">
      <w:pPr>
        <w:tabs>
          <w:tab w:val="left" w:pos="180"/>
          <w:tab w:val="left" w:pos="360"/>
        </w:tabs>
        <w:spacing w:before="120" w:after="120" w:line="240" w:lineRule="auto"/>
        <w:jc w:val="both"/>
        <w:rPr>
          <w:rFonts w:cstheme="minorHAnsi"/>
          <w:sz w:val="24"/>
          <w:szCs w:val="24"/>
          <w:lang w:val="it-IT"/>
        </w:rPr>
      </w:pPr>
      <w:r w:rsidRPr="00515C54">
        <w:rPr>
          <w:rFonts w:cstheme="minorHAnsi"/>
          <w:sz w:val="24"/>
          <w:szCs w:val="24"/>
          <w:lang w:val="it-IT"/>
        </w:rPr>
        <w:t xml:space="preserve">iii) </w:t>
      </w:r>
      <w:r w:rsidRPr="00515C54">
        <w:rPr>
          <w:rFonts w:cstheme="minorHAnsi"/>
          <w:b/>
          <w:sz w:val="24"/>
          <w:szCs w:val="24"/>
          <w:lang w:val="it-IT"/>
        </w:rPr>
        <w:t>Investiţii în activităţi noi  economice cu impact pozitiv asupra mediului</w:t>
      </w:r>
      <w:r w:rsidRPr="00515C54">
        <w:rPr>
          <w:rFonts w:cstheme="minorHAnsi"/>
          <w:sz w:val="24"/>
          <w:szCs w:val="24"/>
          <w:lang w:val="it-IT"/>
        </w:rPr>
        <w:t xml:space="preserve"> –activităţile propuse spre finanţare se regăsesc marcate ca fiind „activități care au ca scop acțiuni de protecția mediului;” în Anexa 13-</w:t>
      </w:r>
      <w:r w:rsidRPr="00515C54">
        <w:rPr>
          <w:rStyle w:val="Hyperlink"/>
          <w:rFonts w:cstheme="minorHAnsi"/>
          <w:sz w:val="24"/>
          <w:szCs w:val="24"/>
          <w:lang w:val="it-IT"/>
        </w:rPr>
        <w:t xml:space="preserve"> Lista codurilor CAEN aferente activităților neagricole eligibile la finanțare în cadrul intervenției DR 36.</w:t>
      </w:r>
      <w:r w:rsidRPr="00515C54">
        <w:rPr>
          <w:rFonts w:cstheme="minorHAnsi"/>
          <w:sz w:val="24"/>
          <w:szCs w:val="24"/>
          <w:lang w:val="it-IT"/>
        </w:rPr>
        <w:t xml:space="preserve">   </w:t>
      </w:r>
      <w:r w:rsidRPr="00515C54">
        <w:rPr>
          <w:rFonts w:cstheme="minorHAnsi"/>
          <w:b/>
          <w:bCs/>
          <w:i/>
          <w:sz w:val="24"/>
          <w:szCs w:val="24"/>
          <w:lang w:val="it-IT"/>
        </w:rPr>
        <w:t xml:space="preserve"> </w:t>
      </w:r>
    </w:p>
    <w:p w14:paraId="3D4777EF"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lang w:val="it-IT"/>
        </w:rPr>
        <w:t xml:space="preserve">b.2) procentul aferent intensitatii  poate ajunge </w:t>
      </w:r>
      <w:r w:rsidRPr="0009782C">
        <w:rPr>
          <w:rFonts w:cstheme="minorHAnsi"/>
          <w:b/>
          <w:sz w:val="24"/>
          <w:szCs w:val="24"/>
          <w:lang w:val="it-IT"/>
        </w:rPr>
        <w:t xml:space="preserve">până la </w:t>
      </w:r>
      <w:r w:rsidRPr="0009782C">
        <w:rPr>
          <w:rFonts w:cstheme="minorHAnsi"/>
          <w:b/>
          <w:sz w:val="24"/>
          <w:szCs w:val="24"/>
        </w:rPr>
        <w:t>100%</w:t>
      </w:r>
      <w:r w:rsidRPr="0009782C">
        <w:rPr>
          <w:rFonts w:cstheme="minorHAnsi"/>
          <w:sz w:val="24"/>
          <w:szCs w:val="24"/>
          <w:lang w:val="it-IT"/>
        </w:rPr>
        <w:t xml:space="preserve"> în următoarele cazuri:</w:t>
      </w:r>
    </w:p>
    <w:p w14:paraId="79D0DD7E"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09782C" w:rsidRDefault="00E35136" w:rsidP="002E52DC">
      <w:pPr>
        <w:tabs>
          <w:tab w:val="left" w:pos="180"/>
          <w:tab w:val="left" w:pos="360"/>
        </w:tabs>
        <w:spacing w:before="120" w:after="120" w:line="240" w:lineRule="auto"/>
        <w:contextualSpacing/>
        <w:jc w:val="both"/>
        <w:rPr>
          <w:rFonts w:cstheme="minorHAnsi"/>
          <w:sz w:val="24"/>
          <w:szCs w:val="24"/>
          <w:lang w:val="it-IT"/>
        </w:rPr>
      </w:pPr>
    </w:p>
    <w:p w14:paraId="6C424B57"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investițiile neproductive menite să protejeze efectivele de animale și culturile de daune provocate de animale sălbatice;</w:t>
      </w:r>
    </w:p>
    <w:p w14:paraId="3651EB28" w14:textId="77777777" w:rsidR="00E35136" w:rsidRPr="0009782C" w:rsidRDefault="00E35136" w:rsidP="002E52DC">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servicii de bază în zonele rurale;</w:t>
      </w:r>
    </w:p>
    <w:p w14:paraId="7FB73EC9"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Astfel, expertul verifică următoarele conditii:</w:t>
      </w:r>
    </w:p>
    <w:p w14:paraId="30AC1CB7" w14:textId="77777777" w:rsidR="00E35136" w:rsidRPr="00771904" w:rsidRDefault="00E35136" w:rsidP="002E52DC">
      <w:pPr>
        <w:numPr>
          <w:ilvl w:val="1"/>
          <w:numId w:val="15"/>
        </w:numPr>
        <w:tabs>
          <w:tab w:val="left" w:pos="0"/>
          <w:tab w:val="left" w:pos="284"/>
        </w:tabs>
        <w:spacing w:before="120" w:after="120" w:line="240" w:lineRule="auto"/>
        <w:contextualSpacing/>
        <w:jc w:val="both"/>
        <w:rPr>
          <w:rFonts w:cstheme="minorHAnsi"/>
          <w:sz w:val="24"/>
          <w:szCs w:val="24"/>
          <w:lang w:val="pt-PT"/>
        </w:rPr>
      </w:pPr>
      <w:r w:rsidRPr="00771904">
        <w:rPr>
          <w:rFonts w:cstheme="minorHAnsi"/>
          <w:sz w:val="24"/>
          <w:szCs w:val="24"/>
          <w:lang w:val="pt-P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771904" w:rsidRDefault="00E35136" w:rsidP="002E52DC">
      <w:pPr>
        <w:tabs>
          <w:tab w:val="left" w:pos="0"/>
          <w:tab w:val="left" w:pos="284"/>
        </w:tabs>
        <w:spacing w:before="120" w:after="120" w:line="240" w:lineRule="auto"/>
        <w:ind w:left="720"/>
        <w:contextualSpacing/>
        <w:jc w:val="both"/>
        <w:rPr>
          <w:rFonts w:cstheme="minorHAnsi"/>
          <w:sz w:val="24"/>
          <w:szCs w:val="24"/>
          <w:lang w:val="pt-PT"/>
        </w:rPr>
      </w:pPr>
      <w:r w:rsidRPr="00771904">
        <w:rPr>
          <w:rFonts w:cstheme="minorHAnsi"/>
          <w:sz w:val="24"/>
          <w:szCs w:val="24"/>
          <w:lang w:val="pt-PT"/>
        </w:rPr>
        <w:t>si</w:t>
      </w:r>
    </w:p>
    <w:p w14:paraId="1E096FAE"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w:t>
      </w:r>
      <w:r w:rsidRPr="00771904">
        <w:rPr>
          <w:rFonts w:cstheme="minorHAnsi"/>
          <w:sz w:val="24"/>
          <w:szCs w:val="24"/>
          <w:lang w:val="pt-P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771904">
        <w:rPr>
          <w:rFonts w:cstheme="minorHAnsi"/>
          <w:b/>
          <w:sz w:val="24"/>
          <w:szCs w:val="24"/>
          <w:lang w:val="pt-PT"/>
        </w:rPr>
        <w:t>100%</w:t>
      </w:r>
      <w:r w:rsidRPr="00771904">
        <w:rPr>
          <w:rFonts w:cstheme="minorHAnsi"/>
          <w:sz w:val="24"/>
          <w:szCs w:val="24"/>
          <w:lang w:val="pt-PT"/>
        </w:rPr>
        <w:t xml:space="preserve"> pentru anumite tipuri de proiecte</w:t>
      </w:r>
    </w:p>
    <w:p w14:paraId="6B0E2BE4"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09782C">
        <w:rPr>
          <w:rFonts w:cstheme="minorHAnsi"/>
          <w:i/>
          <w:sz w:val="24"/>
          <w:szCs w:val="24"/>
          <w:u w:val="single"/>
          <w:lang w:val="it-IT"/>
        </w:rPr>
        <w:t>intensitatea sprijinului din Fisa interventiei din SDL aprobata si Ghidul solicitantului</w:t>
      </w:r>
      <w:r w:rsidRPr="0009782C">
        <w:rPr>
          <w:rFonts w:cstheme="minorHAnsi"/>
          <w:sz w:val="24"/>
          <w:szCs w:val="24"/>
          <w:lang w:val="it-IT"/>
        </w:rPr>
        <w:t xml:space="preserve"> </w:t>
      </w:r>
      <w:r w:rsidRPr="0009782C">
        <w:rPr>
          <w:rFonts w:cstheme="minorHAnsi"/>
          <w:i/>
          <w:sz w:val="24"/>
          <w:szCs w:val="24"/>
          <w:u w:val="single"/>
          <w:lang w:val="it-IT"/>
        </w:rPr>
        <w:t>aferent sesiunii lansare de GAL</w:t>
      </w:r>
      <w:r w:rsidRPr="0009782C">
        <w:rPr>
          <w:rFonts w:cstheme="minorHAnsi"/>
          <w:sz w:val="24"/>
          <w:szCs w:val="24"/>
          <w:lang w:val="it-IT"/>
        </w:rPr>
        <w:t xml:space="preserve">. </w:t>
      </w:r>
    </w:p>
    <w:p w14:paraId="19B6C730"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09782C">
        <w:rPr>
          <w:rFonts w:cstheme="minorHAnsi"/>
          <w:b/>
          <w:sz w:val="24"/>
          <w:szCs w:val="24"/>
          <w:lang w:val="it-IT"/>
        </w:rPr>
        <w:t>se declara neeligibilă</w:t>
      </w:r>
      <w:r w:rsidRPr="0009782C">
        <w:rPr>
          <w:rFonts w:cstheme="minorHAnsi"/>
          <w:sz w:val="24"/>
          <w:szCs w:val="24"/>
          <w:lang w:val="it-IT"/>
        </w:rPr>
        <w:t xml:space="preserve">. </w:t>
      </w:r>
    </w:p>
    <w:p w14:paraId="14042B92" w14:textId="77777777" w:rsidR="00E35136" w:rsidRPr="00771904"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u w:val="single"/>
          <w:lang w:val="it-IT"/>
        </w:rPr>
        <w:t xml:space="preserve">Pentru proiectele de investitii care se încadreaza la intensitate maxima de 65%, </w:t>
      </w:r>
      <w:r w:rsidRPr="0009782C">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09782C">
        <w:rPr>
          <w:rFonts w:cstheme="minorHAnsi"/>
          <w:sz w:val="24"/>
          <w:szCs w:val="24"/>
          <w:lang w:val="it-IT"/>
        </w:rPr>
        <w:t xml:space="preserve"> este de </w:t>
      </w:r>
      <w:r w:rsidRPr="0009782C">
        <w:rPr>
          <w:rFonts w:cstheme="minorHAnsi"/>
          <w:b/>
          <w:sz w:val="24"/>
          <w:szCs w:val="24"/>
          <w:lang w:val="it-IT"/>
        </w:rPr>
        <w:t>maximum 65%</w:t>
      </w:r>
      <w:r w:rsidRPr="0009782C">
        <w:rPr>
          <w:rFonts w:cstheme="minorHAnsi"/>
          <w:sz w:val="24"/>
          <w:szCs w:val="24"/>
          <w:lang w:val="it-IT"/>
        </w:rPr>
        <w:t xml:space="preserve"> din totalul cheltuielilor eligibile, în limita intensităţii prevăzute prin Fişa intervenţiei din SDL aprobat şi fără a depăși 200.000 euro/proiect</w:t>
      </w:r>
      <w:r w:rsidRPr="0009782C">
        <w:rPr>
          <w:rFonts w:eastAsia="Times New Roman" w:cstheme="minorHAnsi"/>
          <w:sz w:val="24"/>
          <w:szCs w:val="24"/>
          <w:lang w:val="it-IT"/>
        </w:rPr>
        <w:t xml:space="preserve">. </w:t>
      </w:r>
    </w:p>
    <w:p w14:paraId="08D8A749" w14:textId="56F7DC7A"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r w:rsidRPr="0009782C">
        <w:rPr>
          <w:rFonts w:cstheme="minorHAnsi"/>
          <w:b/>
          <w:color w:val="000000"/>
          <w:sz w:val="24"/>
          <w:szCs w:val="24"/>
          <w:lang w:val="pt-BR"/>
        </w:rPr>
        <w:t xml:space="preserve">În cazul proiectelor care pot beneficia de un </w:t>
      </w:r>
      <w:r w:rsidRPr="00771904">
        <w:rPr>
          <w:rFonts w:eastAsia="Times New Roman" w:cstheme="minorHAnsi"/>
          <w:sz w:val="24"/>
          <w:szCs w:val="24"/>
          <w:lang w:val="pt-PT"/>
        </w:rPr>
        <w:t>procent aferent intensității de maxim 80% expertul va verifica următoarele aspecte:</w:t>
      </w:r>
    </w:p>
    <w:p w14:paraId="7A9649D2" w14:textId="77777777"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p>
    <w:p w14:paraId="40714BB5" w14:textId="3492E247" w:rsidR="00E35136" w:rsidRPr="00771904" w:rsidRDefault="00E35136" w:rsidP="002E52DC">
      <w:pPr>
        <w:autoSpaceDE w:val="0"/>
        <w:autoSpaceDN w:val="0"/>
        <w:adjustRightInd w:val="0"/>
        <w:spacing w:before="120" w:after="120" w:line="240" w:lineRule="auto"/>
        <w:jc w:val="both"/>
        <w:rPr>
          <w:rFonts w:cstheme="minorHAnsi"/>
          <w:b/>
          <w:color w:val="000000"/>
          <w:sz w:val="24"/>
          <w:szCs w:val="24"/>
          <w:lang w:val="pt-PT"/>
        </w:rPr>
      </w:pPr>
      <w:r w:rsidRPr="00771904">
        <w:rPr>
          <w:rFonts w:cstheme="minorHAnsi"/>
          <w:color w:val="000000"/>
          <w:sz w:val="24"/>
          <w:szCs w:val="24"/>
          <w:lang w:val="pt-PT"/>
        </w:rPr>
        <w:lastRenderedPageBreak/>
        <w:t xml:space="preserve">i)pentru </w:t>
      </w:r>
      <w:r w:rsidRPr="00771904">
        <w:rPr>
          <w:rFonts w:cstheme="minorHAnsi"/>
          <w:b/>
          <w:color w:val="000000"/>
          <w:sz w:val="24"/>
          <w:szCs w:val="24"/>
          <w:lang w:val="pt-PT"/>
        </w:rPr>
        <w:t xml:space="preserve">proiectele care propun investiţii în </w:t>
      </w:r>
      <w:bookmarkStart w:id="11" w:name="_Hlk212472897"/>
      <w:r w:rsidRPr="00771904">
        <w:rPr>
          <w:rFonts w:cstheme="minorHAnsi"/>
          <w:b/>
          <w:color w:val="000000"/>
          <w:sz w:val="24"/>
          <w:szCs w:val="24"/>
          <w:lang w:val="pt-PT"/>
        </w:rPr>
        <w:t xml:space="preserve">activitati economice </w:t>
      </w:r>
      <w:bookmarkEnd w:id="11"/>
      <w:r w:rsidRPr="00771904">
        <w:rPr>
          <w:rFonts w:cstheme="minorHAnsi"/>
          <w:b/>
          <w:color w:val="000000"/>
          <w:sz w:val="24"/>
          <w:szCs w:val="24"/>
          <w:lang w:val="pt-PT"/>
        </w:rPr>
        <w:t>care vizează protecţia mediului prin propunerea unor surse alternative de energie din surse regenerabile (energie durabilă) -solară, eoliană, pompe de caldură, etc.)-care să deserveasca activitatea economică existentă</w:t>
      </w:r>
    </w:p>
    <w:p w14:paraId="55724089" w14:textId="01FF952A"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solicitantul desfasoară o activitate economică  de </w:t>
      </w:r>
      <w:r w:rsidRPr="0009782C">
        <w:rPr>
          <w:rFonts w:cstheme="minorHAnsi"/>
          <w:sz w:val="24"/>
          <w:szCs w:val="24"/>
          <w:lang w:val="it-IT"/>
        </w:rPr>
        <w:t>producţie sau servicii (bilant, RECOM)</w:t>
      </w:r>
    </w:p>
    <w:p w14:paraId="1ADB0CA1"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sz w:val="24"/>
          <w:szCs w:val="24"/>
          <w:lang w:val="it-IT"/>
        </w:rPr>
        <w:t>capacitatea lunara de producţie energie regenerabilă propusa prin proiect nu depăşeşte consumul lunar maxim al solicitantului din ultimele 12 luni (CF/SF/MJ)</w:t>
      </w:r>
    </w:p>
    <w:p w14:paraId="60804C0F" w14:textId="62E844B9"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rPr>
      </w:pPr>
      <w:r w:rsidRPr="0009782C">
        <w:rPr>
          <w:rFonts w:cstheme="minorHAnsi"/>
          <w:sz w:val="24"/>
          <w:szCs w:val="24"/>
        </w:rPr>
        <w:t>toate investiţiile propuse prin proiect sunt legate numai de producerea de energie regenerabilă (CF/SF/MJ)</w:t>
      </w:r>
    </w:p>
    <w:p w14:paraId="544353B9" w14:textId="77777777"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p>
    <w:p w14:paraId="35EFC297" w14:textId="49DB709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xml:space="preserve">ii) pentru </w:t>
      </w:r>
      <w:r w:rsidRPr="0009782C">
        <w:rPr>
          <w:rFonts w:cstheme="minorHAnsi"/>
          <w:b/>
          <w:color w:val="000000"/>
          <w:sz w:val="24"/>
          <w:szCs w:val="24"/>
          <w:lang w:val="it-IT"/>
        </w:rPr>
        <w:t>proiectele care propun investiţii in activitati economice care vizează protecţia mediului prin propunerea de măsuri pentru colectare selectivă a deşeurilor rezultate din activitatea economică desfasurata</w:t>
      </w:r>
      <w:r w:rsidRPr="0009782C">
        <w:rPr>
          <w:rFonts w:cstheme="minorHAnsi"/>
          <w:color w:val="000000"/>
          <w:sz w:val="24"/>
          <w:szCs w:val="24"/>
          <w:lang w:val="it-IT"/>
        </w:rPr>
        <w:t xml:space="preserve"> </w:t>
      </w:r>
    </w:p>
    <w:p w14:paraId="4A08E14A"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pt-PT"/>
        </w:rPr>
      </w:pPr>
      <w:r w:rsidRPr="00771904">
        <w:rPr>
          <w:rFonts w:cstheme="minorHAnsi"/>
          <w:color w:val="000000"/>
          <w:sz w:val="24"/>
          <w:szCs w:val="24"/>
          <w:lang w:val="pt-PT"/>
        </w:rPr>
        <w:t>Se verifica în Cererea de Finanțare Studiul de Fezabilitate, Memoriul Justificativ (după caz) următoarele aspecte</w:t>
      </w:r>
    </w:p>
    <w:p w14:paraId="51B7A3D5"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solicitantul desfasoară o activitate economică  de producţie sau servicii (bilant, RECOM)</w:t>
      </w:r>
    </w:p>
    <w:p w14:paraId="0D14F4F4"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toate investiţiile propuse prin proiect sunt legate de colectarea selectivă a deşeurilor rezultate din procesele de lucru</w:t>
      </w:r>
      <w:r w:rsidRPr="00771904">
        <w:rPr>
          <w:rFonts w:cstheme="minorHAnsi"/>
          <w:sz w:val="24"/>
          <w:szCs w:val="24"/>
          <w:lang w:val="pt-PT"/>
        </w:rPr>
        <w:t xml:space="preserve"> </w:t>
      </w:r>
      <w:r w:rsidRPr="00771904">
        <w:rPr>
          <w:rFonts w:cstheme="minorHAnsi"/>
          <w:color w:val="000000"/>
          <w:sz w:val="24"/>
          <w:szCs w:val="24"/>
          <w:lang w:val="pt-PT"/>
        </w:rPr>
        <w:t>(CF/SF/MJ/DALI)</w:t>
      </w:r>
    </w:p>
    <w:p w14:paraId="7805EE8F" w14:textId="7777777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deşeurile colectate selectiv sunt predate unor centre de colectare/ unor operatori care le valorifică</w:t>
      </w:r>
      <w:r w:rsidRPr="0009782C">
        <w:rPr>
          <w:rFonts w:cstheme="minorHAnsi"/>
          <w:sz w:val="24"/>
          <w:szCs w:val="24"/>
          <w:lang w:val="it-IT"/>
        </w:rPr>
        <w:t xml:space="preserve"> (</w:t>
      </w:r>
      <w:r w:rsidRPr="0009782C">
        <w:rPr>
          <w:rFonts w:cstheme="minorHAnsi"/>
          <w:color w:val="000000"/>
          <w:sz w:val="24"/>
          <w:szCs w:val="24"/>
          <w:lang w:val="it-IT"/>
        </w:rPr>
        <w:t>CF/SF/MJ/DALI)</w:t>
      </w:r>
    </w:p>
    <w:p w14:paraId="169DCD73" w14:textId="027B3976"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iii) pentru </w:t>
      </w:r>
      <w:r w:rsidRPr="0009782C">
        <w:rPr>
          <w:rFonts w:cstheme="minorHAnsi"/>
          <w:b/>
          <w:color w:val="000000"/>
          <w:sz w:val="24"/>
          <w:szCs w:val="24"/>
          <w:lang w:val="it-IT"/>
        </w:rPr>
        <w:t>proiectele care propun investiţii in activităţi economice noi cu impact pozitiv asupra mediului</w:t>
      </w:r>
    </w:p>
    <w:p w14:paraId="3EDF8507" w14:textId="4C5806DC"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 xml:space="preserve">Se verifică în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1A533AED"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515C54" w:rsidRDefault="00E35136" w:rsidP="002E52DC">
      <w:pPr>
        <w:autoSpaceDE w:val="0"/>
        <w:autoSpaceDN w:val="0"/>
        <w:adjustRightInd w:val="0"/>
        <w:spacing w:before="120" w:after="120" w:line="240" w:lineRule="auto"/>
        <w:contextualSpacing/>
        <w:jc w:val="both"/>
        <w:rPr>
          <w:rFonts w:cstheme="minorHAnsi"/>
          <w:color w:val="000000"/>
          <w:sz w:val="24"/>
          <w:szCs w:val="24"/>
        </w:rPr>
      </w:pPr>
      <w:r w:rsidRPr="00515C54">
        <w:rPr>
          <w:rFonts w:cstheme="minorHAnsi"/>
          <w:b/>
          <w:color w:val="000000"/>
          <w:sz w:val="24"/>
          <w:szCs w:val="24"/>
        </w:rPr>
        <w:t xml:space="preserve">În cazul proiectelor care pot beneficia de un </w:t>
      </w:r>
      <w:r w:rsidRPr="00515C54">
        <w:rPr>
          <w:rFonts w:eastAsia="Times New Roman" w:cstheme="minorHAnsi"/>
          <w:sz w:val="24"/>
          <w:szCs w:val="24"/>
        </w:rPr>
        <w:t xml:space="preserve">procent aferent intensității de maxim 100% expertul </w:t>
      </w:r>
    </w:p>
    <w:p w14:paraId="098DA07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w:t>
      </w:r>
      <w:r w:rsidRPr="0009782C">
        <w:rPr>
          <w:rFonts w:cstheme="minorHAnsi"/>
          <w:color w:val="000000"/>
          <w:sz w:val="24"/>
          <w:szCs w:val="24"/>
          <w:lang w:val="it-IT"/>
        </w:rPr>
        <w:tab/>
        <w:t xml:space="preserve">investiții neproductive (care nu generează un avantaj economic) și proiecte ale grupurilor operaționale din cadrul PEI; </w:t>
      </w:r>
    </w:p>
    <w:p w14:paraId="693E41E7" w14:textId="77777777" w:rsidR="00E35136" w:rsidRPr="0009782C" w:rsidRDefault="00E35136" w:rsidP="002E52DC">
      <w:pPr>
        <w:autoSpaceDE w:val="0"/>
        <w:autoSpaceDN w:val="0"/>
        <w:adjustRightInd w:val="0"/>
        <w:spacing w:before="120" w:after="120" w:line="240" w:lineRule="auto"/>
        <w:contextualSpacing/>
        <w:jc w:val="both"/>
        <w:rPr>
          <w:rFonts w:cstheme="minorHAnsi"/>
          <w:i/>
          <w:color w:val="000000"/>
          <w:sz w:val="24"/>
          <w:szCs w:val="24"/>
          <w:lang w:val="it-IT"/>
        </w:rPr>
      </w:pPr>
      <w:r w:rsidRPr="0009782C">
        <w:rPr>
          <w:rFonts w:cstheme="minorHAnsi"/>
          <w:color w:val="000000"/>
          <w:sz w:val="24"/>
          <w:szCs w:val="24"/>
          <w:lang w:val="it-IT"/>
        </w:rPr>
        <w:t xml:space="preserve">Atenţie! investițiile solicitanţilor publici care nu generează avantaj economic, </w:t>
      </w:r>
      <w:r w:rsidRPr="0009782C">
        <w:rPr>
          <w:rFonts w:cstheme="minorHAnsi"/>
          <w:i/>
          <w:color w:val="000000"/>
          <w:sz w:val="24"/>
          <w:szCs w:val="24"/>
          <w:lang w:val="it-IT"/>
        </w:rPr>
        <w:t>inclusiv cele care vizează surse alternative de energie electrică şi măsurile de colectare selectivă a deșeurilor se încadrează în această categorie.</w:t>
      </w:r>
    </w:p>
    <w:p w14:paraId="14732C3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w:t>
      </w:r>
      <w:r w:rsidRPr="0009782C">
        <w:rPr>
          <w:rFonts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173DFAC"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iii)</w:t>
      </w:r>
      <w:r w:rsidRPr="0009782C">
        <w:rPr>
          <w:rFonts w:cstheme="minorHAnsi"/>
          <w:color w:val="000000"/>
          <w:sz w:val="24"/>
          <w:szCs w:val="24"/>
          <w:lang w:val="it-IT"/>
        </w:rPr>
        <w:tab/>
        <w:t>investițiile neproductive menite să protejeze efectivele de animale și culturile de daune provocate de animale sălbatice;</w:t>
      </w:r>
    </w:p>
    <w:p w14:paraId="75588AF8"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iv)</w:t>
      </w:r>
      <w:r w:rsidRPr="0009782C">
        <w:rPr>
          <w:rFonts w:cstheme="minorHAnsi"/>
          <w:color w:val="000000"/>
          <w:sz w:val="24"/>
          <w:szCs w:val="24"/>
          <w:lang w:val="it-IT"/>
        </w:rPr>
        <w:tab/>
        <w:t>investiții în servicii de bază în zonele rurale;</w:t>
      </w:r>
    </w:p>
    <w:p w14:paraId="60D842DA"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v)</w:t>
      </w:r>
      <w:r w:rsidRPr="0009782C">
        <w:rPr>
          <w:rFonts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320B5232" w14:textId="77777777" w:rsidR="00E35136" w:rsidRPr="0009782C" w:rsidRDefault="00E35136" w:rsidP="002E52DC">
      <w:pPr>
        <w:tabs>
          <w:tab w:val="left" w:pos="0"/>
          <w:tab w:val="left" w:pos="284"/>
        </w:tabs>
        <w:spacing w:before="120" w:after="120" w:line="240" w:lineRule="auto"/>
        <w:jc w:val="both"/>
        <w:rPr>
          <w:rFonts w:cstheme="minorHAnsi"/>
          <w:sz w:val="24"/>
          <w:szCs w:val="24"/>
          <w:lang w:val="it-IT"/>
        </w:rPr>
      </w:pPr>
      <w:bookmarkStart w:id="12" w:name="_Hlk224549426"/>
      <w:r w:rsidRPr="0009782C">
        <w:rPr>
          <w:rFonts w:cstheme="minorHAnsi"/>
          <w:b/>
          <w:bCs/>
          <w:sz w:val="24"/>
          <w:szCs w:val="24"/>
          <w:lang w:val="it-IT"/>
        </w:rPr>
        <w:t xml:space="preserve">Expertul verifica daca investitiile propuse </w:t>
      </w:r>
      <w:r w:rsidRPr="0009782C">
        <w:rPr>
          <w:rFonts w:cstheme="minorHAnsi"/>
          <w:sz w:val="24"/>
          <w:szCs w:val="24"/>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w:t>
      </w:r>
      <w:r w:rsidRPr="0009782C">
        <w:rPr>
          <w:rFonts w:cstheme="minorHAnsi"/>
          <w:sz w:val="24"/>
          <w:szCs w:val="24"/>
          <w:lang w:val="it-IT"/>
        </w:rPr>
        <w:lastRenderedPageBreak/>
        <w:t>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BA379F7" w:rsidR="00E35136" w:rsidRPr="0009782C" w:rsidRDefault="00E35136" w:rsidP="002E52DC">
      <w:pPr>
        <w:tabs>
          <w:tab w:val="left" w:pos="0"/>
          <w:tab w:val="left" w:pos="284"/>
        </w:tabs>
        <w:spacing w:before="120" w:after="120" w:line="240" w:lineRule="auto"/>
        <w:jc w:val="both"/>
        <w:rPr>
          <w:rFonts w:cstheme="minorHAnsi"/>
          <w:sz w:val="24"/>
          <w:szCs w:val="24"/>
          <w:lang w:val="it-IT"/>
        </w:rPr>
      </w:pPr>
      <w:r w:rsidRPr="0009782C">
        <w:rPr>
          <w:rFonts w:cstheme="minorHAnsi"/>
          <w:sz w:val="24"/>
          <w:szCs w:val="24"/>
          <w:lang w:val="it-IT"/>
        </w:rPr>
        <w:tab/>
        <w:t xml:space="preserve">Investitiile neproductive cu impact pozitiv asupra mediului (inclusiv investitiile destinate  beneficiarilor publici), indeplinesc </w:t>
      </w:r>
      <w:r w:rsidRPr="0009782C">
        <w:rPr>
          <w:rFonts w:cstheme="minorHAnsi"/>
          <w:b/>
          <w:bCs/>
          <w:sz w:val="24"/>
          <w:szCs w:val="24"/>
          <w:lang w:val="it-IT"/>
        </w:rPr>
        <w:t xml:space="preserve">cumulativ </w:t>
      </w:r>
      <w:r w:rsidRPr="0009782C">
        <w:rPr>
          <w:rFonts w:cstheme="minorHAnsi"/>
          <w:sz w:val="24"/>
          <w:szCs w:val="24"/>
          <w:lang w:val="it-IT"/>
        </w:rPr>
        <w:t>urmatoarele:</w:t>
      </w:r>
    </w:p>
    <w:p w14:paraId="473F7C74" w14:textId="77777777" w:rsidR="00E35136" w:rsidRPr="0009782C" w:rsidRDefault="00E35136" w:rsidP="002E52DC">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se încadrează în interventii cu codificare L803 sau L804;</w:t>
      </w:r>
    </w:p>
    <w:p w14:paraId="699650AB" w14:textId="77777777" w:rsidR="00E35136" w:rsidRPr="0009782C" w:rsidRDefault="00E35136" w:rsidP="002E52DC">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sunt insotite la depunere de Memoriu justificativ;</w:t>
      </w:r>
    </w:p>
    <w:p w14:paraId="46A1AADB" w14:textId="77777777" w:rsidR="00E35136" w:rsidRPr="0009782C" w:rsidRDefault="00E35136" w:rsidP="002E52DC">
      <w:pPr>
        <w:pStyle w:val="ListParagraph"/>
        <w:tabs>
          <w:tab w:val="left" w:pos="0"/>
          <w:tab w:val="left" w:pos="284"/>
        </w:tabs>
        <w:spacing w:before="120" w:after="120" w:line="240" w:lineRule="auto"/>
        <w:ind w:left="0" w:firstLine="1134"/>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43245B44" w14:textId="77777777" w:rsidR="00E35136" w:rsidRPr="0009782C" w:rsidRDefault="00E35136" w:rsidP="002E52DC">
      <w:pPr>
        <w:pStyle w:val="ListParagraph"/>
        <w:tabs>
          <w:tab w:val="left" w:pos="0"/>
          <w:tab w:val="left" w:pos="284"/>
        </w:tabs>
        <w:spacing w:before="120" w:after="120" w:line="240" w:lineRule="auto"/>
        <w:ind w:left="0"/>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12"/>
    <w:p w14:paraId="70493D85" w14:textId="61D22164" w:rsidR="00E35136" w:rsidRPr="00515C54" w:rsidRDefault="00E35136" w:rsidP="002E52DC">
      <w:pPr>
        <w:autoSpaceDE w:val="0"/>
        <w:autoSpaceDN w:val="0"/>
        <w:adjustRightInd w:val="0"/>
        <w:spacing w:before="120" w:after="120" w:line="240" w:lineRule="auto"/>
        <w:jc w:val="both"/>
        <w:rPr>
          <w:rFonts w:cstheme="minorHAnsi"/>
          <w:color w:val="000000"/>
          <w:sz w:val="24"/>
          <w:szCs w:val="24"/>
          <w:lang w:val="ro-RO"/>
        </w:rPr>
      </w:pPr>
      <w:r w:rsidRPr="00515C54">
        <w:rPr>
          <w:rFonts w:cstheme="minorHAnsi"/>
          <w:b/>
          <w:color w:val="FF0000"/>
          <w:sz w:val="24"/>
          <w:szCs w:val="24"/>
          <w:lang w:val="ro-RO"/>
        </w:rPr>
        <w:t>Atentie!</w:t>
      </w:r>
      <w:r w:rsidRPr="00515C54">
        <w:rPr>
          <w:rFonts w:cstheme="minorHAnsi"/>
          <w:color w:val="000000"/>
          <w:sz w:val="24"/>
          <w:szCs w:val="24"/>
          <w:lang w:val="ro-RO"/>
        </w:rPr>
        <w:t xml:space="preserve">  În cazul proiectelor care în Cererea de Finanțare sunt încadrate în categoria 9.4.3 </w:t>
      </w:r>
      <w:r w:rsidRPr="00515C54">
        <w:rPr>
          <w:rFonts w:cstheme="minorHAnsi"/>
          <w:i/>
          <w:color w:val="000000"/>
          <w:sz w:val="24"/>
          <w:szCs w:val="24"/>
          <w:lang w:val="ro-RO"/>
        </w:rPr>
        <w:t>Pentru proiecte de dotări şi/sau cu echipamente fără montaj ( în cazul în care există cheltuieli eligibile și neeligibile numai pe liniile bugetare 4.4, 4.5, 4.6</w:t>
      </w:r>
      <w:r w:rsidR="00E9462A" w:rsidRPr="00515C54">
        <w:rPr>
          <w:rFonts w:cstheme="minorHAnsi"/>
          <w:i/>
          <w:iCs/>
          <w:sz w:val="24"/>
          <w:szCs w:val="24"/>
          <w:lang w:val="ro-RO"/>
        </w:rPr>
        <w:t>, 5.4, 3.6</w:t>
      </w:r>
      <w:r w:rsidRPr="00515C54">
        <w:rPr>
          <w:rFonts w:cstheme="minorHAnsi"/>
          <w:i/>
          <w:color w:val="000000"/>
          <w:sz w:val="24"/>
          <w:szCs w:val="24"/>
          <w:lang w:val="ro-RO"/>
        </w:rPr>
        <w:t xml:space="preserve"> și 3.7.1</w:t>
      </w:r>
      <w:r w:rsidRPr="00515C54">
        <w:rPr>
          <w:rFonts w:cstheme="minorHAnsi"/>
          <w:color w:val="000000"/>
          <w:sz w:val="24"/>
          <w:szCs w:val="24"/>
          <w:lang w:val="ro-RO"/>
        </w:rPr>
        <w:t xml:space="preserve">) informatiile necesare vor fi regasite în sectiunea A6- Descrierea proiectului a Cererii de finantare. </w:t>
      </w:r>
    </w:p>
    <w:p w14:paraId="1714E527" w14:textId="15B89623"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09782C">
        <w:rPr>
          <w:rFonts w:cstheme="minorHAnsi"/>
          <w:i/>
          <w:color w:val="000000"/>
          <w:sz w:val="24"/>
          <w:szCs w:val="24"/>
          <w:lang w:val="it-IT"/>
        </w:rPr>
        <w:t>Manualului  de Procedură operațională pentru solicitarea de informații suplimentare în cadrul unui proiect cu finanțare din FEADR.</w:t>
      </w:r>
    </w:p>
    <w:p w14:paraId="17A7D1B4" w14:textId="77777777"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i/>
          <w:color w:val="000000"/>
          <w:sz w:val="24"/>
          <w:szCs w:val="24"/>
          <w:lang w:val="it-IT"/>
        </w:rPr>
        <w:t xml:space="preserve">Daca in urma verificarilor  expertul constata ca fiind corecta intensitatea solicitata prin cererea de finantare va bifa DA. </w:t>
      </w:r>
    </w:p>
    <w:p w14:paraId="1C249346" w14:textId="1C4462B9"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sectPr w:rsidR="00E35136" w:rsidRPr="0009782C" w:rsidSect="008472C2">
          <w:headerReference w:type="default" r:id="rId18"/>
          <w:headerReference w:type="first" r:id="rId19"/>
          <w:type w:val="continuous"/>
          <w:pgSz w:w="11909" w:h="21629" w:code="9"/>
          <w:pgMar w:top="2246" w:right="1411" w:bottom="1138" w:left="1138" w:header="576" w:footer="432" w:gutter="0"/>
          <w:cols w:space="720"/>
        </w:sectPr>
      </w:pPr>
      <w:r w:rsidRPr="0009782C">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09782C">
        <w:rPr>
          <w:rFonts w:cstheme="minorHAnsi"/>
          <w:b/>
          <w:color w:val="000000"/>
          <w:sz w:val="24"/>
          <w:szCs w:val="24"/>
          <w:lang w:val="it-IT"/>
        </w:rPr>
        <w:t>neeligibilă</w:t>
      </w:r>
    </w:p>
    <w:p w14:paraId="2E97DBCD" w14:textId="77777777" w:rsidR="00E35136" w:rsidRPr="0009782C" w:rsidRDefault="00E35136" w:rsidP="00E35136">
      <w:pPr>
        <w:rPr>
          <w:rFonts w:cstheme="minorHAnsi"/>
          <w:b/>
          <w:sz w:val="24"/>
          <w:szCs w:val="24"/>
          <w:lang w:val="it-IT"/>
        </w:rPr>
      </w:pPr>
    </w:p>
    <w:p w14:paraId="12D81B19" w14:textId="77777777" w:rsidR="00E35136" w:rsidRPr="00771904" w:rsidRDefault="00E35136" w:rsidP="00E35136">
      <w:pPr>
        <w:rPr>
          <w:rFonts w:cstheme="minorHAnsi"/>
          <w:b/>
          <w:sz w:val="24"/>
          <w:szCs w:val="24"/>
          <w:lang w:val="pt-PT"/>
        </w:rPr>
      </w:pPr>
      <w:r w:rsidRPr="00771904">
        <w:rPr>
          <w:rFonts w:cstheme="minorHAnsi"/>
          <w:b/>
          <w:sz w:val="24"/>
          <w:szCs w:val="24"/>
          <w:lang w:val="pt-PT"/>
        </w:rPr>
        <w:t>S-a utilizat cursul de schimb              1 Euro = …………………..LEI   din data de:____/_____/__________</w:t>
      </w:r>
    </w:p>
    <w:p w14:paraId="07943679" w14:textId="77777777" w:rsidR="00E35136" w:rsidRPr="0009782C" w:rsidRDefault="00E35136" w:rsidP="00E35136">
      <w:pPr>
        <w:spacing w:before="120" w:after="120"/>
        <w:jc w:val="both"/>
        <w:rPr>
          <w:rFonts w:cstheme="minorHAnsi"/>
          <w:b/>
          <w:sz w:val="24"/>
          <w:szCs w:val="24"/>
          <w:lang w:val="it-IT"/>
        </w:rPr>
      </w:pPr>
      <w:r w:rsidRPr="0009782C">
        <w:rPr>
          <w:rFonts w:cstheme="minorHAnsi"/>
          <w:b/>
          <w:sz w:val="24"/>
          <w:szCs w:val="24"/>
          <w:lang w:val="it-IT"/>
        </w:rPr>
        <w:t>Prevederi privind elaborarea Devizului general:</w:t>
      </w:r>
    </w:p>
    <w:p w14:paraId="5BFA6FC3" w14:textId="77777777" w:rsidR="00E35136" w:rsidRPr="0009782C" w:rsidRDefault="00E35136" w:rsidP="00E35136">
      <w:pPr>
        <w:spacing w:line="252" w:lineRule="auto"/>
        <w:jc w:val="both"/>
        <w:rPr>
          <w:rFonts w:cstheme="minorHAnsi"/>
          <w:sz w:val="24"/>
          <w:szCs w:val="24"/>
          <w:lang w:val="it-IT"/>
        </w:rPr>
      </w:pPr>
      <w:r w:rsidRPr="0009782C">
        <w:rPr>
          <w:rFonts w:cstheme="minorHAnsi"/>
          <w:sz w:val="24"/>
          <w:szCs w:val="24"/>
          <w:lang w:val="it-IT"/>
        </w:rPr>
        <w:t xml:space="preserve">Având în vedere modificarea la HG 907/ 2016 și introducerea capitolului 7 </w:t>
      </w:r>
      <w:r w:rsidRPr="0009782C">
        <w:rPr>
          <w:rFonts w:cstheme="minorHAnsi"/>
          <w:i/>
          <w:sz w:val="24"/>
          <w:szCs w:val="24"/>
          <w:lang w:val="it-IT"/>
        </w:rPr>
        <w:t>Cheltuieli aferente marjei de buget</w:t>
      </w:r>
      <w:r w:rsidRPr="0009782C">
        <w:rPr>
          <w:rFonts w:cstheme="minorHAnsi"/>
          <w:sz w:val="24"/>
          <w:szCs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515C54" w:rsidRDefault="00E35136" w:rsidP="00E35136">
      <w:pPr>
        <w:spacing w:line="252" w:lineRule="auto"/>
        <w:jc w:val="both"/>
        <w:rPr>
          <w:rFonts w:cstheme="minorHAnsi"/>
          <w:sz w:val="24"/>
          <w:szCs w:val="24"/>
          <w:lang w:val="it-IT"/>
        </w:rPr>
      </w:pPr>
      <w:r w:rsidRPr="00515C54">
        <w:rPr>
          <w:rFonts w:cstheme="minorHAnsi"/>
          <w:sz w:val="24"/>
          <w:szCs w:val="24"/>
          <w:lang w:val="it-IT"/>
        </w:rPr>
        <w:t>Cap 7.1 Cheltuieli aferente marjei de buget 25% din (1.2 + 1.3 + 1.4 + 2 + 3.1 + 3.2 +3.3 + 3.5 + 3.7 + 3.8 + 4 + 5.1.1)</w:t>
      </w:r>
    </w:p>
    <w:p w14:paraId="2408DD63" w14:textId="77777777" w:rsidR="00E35136" w:rsidRPr="00515C54" w:rsidRDefault="00E35136" w:rsidP="00E35136">
      <w:pPr>
        <w:spacing w:line="252" w:lineRule="auto"/>
        <w:jc w:val="both"/>
        <w:rPr>
          <w:rFonts w:cstheme="minorHAnsi"/>
          <w:sz w:val="24"/>
          <w:szCs w:val="24"/>
          <w:lang w:val="it-IT"/>
        </w:rPr>
      </w:pPr>
      <w:r w:rsidRPr="00515C54">
        <w:rPr>
          <w:rFonts w:cstheme="minorHAnsi"/>
          <w:sz w:val="24"/>
          <w:szCs w:val="24"/>
          <w:lang w:val="it-IT"/>
        </w:rPr>
        <w:t>Din HG 907/2016 - Art. 10 alin. (21):  </w:t>
      </w:r>
    </w:p>
    <w:p w14:paraId="0321DAD6" w14:textId="77777777" w:rsidR="00E35136" w:rsidRPr="00515C54" w:rsidRDefault="00E35136" w:rsidP="00E35136">
      <w:pPr>
        <w:spacing w:line="252" w:lineRule="auto"/>
        <w:jc w:val="both"/>
        <w:rPr>
          <w:rFonts w:cstheme="minorHAnsi"/>
          <w:sz w:val="24"/>
          <w:szCs w:val="24"/>
          <w:lang w:val="it-IT"/>
        </w:rPr>
      </w:pPr>
      <w:r w:rsidRPr="00515C54">
        <w:rPr>
          <w:rFonts w:cstheme="minorHAnsi"/>
          <w:sz w:val="24"/>
          <w:szCs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09782C" w:rsidRDefault="00E35136" w:rsidP="00E35136">
      <w:pPr>
        <w:spacing w:line="252" w:lineRule="auto"/>
        <w:jc w:val="both"/>
        <w:rPr>
          <w:rFonts w:cstheme="minorHAnsi"/>
          <w:sz w:val="24"/>
          <w:szCs w:val="24"/>
        </w:rPr>
      </w:pPr>
      <w:r w:rsidRPr="0009782C">
        <w:rPr>
          <w:rFonts w:cstheme="minorHAnsi"/>
          <w:sz w:val="24"/>
          <w:szCs w:val="24"/>
          <w:u w:val="single"/>
        </w:rPr>
        <w:t>EXEMPLU:</w:t>
      </w:r>
      <w:r w:rsidRPr="0009782C">
        <w:rPr>
          <w:rFonts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E35136" w:rsidRPr="0009782C"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Valoare</w:t>
            </w:r>
            <w:r w:rsidRPr="0009782C">
              <w:rPr>
                <w:rFonts w:cstheme="minorHAnsi"/>
                <w:color w:val="333333"/>
                <w:sz w:val="24"/>
                <w:szCs w:val="24"/>
                <w:lang w:eastAsia="ro-RO"/>
              </w:rPr>
              <w:br/>
            </w:r>
            <w:r w:rsidRPr="0009782C">
              <w:rPr>
                <w:rFonts w:cstheme="minorHAnsi"/>
                <w:sz w:val="24"/>
                <w:szCs w:val="24"/>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Valoare</w:t>
            </w:r>
            <w:r w:rsidRPr="0009782C">
              <w:rPr>
                <w:rFonts w:cstheme="minorHAnsi"/>
                <w:color w:val="333333"/>
                <w:sz w:val="24"/>
                <w:szCs w:val="24"/>
                <w:lang w:eastAsia="ro-RO"/>
              </w:rPr>
              <w:br/>
            </w:r>
            <w:r w:rsidRPr="0009782C">
              <w:rPr>
                <w:rFonts w:cstheme="minorHAnsi"/>
                <w:sz w:val="24"/>
                <w:szCs w:val="24"/>
                <w:lang w:eastAsia="ro-RO"/>
              </w:rPr>
              <w:t>faza PTH</w:t>
            </w:r>
          </w:p>
        </w:tc>
      </w:tr>
      <w:tr w:rsidR="00E35136" w:rsidRPr="0009782C"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r>
      <w:tr w:rsidR="00E35136" w:rsidRPr="0009782C"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120</w:t>
            </w:r>
          </w:p>
        </w:tc>
      </w:tr>
      <w:tr w:rsidR="00E35136" w:rsidRPr="0009782C"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 xml:space="preserve">CAPITOLUL </w:t>
            </w:r>
            <w:proofErr w:type="gramStart"/>
            <w:r w:rsidRPr="0009782C">
              <w:rPr>
                <w:rFonts w:cstheme="minorHAnsi"/>
                <w:color w:val="333333"/>
                <w:sz w:val="24"/>
                <w:szCs w:val="24"/>
                <w:lang w:eastAsia="ro-RO"/>
              </w:rPr>
              <w:t>5  Alte</w:t>
            </w:r>
            <w:proofErr w:type="gramEnd"/>
            <w:r w:rsidRPr="0009782C">
              <w:rPr>
                <w:rFonts w:cstheme="minorHAnsi"/>
                <w:color w:val="333333"/>
                <w:sz w:val="24"/>
                <w:szCs w:val="24"/>
                <w:lang w:eastAsia="ro-RO"/>
              </w:rPr>
              <w:t xml:space="preserv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w:t>
            </w:r>
          </w:p>
        </w:tc>
      </w:tr>
      <w:tr w:rsidR="00E35136" w:rsidRPr="0009782C"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09782C" w:rsidRDefault="00E35136" w:rsidP="002516D8">
            <w:pPr>
              <w:jc w:val="center"/>
              <w:rPr>
                <w:rFonts w:cstheme="minorHAnsi"/>
                <w:color w:val="333333"/>
                <w:sz w:val="24"/>
                <w:szCs w:val="24"/>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r>
    </w:tbl>
    <w:p w14:paraId="304C0B97" w14:textId="77777777" w:rsidR="00E35136" w:rsidRPr="00515C54" w:rsidRDefault="00E35136" w:rsidP="00E35136">
      <w:pPr>
        <w:spacing w:line="252" w:lineRule="auto"/>
        <w:jc w:val="both"/>
        <w:rPr>
          <w:rFonts w:cstheme="minorHAnsi"/>
          <w:sz w:val="24"/>
          <w:szCs w:val="24"/>
          <w:lang w:val="it-IT"/>
        </w:rPr>
      </w:pPr>
      <w:r w:rsidRPr="00515C54">
        <w:rPr>
          <w:rFonts w:cstheme="minorHAnsi"/>
          <w:sz w:val="24"/>
          <w:szCs w:val="24"/>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103D0ABE" w:rsidR="00E35136" w:rsidRPr="00515C54" w:rsidRDefault="00E35136" w:rsidP="00E35136">
      <w:pPr>
        <w:spacing w:line="252" w:lineRule="auto"/>
        <w:jc w:val="both"/>
        <w:rPr>
          <w:rFonts w:cstheme="minorHAnsi"/>
          <w:sz w:val="24"/>
          <w:szCs w:val="24"/>
          <w:lang w:val="it-IT"/>
        </w:rPr>
      </w:pPr>
      <w:r w:rsidRPr="00515C54">
        <w:rPr>
          <w:rFonts w:cstheme="minorHAnsi"/>
          <w:sz w:val="24"/>
          <w:szCs w:val="24"/>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771904" w:rsidRDefault="00E35136" w:rsidP="00E35136">
      <w:pPr>
        <w:spacing w:line="252" w:lineRule="auto"/>
        <w:jc w:val="both"/>
        <w:rPr>
          <w:rFonts w:cstheme="minorHAnsi"/>
          <w:sz w:val="24"/>
          <w:szCs w:val="24"/>
          <w:lang w:val="pt-PT"/>
        </w:rPr>
      </w:pPr>
      <w:r w:rsidRPr="00515C54">
        <w:rPr>
          <w:rFonts w:cstheme="minorHAnsi"/>
          <w:sz w:val="24"/>
          <w:szCs w:val="24"/>
          <w:lang w:val="it-IT"/>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771904">
        <w:rPr>
          <w:rFonts w:cstheme="minorHAnsi"/>
          <w:sz w:val="24"/>
          <w:szCs w:val="24"/>
          <w:lang w:val="pt-PT"/>
        </w:rPr>
        <w:t>(6):... anumite detalii de execuţie se pot elabora/definitiva, în funcţie de complexitatea proiectului şi de natura lucrărilor de</w:t>
      </w:r>
      <w:r w:rsidRPr="00771904">
        <w:rPr>
          <w:rFonts w:cstheme="minorHAnsi"/>
          <w:i/>
          <w:iCs/>
          <w:sz w:val="24"/>
          <w:szCs w:val="24"/>
          <w:lang w:val="pt-PT"/>
        </w:rPr>
        <w:t xml:space="preserve"> intervenţii, precum şi în cazul obiectivelor de investiţii a căror funcţionare implică procese tehnologice specifice, pe parcursul execuţiei lucrărilor la obiectivul de investiţie</w:t>
      </w:r>
      <w:r w:rsidRPr="00771904">
        <w:rPr>
          <w:rFonts w:cstheme="minorHAnsi"/>
          <w:sz w:val="24"/>
          <w:szCs w:val="24"/>
          <w:lang w:val="pt-PT"/>
        </w:rPr>
        <w:t xml:space="preserve">). </w:t>
      </w:r>
    </w:p>
    <w:p w14:paraId="640520D7"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Nu este obligatoriu ca în urma întocmirii proiectului tehnic să mai rămână vreo sumă la cap. 7.1, ea putând fi transferată integral la cap.4, în funcție de soluțiile stabilite la faza PT.</w:t>
      </w:r>
    </w:p>
    <w:p w14:paraId="33C9B88A"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3187FC02" w:rsidR="00E35136" w:rsidRPr="00771904" w:rsidRDefault="00E35136" w:rsidP="00E35136">
      <w:pPr>
        <w:spacing w:after="120"/>
        <w:jc w:val="both"/>
        <w:rPr>
          <w:rFonts w:cstheme="minorHAnsi"/>
          <w:sz w:val="24"/>
          <w:szCs w:val="24"/>
          <w:lang w:val="pt-PT"/>
        </w:rPr>
      </w:pPr>
      <w:bookmarkStart w:id="13" w:name="_Hlk224552473"/>
      <w:r w:rsidRPr="00771904">
        <w:rPr>
          <w:rFonts w:cstheme="minorHAnsi"/>
          <w:sz w:val="24"/>
          <w:szCs w:val="24"/>
          <w:lang w:val="pt-PT"/>
        </w:rPr>
        <w:t xml:space="preserve">Suma aferenta </w:t>
      </w:r>
      <w:r w:rsidRPr="00771904">
        <w:rPr>
          <w:rFonts w:cstheme="minorHAnsi"/>
          <w:bCs/>
          <w:i/>
          <w:sz w:val="24"/>
          <w:szCs w:val="24"/>
          <w:lang w:val="pt-PT"/>
        </w:rPr>
        <w:t>Cap 7.2 Cheltuieli pentru constituirea rezervei de implementare</w:t>
      </w:r>
      <w:r w:rsidRPr="00771904">
        <w:rPr>
          <w:rFonts w:cstheme="minorHAnsi"/>
          <w:sz w:val="24"/>
          <w:szCs w:val="24"/>
          <w:lang w:val="pt-PT"/>
        </w:rPr>
        <w:t xml:space="preserve"> este destinată pentru ajustarea preţului contractului de lucrări, conform clauzelor de ajustare fi incluse în documentația de atribuire și în contractul de lucrări/bunuri. </w:t>
      </w:r>
    </w:p>
    <w:p w14:paraId="4D535442" w14:textId="77777777" w:rsidR="00E35136" w:rsidRPr="00771904" w:rsidRDefault="00E35136" w:rsidP="00E35136">
      <w:pPr>
        <w:spacing w:after="120"/>
        <w:jc w:val="both"/>
        <w:rPr>
          <w:rFonts w:cstheme="minorHAnsi"/>
          <w:sz w:val="24"/>
          <w:szCs w:val="24"/>
          <w:lang w:val="pt-PT"/>
        </w:rPr>
      </w:pPr>
      <w:r w:rsidRPr="00771904">
        <w:rPr>
          <w:rFonts w:cstheme="minorHAnsi"/>
          <w:sz w:val="24"/>
          <w:szCs w:val="24"/>
          <w:lang w:val="pt-PT"/>
        </w:rPr>
        <w:lastRenderedPageBreak/>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13"/>
    </w:p>
    <w:p w14:paraId="3D20FBBE" w14:textId="77777777" w:rsidR="00E35136" w:rsidRPr="00771904" w:rsidRDefault="00E35136" w:rsidP="00E35136">
      <w:pPr>
        <w:spacing w:line="252" w:lineRule="auto"/>
        <w:contextualSpacing/>
        <w:jc w:val="both"/>
        <w:rPr>
          <w:rFonts w:cstheme="minorHAnsi"/>
          <w:sz w:val="24"/>
          <w:szCs w:val="24"/>
          <w:lang w:val="pt-PT"/>
        </w:rPr>
      </w:pPr>
      <w:r w:rsidRPr="00771904">
        <w:rPr>
          <w:rFonts w:cstheme="minorHAnsi"/>
          <w:sz w:val="24"/>
          <w:szCs w:val="24"/>
          <w:lang w:val="pt-P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771904" w:rsidRDefault="00E35136" w:rsidP="00E35136">
      <w:pPr>
        <w:spacing w:after="120"/>
        <w:jc w:val="both"/>
        <w:rPr>
          <w:rFonts w:cstheme="minorHAnsi"/>
          <w:sz w:val="24"/>
          <w:szCs w:val="24"/>
          <w:lang w:val="pt-PT"/>
        </w:rPr>
      </w:pPr>
      <w:bookmarkStart w:id="14" w:name="_Hlk224552511"/>
      <w:r w:rsidRPr="00771904">
        <w:rPr>
          <w:rFonts w:cstheme="minorHAnsi"/>
          <w:sz w:val="24"/>
          <w:szCs w:val="24"/>
          <w:lang w:val="pt-PT"/>
        </w:rPr>
        <w:t>Economiile rezultate în urma finalizării procedurilor de achiziţii se pot redistribui la orice capitol/subcapitol din devizul general în funcție de necesități, pentru implementarea unor optimizări în legătură cu obiectul contractului.</w:t>
      </w:r>
      <w:bookmarkEnd w:id="14"/>
    </w:p>
    <w:p w14:paraId="5FC8E57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771904"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Nu se acceptă includerea de cheltuieli (eligibile și/sau neeligibile) în subcapitolul 4.1 </w:t>
      </w:r>
      <w:r w:rsidRPr="0009782C">
        <w:rPr>
          <w:rFonts w:cstheme="minorHAnsi"/>
          <w:i/>
          <w:sz w:val="24"/>
          <w:szCs w:val="24"/>
          <w:lang w:val="it-IT"/>
        </w:rPr>
        <w:t>Construcţii şi instalaţii</w:t>
      </w:r>
      <w:r w:rsidRPr="0009782C">
        <w:rPr>
          <w:rFonts w:cstheme="minorHAnsi"/>
          <w:sz w:val="24"/>
          <w:szCs w:val="24"/>
          <w:lang w:val="it-IT"/>
        </w:rPr>
        <w:t xml:space="preserve"> fără detalierea în devizele pe obiect a lucrărilor corespunzătoare spaţiilor / instalaţiilor </w:t>
      </w:r>
      <w:r w:rsidRPr="0009782C">
        <w:rPr>
          <w:rFonts w:cstheme="minorHAnsi"/>
          <w:sz w:val="24"/>
          <w:szCs w:val="24"/>
          <w:lang w:val="it-IT"/>
        </w:rPr>
        <w:lastRenderedPageBreak/>
        <w:t xml:space="preserve">ce se vor executa. </w:t>
      </w:r>
      <w:r w:rsidRPr="00771904">
        <w:rPr>
          <w:rFonts w:cstheme="minorHAnsi"/>
          <w:sz w:val="24"/>
          <w:szCs w:val="24"/>
          <w:lang w:val="it-IT"/>
        </w:rPr>
        <w:t>Pentru restul subcapitolelor din cadrul capitolului 4, se vor preciza care sunt echipamentele, utilajele / montajul care sunt neeligibile.</w:t>
      </w:r>
    </w:p>
    <w:p w14:paraId="12443339" w14:textId="77777777" w:rsidR="00E35136" w:rsidRPr="00771904" w:rsidRDefault="00E35136" w:rsidP="00E35136">
      <w:pPr>
        <w:spacing w:before="120" w:after="120" w:line="240" w:lineRule="auto"/>
        <w:jc w:val="both"/>
        <w:rPr>
          <w:rFonts w:cstheme="minorHAnsi"/>
          <w:sz w:val="24"/>
          <w:szCs w:val="24"/>
          <w:lang w:val="it-IT"/>
        </w:rPr>
      </w:pPr>
    </w:p>
    <w:p w14:paraId="5D6DC362"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leGrid"/>
        <w:tblW w:w="0" w:type="auto"/>
        <w:tblLook w:val="04A0" w:firstRow="1" w:lastRow="0" w:firstColumn="1" w:lastColumn="0" w:noHBand="0" w:noVBand="1"/>
      </w:tblPr>
      <w:tblGrid>
        <w:gridCol w:w="9350"/>
      </w:tblGrid>
      <w:tr w:rsidR="00E35136" w:rsidRPr="00515C54" w14:paraId="17940237" w14:textId="77777777" w:rsidTr="002516D8">
        <w:tc>
          <w:tcPr>
            <w:tcW w:w="9563" w:type="dxa"/>
          </w:tcPr>
          <w:p w14:paraId="56ED70D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000000"/>
                <w:sz w:val="24"/>
                <w:szCs w:val="24"/>
                <w:lang w:val="pt-BR"/>
              </w:rPr>
              <w:t xml:space="preserve">DOCUMENTE </w:t>
            </w:r>
          </w:p>
          <w:p w14:paraId="6E0F246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 Memoriu Justificativ/ DALI</w:t>
            </w:r>
          </w:p>
          <w:p w14:paraId="55F448A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din Cererea de finantare</w:t>
            </w:r>
          </w:p>
        </w:tc>
      </w:tr>
      <w:tr w:rsidR="00E35136" w:rsidRPr="00515C54" w14:paraId="152B6179" w14:textId="77777777" w:rsidTr="002516D8">
        <w:tc>
          <w:tcPr>
            <w:tcW w:w="9563" w:type="dxa"/>
          </w:tcPr>
          <w:p w14:paraId="2425BFC4"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573A7621" w14:textId="77777777" w:rsidR="00E35136" w:rsidRPr="00771904"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14:paraId="78D2A51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verifica dacă tipurile de cheltuieli şi sumele înscrise sunt corecte şi corespund devizului general al investiţiei. </w:t>
            </w:r>
          </w:p>
          <w:p w14:paraId="4414E3D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se verifica astfel:</w:t>
            </w:r>
          </w:p>
          <w:p w14:paraId="707559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valoarea eligibilă pentru fiecare capitol să fie egală cu valoarea eligibilă din devize;</w:t>
            </w:r>
          </w:p>
          <w:p w14:paraId="60EF4FD6" w14:textId="77777777" w:rsidR="00E35136" w:rsidRPr="0009782C"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pentru fiecare capitol sa fie egala cu valoarea din devizul general, fara TVA;</w:t>
            </w:r>
          </w:p>
          <w:p w14:paraId="57D6AA92" w14:textId="77777777" w:rsidR="00E35136" w:rsidRPr="0009782C"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bugetul indicativ valoarea TVA este egala cu valoarea TVA din devizul general.</w:t>
            </w:r>
          </w:p>
          <w:p w14:paraId="615A771B" w14:textId="77777777" w:rsidR="00E35136" w:rsidRPr="0009782C" w:rsidRDefault="00E35136" w:rsidP="008472C2">
            <w:pPr>
              <w:tabs>
                <w:tab w:val="left" w:pos="175"/>
                <w:tab w:val="num" w:pos="72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Cheile de verificare sunt urmatoarele și sunt aplicabile Bugetului Indicativ Totalizator:</w:t>
            </w:r>
          </w:p>
          <w:p w14:paraId="79C3DCF3" w14:textId="77777777" w:rsidR="00E35136" w:rsidRPr="0009782C" w:rsidRDefault="00E35136" w:rsidP="002516D8">
            <w:pPr>
              <w:pStyle w:val="Default"/>
              <w:spacing w:after="120"/>
              <w:jc w:val="both"/>
              <w:rPr>
                <w:rFonts w:asciiTheme="minorHAnsi" w:hAnsiTheme="minorHAnsi" w:cstheme="minorHAnsi"/>
                <w:lang w:val="it-IT"/>
              </w:rPr>
            </w:pPr>
            <w:r w:rsidRPr="0009782C">
              <w:rPr>
                <w:rFonts w:asciiTheme="minorHAnsi" w:hAnsiTheme="minorHAnsi" w:cstheme="minorHAnsi"/>
                <w:lang w:val="it-IT"/>
              </w:rPr>
              <w:t>- Valoarea cheltuielilor eligibile de la Capitolul 3 din bugetul indicativ trebuie sa se încadreze în următoarele limite:</w:t>
            </w:r>
            <w:r w:rsidRPr="0009782C">
              <w:rPr>
                <w:rFonts w:asciiTheme="minorHAnsi" w:hAnsiTheme="minorHAnsi" w:cstheme="minorHAnsi"/>
                <w:highlight w:val="cyan"/>
                <w:lang w:val="it-IT"/>
              </w:rPr>
              <w:t xml:space="preserve"> </w:t>
            </w:r>
          </w:p>
          <w:p w14:paraId="6A005461" w14:textId="1290D33A" w:rsidR="00E35136" w:rsidRPr="0009782C" w:rsidRDefault="00E35136" w:rsidP="002516D8">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maximum 10% din totalul cheltuielilor eligibile pentru proiectele care prevăd constructii-montaj și necesită obținerea autorizației de construire;</w:t>
            </w:r>
          </w:p>
          <w:p w14:paraId="29B2020E" w14:textId="77777777" w:rsidR="00E35136" w:rsidRPr="0009782C" w:rsidRDefault="00E35136" w:rsidP="002516D8">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2D058D62"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490DA837"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sunt insotite la depunere de Memoriu justificativ;</w:t>
            </w:r>
          </w:p>
          <w:p w14:paraId="2BFB27FD" w14:textId="77777777" w:rsidR="00E35136" w:rsidRPr="0009782C" w:rsidRDefault="00E35136" w:rsidP="002516D8">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09782C" w:rsidRDefault="00E35136" w:rsidP="002516D8">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1027A8D8" w14:textId="7AF34F21" w:rsidR="00E35136" w:rsidRPr="0009782C" w:rsidRDefault="00E35136" w:rsidP="002516D8">
            <w:pPr>
              <w:tabs>
                <w:tab w:val="left" w:pos="0"/>
                <w:tab w:val="left" w:pos="284"/>
              </w:tabs>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09782C" w:rsidRDefault="00E35136" w:rsidP="008472C2">
            <w:pPr>
              <w:tabs>
                <w:tab w:val="left" w:pos="0"/>
                <w:tab w:val="left" w:pos="284"/>
              </w:tabs>
              <w:jc w:val="both"/>
              <w:rPr>
                <w:rFonts w:asciiTheme="minorHAnsi" w:hAnsiTheme="minorHAnsi" w:cstheme="minorHAnsi"/>
                <w:sz w:val="24"/>
                <w:szCs w:val="24"/>
                <w:lang w:val="it-IT"/>
              </w:rPr>
            </w:pPr>
            <w:r w:rsidRPr="0009782C">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09782C" w:rsidRDefault="00E35136" w:rsidP="002516D8">
            <w:pPr>
              <w:tabs>
                <w:tab w:val="num" w:pos="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Cheltuieli diverse şi neprevăzute (Pct.5.3)  trebuie sa fie:</w:t>
            </w:r>
          </w:p>
          <w:p w14:paraId="00084AE2" w14:textId="3BA5EF67" w:rsidR="00E35136" w:rsidRPr="0009782C" w:rsidRDefault="00E35136" w:rsidP="002516D8">
            <w:pPr>
              <w:tabs>
                <w:tab w:val="num" w:pos="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max. 10% din subtotal cheltuieli eligibile (subcap. </w:t>
            </w:r>
            <w:r w:rsidRPr="0009782C">
              <w:rPr>
                <w:rFonts w:asciiTheme="minorHAnsi" w:hAnsiTheme="minorHAnsi" w:cstheme="minorHAnsi"/>
                <w:sz w:val="24"/>
                <w:szCs w:val="24"/>
              </w:rPr>
              <w:t>1.2 +subcap.1.3+ subcap.1.4+ Cap.2 + Cap.3.5 +Cap. 3.8</w:t>
            </w:r>
            <w:r w:rsidR="00935D9F" w:rsidRPr="0009782C">
              <w:rPr>
                <w:rFonts w:asciiTheme="minorHAnsi" w:hAnsiTheme="minorHAnsi" w:cstheme="minorHAnsi"/>
                <w:sz w:val="24"/>
                <w:szCs w:val="24"/>
              </w:rPr>
              <w:t xml:space="preserve"> </w:t>
            </w:r>
            <w:r w:rsidRPr="0009782C">
              <w:rPr>
                <w:rFonts w:asciiTheme="minorHAnsi" w:hAnsiTheme="minorHAnsi" w:cstheme="minorHAnsi"/>
                <w:sz w:val="24"/>
                <w:szCs w:val="24"/>
              </w:rPr>
              <w:t xml:space="preserve">+ Cap.4A) </w:t>
            </w:r>
          </w:p>
          <w:p w14:paraId="592D6F15" w14:textId="6EAC55F9" w:rsidR="00E35136" w:rsidRPr="00515C54" w:rsidRDefault="00E35136" w:rsidP="002516D8">
            <w:pPr>
              <w:spacing w:before="120" w:after="120"/>
              <w:jc w:val="both"/>
              <w:rPr>
                <w:rFonts w:asciiTheme="minorHAnsi" w:hAnsiTheme="minorHAnsi" w:cstheme="minorHAnsi"/>
                <w:sz w:val="24"/>
                <w:szCs w:val="24"/>
                <w:lang w:val="it-IT"/>
              </w:rPr>
            </w:pPr>
            <w:r w:rsidRPr="00515C54">
              <w:rPr>
                <w:rFonts w:cstheme="minorHAnsi"/>
                <w:sz w:val="24"/>
                <w:szCs w:val="24"/>
                <w:lang w:val="it-IT"/>
              </w:rPr>
              <w:t>Se verifică corelarea datelor prezentate in Devizul general cu cele prezentate în Cererea de finanțare/ Studiul de fezabilitate/ MJ/ DALI.</w:t>
            </w:r>
          </w:p>
          <w:p w14:paraId="3F0B4E3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verifica dacă tipurile de cheltuieli şi sumele înscrise sunt corecte şi corespund devizului general al investiţiei.</w:t>
            </w:r>
          </w:p>
          <w:p w14:paraId="058079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utilajele si echipamentele din bugetul indicativ sunt justificate pentru activitatile propuse prin proiect. Daca în urma verificarii o parte din investitiile propuse nu corespund activității prezentate în cererea de finantare/studiul de fezabilitate/ MJ/ DALI, aceste cheltuieli vor fi trecute în categoria cheltuielilor neeligibile.</w:t>
            </w:r>
          </w:p>
          <w:p w14:paraId="2CCD04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aceste costuri se încadreaza în procentele specificate mai sus, expertul bifează DA în caseta corespunzatoare, în caz contrar solicita corectarea bugetului indicativ prin formularul de solicitare informații suplimentare. </w:t>
            </w:r>
          </w:p>
          <w:p w14:paraId="5031FB8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14:paraId="288BA59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În cazul în care nu se efectuează corectura de catre solicitant, expertul bifeaza NU și îşi motivează poziţia în linia prevăzută în acest scop la rubrica Observatii. </w:t>
            </w:r>
          </w:p>
          <w:p w14:paraId="105C5E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casutei corespunzatoare DA/DA cu diferente.</w:t>
            </w:r>
          </w:p>
          <w:p w14:paraId="429414BE"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căsuței corespunzătoare DA/DA cu diferențe</w:t>
            </w:r>
          </w:p>
          <w:p w14:paraId="22DFB16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corelarea datelor prezentate in Devizul general cu cele prezentate în Studiul de fezabilitate.</w:t>
            </w:r>
          </w:p>
          <w:p w14:paraId="7AA4933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cadrul unui proiect, cheltuielile pot fi eligibile și neeligibile. Finanțarea va fi acordată doar pentru rambursarea cheltuielilor eligibile, cu o intensitate a sprijinului stabilită în conformitate cu </w:t>
            </w:r>
            <w:r w:rsidRPr="0009782C">
              <w:rPr>
                <w:rFonts w:asciiTheme="minorHAnsi" w:eastAsia="Times New Roman" w:hAnsiTheme="minorHAnsi" w:cstheme="minorHAnsi"/>
                <w:sz w:val="24"/>
                <w:szCs w:val="24"/>
                <w:lang w:val="it-IT"/>
              </w:rPr>
              <w:t>Ghidul solicitantului GAL si Fișa</w:t>
            </w:r>
            <w:r w:rsidRPr="0009782C">
              <w:rPr>
                <w:rFonts w:asciiTheme="minorHAnsi" w:hAnsiTheme="minorHAnsi" w:cstheme="minorHAnsi"/>
                <w:sz w:val="24"/>
                <w:szCs w:val="24"/>
                <w:lang w:val="it-IT"/>
              </w:rPr>
              <w:t xml:space="preserve"> intervenției din SDL aprobată de către AM PS, în limita valorii maxime a sprijinului din Regulamentul (UE) nr. 2021/2115, pentru tipul de proiect. </w:t>
            </w:r>
          </w:p>
          <w:p w14:paraId="16B112BB"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Dispoziţii privind eligibilitatea cheltuielilor:</w:t>
            </w:r>
          </w:p>
          <w:p w14:paraId="222850C0"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Cheltuieli eligibile generale </w:t>
            </w:r>
            <w:r w:rsidRPr="0009782C">
              <w:rPr>
                <w:rFonts w:asciiTheme="minorHAnsi" w:hAnsiTheme="minorHAnsi" w:cstheme="minorHAnsi"/>
                <w:sz w:val="24"/>
                <w:szCs w:val="24"/>
                <w:lang w:val="it-IT"/>
              </w:rPr>
              <w:t>vor respecta prevederile din:</w:t>
            </w:r>
          </w:p>
          <w:p w14:paraId="7FAE8DCB"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Cap. 4.7.3 </w:t>
            </w:r>
            <w:r w:rsidRPr="0009782C">
              <w:rPr>
                <w:rFonts w:asciiTheme="minorHAnsi" w:hAnsiTheme="minorHAnsi" w:cstheme="minorHAnsi"/>
                <w:i/>
                <w:sz w:val="24"/>
                <w:szCs w:val="24"/>
                <w:lang w:val="it-IT"/>
              </w:rPr>
              <w:t>Elemente comune suplimentare pentru intervențiile sectoriale pentru intervențiile de dezvoltare rurală sau comune atât pentru intervențiile sectoriale</w:t>
            </w:r>
            <w:r w:rsidRPr="0009782C">
              <w:rPr>
                <w:rFonts w:asciiTheme="minorHAnsi" w:hAnsiTheme="minorHAnsi" w:cstheme="minorHAnsi"/>
                <w:sz w:val="24"/>
                <w:szCs w:val="24"/>
                <w:lang w:val="it-IT"/>
              </w:rPr>
              <w:t>, cât și pentru cele de dezvoltare rurală din PS 2023-2027 – Cheltuieli eligibile generale aferente proiectelor finanțate din FEADR;</w:t>
            </w:r>
          </w:p>
          <w:p w14:paraId="52E454E8" w14:textId="4A10D835" w:rsidR="00986CB8" w:rsidRPr="0009782C" w:rsidRDefault="00986CB8" w:rsidP="00986CB8">
            <w:p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derogare de la prevederile referitoare la neeligibilitatea cheltuielilor de informare, publicitate și vizibilitate, în cazul operațiunilor sprijinite prin LEADER – inclusiv pentru funcționarea GAL și pentru cooperare – sunt eligibile cheltuielile prevăzute la Anexa III, punctul 2 lit. a), b) și e) din Regulamentul (UE) 2022/129.</w:t>
            </w:r>
          </w:p>
          <w:p w14:paraId="66829FDA" w14:textId="77777777" w:rsidR="00E35136" w:rsidRPr="0009782C" w:rsidRDefault="00E35136" w:rsidP="002516D8">
            <w:pPr>
              <w:numPr>
                <w:ilvl w:val="0"/>
                <w:numId w:val="17"/>
              </w:numPr>
              <w:spacing w:before="120" w:after="120"/>
              <w:ind w:left="714" w:hanging="357"/>
              <w:jc w:val="both"/>
              <w:rPr>
                <w:rFonts w:asciiTheme="minorHAnsi" w:hAnsiTheme="minorHAnsi" w:cstheme="minorHAnsi"/>
                <w:sz w:val="24"/>
                <w:szCs w:val="24"/>
              </w:rPr>
            </w:pPr>
            <w:r w:rsidRPr="0009782C">
              <w:rPr>
                <w:rFonts w:asciiTheme="minorHAnsi" w:hAnsiTheme="minorHAnsi" w:cstheme="minorHAnsi"/>
                <w:sz w:val="24"/>
                <w:szCs w:val="24"/>
              </w:rPr>
              <w:t xml:space="preserve">Hotărârea Guvernului nr. 1570/2022 - Art. 2 punctul f), g), Art.18;  </w:t>
            </w:r>
          </w:p>
          <w:p w14:paraId="3C3B58D2" w14:textId="77777777" w:rsidR="00E35136" w:rsidRPr="00515C54" w:rsidRDefault="00E35136" w:rsidP="002516D8">
            <w:pPr>
              <w:numPr>
                <w:ilvl w:val="0"/>
                <w:numId w:val="17"/>
              </w:numPr>
              <w:jc w:val="both"/>
              <w:rPr>
                <w:rFonts w:asciiTheme="minorHAnsi" w:hAnsiTheme="minorHAnsi" w:cstheme="minorHAnsi"/>
                <w:sz w:val="24"/>
                <w:szCs w:val="24"/>
                <w:lang w:val="it-IT"/>
              </w:rPr>
            </w:pPr>
            <w:r w:rsidRPr="00515C54">
              <w:rPr>
                <w:rFonts w:cstheme="minorHAnsi"/>
                <w:sz w:val="24"/>
                <w:szCs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rPr>
            </w:pPr>
            <w:r w:rsidRPr="0009782C">
              <w:rPr>
                <w:rFonts w:asciiTheme="minorHAnsi" w:hAnsiTheme="minorHAnsi" w:cstheme="minorHAnsi"/>
                <w:sz w:val="24"/>
                <w:szCs w:val="24"/>
              </w:rPr>
              <w:t>Regulamentul (UE) 2021/2115 - Art. 86 - Eligibilitatea cheltuielilor</w:t>
            </w:r>
          </w:p>
          <w:p w14:paraId="4DE26873" w14:textId="77777777" w:rsidR="00E35136" w:rsidRPr="00515C54" w:rsidRDefault="00E35136" w:rsidP="002516D8">
            <w:pPr>
              <w:autoSpaceDE w:val="0"/>
              <w:autoSpaceDN w:val="0"/>
              <w:adjustRightInd w:val="0"/>
              <w:spacing w:before="120" w:after="120"/>
              <w:jc w:val="both"/>
              <w:rPr>
                <w:rFonts w:asciiTheme="minorHAnsi" w:hAnsiTheme="minorHAnsi" w:cstheme="minorHAnsi"/>
                <w:color w:val="000000"/>
                <w:sz w:val="24"/>
                <w:szCs w:val="24"/>
                <w:lang w:val="it-IT"/>
              </w:rPr>
            </w:pPr>
            <w:r w:rsidRPr="00515C54">
              <w:rPr>
                <w:rFonts w:cstheme="minorHAnsi"/>
                <w:i/>
                <w:color w:val="000000"/>
                <w:sz w:val="24"/>
                <w:szCs w:val="24"/>
                <w:lang w:val="it-IT"/>
              </w:rPr>
              <w:t>Cap.4.7.3 - Elemente comune suplimentare pentru intervențiile sectoriale pentru intervențiile de dezvoltare rurală sau comune atât pentru intervențiile sectoriale, cât și pentru cele de dezvoltare rurală din PS PAC 2023-2027,</w:t>
            </w:r>
            <w:r w:rsidRPr="00515C54">
              <w:rPr>
                <w:rFonts w:cstheme="minorHAnsi"/>
                <w:color w:val="000000"/>
                <w:sz w:val="24"/>
                <w:szCs w:val="24"/>
                <w:lang w:val="it-IT"/>
              </w:rPr>
              <w:t xml:space="preserve"> menţtionează următoarele </w:t>
            </w:r>
            <w:r w:rsidRPr="00515C54">
              <w:rPr>
                <w:rFonts w:eastAsia="Times New Roman" w:cstheme="minorHAnsi"/>
                <w:color w:val="000000"/>
                <w:sz w:val="24"/>
                <w:szCs w:val="24"/>
                <w:lang w:val="it-IT"/>
              </w:rPr>
              <w:t>c</w:t>
            </w:r>
            <w:r w:rsidRPr="00515C54">
              <w:rPr>
                <w:rFonts w:cstheme="minorHAnsi"/>
                <w:color w:val="000000"/>
                <w:sz w:val="24"/>
                <w:szCs w:val="24"/>
                <w:lang w:val="it-IT"/>
              </w:rPr>
              <w:t>heltuieli eligibile generale aferente proiectelor finanțate din FEADR:</w:t>
            </w:r>
          </w:p>
          <w:p w14:paraId="01CDD933" w14:textId="77777777" w:rsidR="00E35136" w:rsidRPr="00515C54"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515C54">
              <w:rPr>
                <w:rFonts w:cstheme="minorHAnsi"/>
                <w:color w:val="000000"/>
                <w:sz w:val="24"/>
                <w:szCs w:val="24"/>
                <w:lang w:val="it-IT"/>
              </w:rPr>
              <w:t xml:space="preserve">Costurile generale ocazionate de cheltuielile cu construcția sau renovarea de bunuri imobile precum onorariile pentru arhitecți, ingineri și consultanți, onorariile pentru </w:t>
            </w:r>
            <w:r w:rsidRPr="00515C54">
              <w:rPr>
                <w:rFonts w:cstheme="minorHAnsi"/>
                <w:color w:val="000000"/>
                <w:sz w:val="24"/>
                <w:szCs w:val="24"/>
                <w:lang w:val="it-IT"/>
              </w:rPr>
              <w:lastRenderedPageBreak/>
              <w:t xml:space="preserve">consiliere privind durabilitatea economică și de mediu, pentru obținerea avizelor și autorizațiilor necesare, inclusiv studiile de fezabilitate. </w:t>
            </w:r>
          </w:p>
          <w:p w14:paraId="51122FB3"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Cheltuieli cu achiziționarea sau dezvoltarea de software și achiziționarea de brevete, licențe, drepturi de autor, mărci, etc. </w:t>
            </w:r>
          </w:p>
          <w:p w14:paraId="41BCCC62"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Expertul va analiza cheltuielile propuse prin proiect si in raport cu excluderile stabilite prin cheltuielile neeligibile.</w:t>
            </w:r>
          </w:p>
          <w:p w14:paraId="05F5B93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Cheltuielile neeligibile</w:t>
            </w:r>
            <w:r w:rsidRPr="0009782C">
              <w:rPr>
                <w:rFonts w:asciiTheme="minorHAnsi" w:hAnsiTheme="minorHAnsi" w:cstheme="minorHAnsi"/>
                <w:sz w:val="24"/>
                <w:szCs w:val="24"/>
                <w:lang w:val="it-IT"/>
              </w:rPr>
              <w:t xml:space="preserve"> vor fi suportate integral de către beneficiarul finanțării.</w:t>
            </w:r>
          </w:p>
          <w:p w14:paraId="3ED008D1" w14:textId="77777777" w:rsidR="00E35136" w:rsidRPr="00771904"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771904">
              <w:rPr>
                <w:rFonts w:cstheme="minorHAnsi"/>
                <w:sz w:val="24"/>
                <w:szCs w:val="24"/>
                <w:lang w:val="it-IT"/>
              </w:rPr>
              <w:t>Cheltuielile neeligibile sunt:</w:t>
            </w:r>
          </w:p>
          <w:p w14:paraId="4DEF017B"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achiziţia de drepturi de producţie agricolă; </w:t>
            </w:r>
          </w:p>
          <w:p w14:paraId="6518B76E" w14:textId="77777777" w:rsidR="00E35136" w:rsidRPr="0009782C"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drepturi la plată; </w:t>
            </w:r>
          </w:p>
          <w:p w14:paraId="0041D872"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achizitia de terenuri</w:t>
            </w:r>
            <w:r w:rsidRPr="00771904">
              <w:rPr>
                <w:rFonts w:cstheme="minorHAnsi"/>
                <w:color w:val="000000"/>
                <w:sz w:val="24"/>
                <w:szCs w:val="24"/>
                <w:lang w:val="pt-PT" w:eastAsia="ro-RO"/>
              </w:rPr>
              <w:t xml:space="preserve"> construite/neconstruite este neeligibila</w:t>
            </w:r>
          </w:p>
          <w:p w14:paraId="79194CF3" w14:textId="77777777" w:rsidR="00E35136" w:rsidRPr="0009782C"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animale, achiziţia de plante anuale și plantarea acestora </w:t>
            </w:r>
            <w:r w:rsidRPr="0009782C">
              <w:rPr>
                <w:rFonts w:asciiTheme="minorHAnsi" w:hAnsiTheme="minorHAnsi" w:cstheme="minorHAnsi"/>
                <w:i/>
                <w:color w:val="000000"/>
                <w:sz w:val="24"/>
                <w:szCs w:val="24"/>
                <w:lang w:val="it-IT"/>
              </w:rPr>
              <w:t>în alte scopuri decât</w:t>
            </w:r>
            <w:r w:rsidRPr="0009782C">
              <w:rPr>
                <w:rFonts w:asciiTheme="minorHAnsi" w:hAnsiTheme="minorHAnsi" w:cstheme="minorHAnsi"/>
                <w:color w:val="000000"/>
                <w:sz w:val="24"/>
                <w:szCs w:val="24"/>
                <w:lang w:val="it-IT"/>
              </w:rPr>
              <w:t xml:space="preserve">: </w:t>
            </w:r>
          </w:p>
          <w:p w14:paraId="5AAA07AE"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refacerii potenţialului agricol sau forestier în urma unor dezastre naturale, a unor fenomene climatice nefavorabile sau a unui eveniment catastrofal; </w:t>
            </w:r>
          </w:p>
          <w:p w14:paraId="47F57ABF" w14:textId="77777777" w:rsidR="00E35136" w:rsidRPr="00771904"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cel al protejării efectivelor de animale de prădătorii mari sau cel al utilizării animalelor în silvicultură în locul utilajelor; </w:t>
            </w:r>
          </w:p>
          <w:p w14:paraId="2F72D7BD"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themeColor="text1"/>
                <w:sz w:val="24"/>
                <w:szCs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conservării soiurilor de plante aflate în pericol de eroziune genetică în temeiul angajamentelor menţionate la articolul 70; </w:t>
            </w:r>
          </w:p>
          <w:p w14:paraId="09350328"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în scop social pentru multiplicare zootehnică;</w:t>
            </w:r>
          </w:p>
          <w:p w14:paraId="51C6D598" w14:textId="77777777" w:rsidR="00E35136" w:rsidRPr="0009782C"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09782C" w:rsidRDefault="00E35136" w:rsidP="002516D8">
            <w:pPr>
              <w:numPr>
                <w:ilvl w:val="0"/>
                <w:numId w:val="42"/>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rPr>
              <w:t>Totodata, conform</w:t>
            </w:r>
            <w:r w:rsidRPr="0009782C">
              <w:rPr>
                <w:rFonts w:asciiTheme="minorHAnsi" w:hAnsiTheme="minorHAnsi" w:cstheme="minorHAnsi"/>
                <w:sz w:val="24"/>
                <w:szCs w:val="24"/>
                <w:lang w:val="it-IT"/>
              </w:rPr>
              <w:t xml:space="preserve"> fișei tehnice a DR 36 - LEADER nu pot fi finanțate următoarele tipuri de operațiuni:</w:t>
            </w:r>
          </w:p>
          <w:p w14:paraId="32796C24" w14:textId="77777777" w:rsidR="00E35136" w:rsidRPr="0009782C" w:rsidRDefault="00E35136" w:rsidP="002516D8">
            <w:pPr>
              <w:numPr>
                <w:ilvl w:val="0"/>
                <w:numId w:val="46"/>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Intervenții aferente Pilonului I;</w:t>
            </w:r>
          </w:p>
          <w:p w14:paraId="77366363" w14:textId="77777777" w:rsidR="00E35136" w:rsidRPr="00515C5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it-IT"/>
              </w:rPr>
            </w:pPr>
            <w:r w:rsidRPr="00515C54">
              <w:rPr>
                <w:rFonts w:cstheme="minorHAnsi"/>
                <w:sz w:val="24"/>
                <w:szCs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09782C"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Instalarea tinerilor fermieri; </w:t>
            </w:r>
          </w:p>
          <w:p w14:paraId="3251ACB8"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Investiții în exploatații agricole/pomicole, </w:t>
            </w:r>
            <w:r w:rsidRPr="00771904">
              <w:rPr>
                <w:rFonts w:cstheme="minorHAnsi"/>
                <w:b/>
                <w:sz w:val="24"/>
                <w:szCs w:val="24"/>
                <w:lang w:val="pt-PT"/>
              </w:rPr>
              <w:t>cu excepția celor realizate în scop colectiv sau social</w:t>
            </w:r>
            <w:r w:rsidRPr="00771904">
              <w:rPr>
                <w:rFonts w:cstheme="minorHAnsi"/>
                <w:sz w:val="24"/>
                <w:szCs w:val="24"/>
                <w:lang w:val="pt-PT"/>
              </w:rPr>
              <w:t>;</w:t>
            </w:r>
          </w:p>
          <w:p w14:paraId="025BDA9A"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Investiții în crearea/ modernizarea infrastructurii de acces agricolă/ forestieră și infrastructurii rutiere de bază din spațiul rural;</w:t>
            </w:r>
          </w:p>
          <w:p w14:paraId="18DDEB90" w14:textId="77777777" w:rsidR="00E35136" w:rsidRPr="0009782C" w:rsidRDefault="00E35136" w:rsidP="002516D8">
            <w:pPr>
              <w:numPr>
                <w:ilvl w:val="0"/>
                <w:numId w:val="42"/>
              </w:numPr>
              <w:spacing w:before="120" w:after="120"/>
              <w:jc w:val="both"/>
              <w:rPr>
                <w:rFonts w:asciiTheme="minorHAnsi" w:hAnsiTheme="minorHAnsi" w:cstheme="minorHAnsi"/>
                <w:sz w:val="24"/>
                <w:szCs w:val="24"/>
              </w:rPr>
            </w:pPr>
            <w:r w:rsidRPr="00771904">
              <w:rPr>
                <w:rFonts w:cstheme="minorHAnsi"/>
                <w:sz w:val="24"/>
                <w:szCs w:val="24"/>
                <w:lang w:val="pt-PT"/>
              </w:rPr>
              <w:t>În cadrul proiectului nu pot fi incluse cheltuielile neeligibile generale, așa cum sunt acestea prevăzute în Capitolul 4.</w:t>
            </w:r>
            <w:r w:rsidRPr="00771904">
              <w:rPr>
                <w:rFonts w:cstheme="minorHAnsi"/>
                <w:i/>
                <w:sz w:val="24"/>
                <w:szCs w:val="24"/>
                <w:lang w:val="pt-PT"/>
              </w:rPr>
              <w:t>7 Elemente comune pentru tipurile de intervenții pentru dezvoltarea rurală</w:t>
            </w:r>
            <w:r w:rsidRPr="00771904">
              <w:rPr>
                <w:rFonts w:cstheme="minorHAnsi"/>
                <w:sz w:val="24"/>
                <w:szCs w:val="24"/>
                <w:lang w:val="pt-PT"/>
              </w:rPr>
              <w:t xml:space="preserve"> din PS 2023-2027. </w:t>
            </w:r>
            <w:r w:rsidRPr="0009782C">
              <w:rPr>
                <w:rFonts w:asciiTheme="minorHAnsi" w:hAnsiTheme="minorHAnsi" w:cstheme="minorHAnsi"/>
                <w:sz w:val="24"/>
                <w:szCs w:val="24"/>
              </w:rPr>
              <w:t>Acestea sunt următoarele:</w:t>
            </w:r>
          </w:p>
          <w:p w14:paraId="14A2ADD6" w14:textId="77777777" w:rsidR="00E35136" w:rsidRPr="0009782C" w:rsidRDefault="00E35136" w:rsidP="002516D8">
            <w:pPr>
              <w:numPr>
                <w:ilvl w:val="0"/>
                <w:numId w:val="45"/>
              </w:num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cheltuielile cu achiziționarea de bunuri și </w:t>
            </w:r>
            <w:proofErr w:type="gramStart"/>
            <w:r w:rsidRPr="0009782C">
              <w:rPr>
                <w:rFonts w:asciiTheme="minorHAnsi" w:hAnsiTheme="minorHAnsi" w:cstheme="minorHAnsi"/>
                <w:sz w:val="24"/>
                <w:szCs w:val="24"/>
              </w:rPr>
              <w:t>echipamente ”second</w:t>
            </w:r>
            <w:proofErr w:type="gramEnd"/>
            <w:r w:rsidRPr="0009782C">
              <w:rPr>
                <w:rFonts w:asciiTheme="minorHAnsi" w:hAnsiTheme="minorHAnsi" w:cstheme="minorHAnsi"/>
                <w:sz w:val="24"/>
                <w:szCs w:val="24"/>
              </w:rPr>
              <w:t xml:space="preserve"> hand”;</w:t>
            </w:r>
          </w:p>
          <w:p w14:paraId="3FF3AFE7"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efectuate înainte de depunerea solicitării de sprijin și înainte de semnarea contractului de finanțare a proiectului, cu excepția:</w:t>
            </w:r>
          </w:p>
          <w:p w14:paraId="02AFFD80"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cu întocmirea și depunerea proiectelor</w:t>
            </w:r>
          </w:p>
          <w:p w14:paraId="349CBD0A"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cheltuielile cu achiziția mijloacelor de transport pentru uz personal și pentru transport persoane; prin excepție, sunt eligibile mijloacelor de transport persoane </w:t>
            </w:r>
            <w:r w:rsidRPr="00771904">
              <w:rPr>
                <w:rFonts w:cstheme="minorHAnsi"/>
                <w:b/>
                <w:sz w:val="24"/>
                <w:szCs w:val="24"/>
                <w:lang w:val="pt-PT"/>
              </w:rPr>
              <w:t>utilizate în cadrul proiectelor negeneratoare de venit, desfășurate în interesul comunității</w:t>
            </w:r>
            <w:r w:rsidRPr="00771904">
              <w:rPr>
                <w:rFonts w:cstheme="minorHAnsi"/>
                <w:sz w:val="24"/>
                <w:szCs w:val="24"/>
                <w:lang w:val="pt-PT"/>
              </w:rPr>
              <w:t xml:space="preserve">, finanțate prin SDL. </w:t>
            </w:r>
          </w:p>
          <w:p w14:paraId="1A27A481" w14:textId="77777777" w:rsidR="00E35136" w:rsidRPr="00771904" w:rsidRDefault="00E35136" w:rsidP="002516D8">
            <w:pPr>
              <w:tabs>
                <w:tab w:val="left" w:pos="180"/>
                <w:tab w:val="left" w:pos="360"/>
              </w:tabs>
              <w:spacing w:before="120" w:after="120"/>
              <w:ind w:left="720"/>
              <w:jc w:val="both"/>
              <w:rPr>
                <w:rFonts w:asciiTheme="minorHAnsi" w:hAnsiTheme="minorHAnsi" w:cstheme="minorHAnsi"/>
                <w:sz w:val="24"/>
                <w:szCs w:val="24"/>
                <w:lang w:val="pt-PT"/>
              </w:rPr>
            </w:pPr>
            <w:r w:rsidRPr="00771904">
              <w:rPr>
                <w:rFonts w:cstheme="minorHAnsi"/>
                <w:sz w:val="24"/>
                <w:szCs w:val="24"/>
                <w:lang w:val="pt-PT"/>
              </w:rPr>
              <w:t xml:space="preserve">Atentie! Mijloacele de transport persoane trebuie </w:t>
            </w:r>
            <w:r w:rsidRPr="00771904">
              <w:rPr>
                <w:rFonts w:cstheme="minorHAnsi"/>
                <w:b/>
                <w:sz w:val="24"/>
                <w:szCs w:val="24"/>
                <w:lang w:val="pt-PT"/>
              </w:rPr>
              <w:t>să fie utilizate în mod frecvent și continuu</w:t>
            </w:r>
            <w:r w:rsidRPr="00771904">
              <w:rPr>
                <w:rFonts w:cstheme="minorHAnsi"/>
                <w:sz w:val="24"/>
                <w:szCs w:val="24"/>
                <w:lang w:val="pt-PT"/>
              </w:rPr>
              <w:t>, astfel încât achiziția acestora să fie justificată</w:t>
            </w:r>
          </w:p>
          <w:p w14:paraId="7DDEB536"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cu investițiile ce fac obiectul dublei finanțări care vizează aceleași costuri eligibile;</w:t>
            </w:r>
          </w:p>
          <w:p w14:paraId="63DADC57"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în cazul contractelor de leasing, celelalte costuri legate de contractele de leasing, cum ar fi marja locatorului, costurile de refinanțare a dobânzilor, cheltuielile generale și cheltuielile de asigurare.</w:t>
            </w:r>
          </w:p>
          <w:p w14:paraId="477D1503"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09782C">
              <w:rPr>
                <w:rFonts w:asciiTheme="minorHAnsi" w:hAnsiTheme="minorHAnsi" w:cstheme="minorHAnsi"/>
                <w:sz w:val="24"/>
                <w:szCs w:val="24"/>
                <w:lang w:val="it-IT"/>
              </w:rPr>
              <w:t>Fondurile nerambursabile vor fi acordate beneficiarilor eligibili, conform listelor indicative de cheltuieli eligibile aferente intervenției din SDL.</w:t>
            </w:r>
          </w:p>
          <w:p w14:paraId="0EF7BEA2"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Totodata, în analiza eligibilitatii costurilor propuse în bugetul indicativ din CF/SF/MJ/DALI vor fi luate în considerare următoarele prevederi punctuale:</w:t>
            </w:r>
          </w:p>
          <w:p w14:paraId="51590BB7"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Prevederi privind mijloacele de transport persoane:</w:t>
            </w:r>
          </w:p>
          <w:p w14:paraId="60235487"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Vor fi considerate ca şi cheltuieli eligibile numai  mijloacele de transport persoane </w:t>
            </w:r>
            <w:r w:rsidRPr="0009782C">
              <w:rPr>
                <w:rFonts w:asciiTheme="minorHAnsi" w:hAnsiTheme="minorHAnsi" w:cstheme="minorHAnsi"/>
                <w:b/>
                <w:sz w:val="24"/>
                <w:szCs w:val="24"/>
                <w:lang w:val="it-IT"/>
              </w:rPr>
              <w:t>utilizate în cadrul proiectelor negeneratoare de venit, desfășurate în interesul comunității</w:t>
            </w:r>
            <w:r w:rsidRPr="0009782C">
              <w:rPr>
                <w:rFonts w:asciiTheme="minorHAnsi" w:hAnsiTheme="minorHAnsi" w:cstheme="minorHAnsi"/>
                <w:sz w:val="24"/>
                <w:szCs w:val="24"/>
                <w:lang w:val="it-IT"/>
              </w:rPr>
              <w:t xml:space="preserve">, finanțate prin SDL. </w:t>
            </w:r>
          </w:p>
          <w:p w14:paraId="466EB235"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Mijloacele de transport persoane trebuie </w:t>
            </w:r>
            <w:r w:rsidRPr="0009782C">
              <w:rPr>
                <w:rFonts w:asciiTheme="minorHAnsi" w:hAnsiTheme="minorHAnsi" w:cstheme="minorHAnsi"/>
                <w:b/>
                <w:sz w:val="24"/>
                <w:szCs w:val="24"/>
                <w:lang w:val="it-IT"/>
              </w:rPr>
              <w:t>să fie utilizate în mod frecvent și continuu</w:t>
            </w:r>
            <w:r w:rsidRPr="0009782C">
              <w:rPr>
                <w:rFonts w:asciiTheme="minorHAnsi" w:hAnsiTheme="minorHAnsi" w:cstheme="minorHAnsi"/>
                <w:sz w:val="24"/>
                <w:szCs w:val="24"/>
                <w:lang w:val="it-IT"/>
              </w:rPr>
              <w:t>, astfel încât achiziția acestora să fie justificată.</w:t>
            </w:r>
          </w:p>
          <w:p w14:paraId="1FB77C10"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771904" w:rsidRDefault="00E35136" w:rsidP="002516D8">
            <w:pPr>
              <w:jc w:val="both"/>
              <w:rPr>
                <w:rFonts w:asciiTheme="minorHAnsi" w:hAnsiTheme="minorHAnsi" w:cstheme="minorHAnsi"/>
                <w:sz w:val="24"/>
                <w:szCs w:val="24"/>
                <w:u w:val="single"/>
                <w:lang w:val="pt-PT"/>
              </w:rPr>
            </w:pPr>
            <w:r w:rsidRPr="00771904">
              <w:rPr>
                <w:rFonts w:cstheme="minorHAnsi"/>
                <w:b/>
                <w:sz w:val="24"/>
                <w:szCs w:val="24"/>
                <w:u w:val="single"/>
                <w:lang w:val="pt-PT"/>
              </w:rPr>
              <w:t>Prevederi privind mijloacele de transport marfă:</w:t>
            </w:r>
          </w:p>
          <w:p w14:paraId="12CEAC8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Caracteristicile si utilizarea acestora trebuie să se încadreze in definiţia de la punctul </w:t>
            </w:r>
            <w:r w:rsidRPr="00771904">
              <w:rPr>
                <w:rFonts w:cstheme="minorHAnsi"/>
                <w:b/>
                <w:sz w:val="24"/>
                <w:szCs w:val="24"/>
                <w:lang w:val="pt-PT"/>
              </w:rPr>
              <w:t xml:space="preserve">41 </w:t>
            </w:r>
            <w:r w:rsidRPr="00771904">
              <w:rPr>
                <w:rFonts w:cstheme="minorHAnsi"/>
                <w:b/>
                <w:i/>
                <w:sz w:val="24"/>
                <w:szCs w:val="24"/>
                <w:lang w:val="pt-PT"/>
              </w:rPr>
              <w:t>transport rutier în cont propriu de mărfuri</w:t>
            </w:r>
            <w:r w:rsidRPr="00771904">
              <w:rPr>
                <w:rFonts w:cstheme="minorHAnsi"/>
                <w:sz w:val="24"/>
                <w:szCs w:val="24"/>
                <w:lang w:val="pt-P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 deplasarea are drept scop transportarea mărfurilor din sau către întreprindere ori mutarea acestora, fie în cadrul întreprinderii, fie în afara acesteia, în scopuri proprii;</w:t>
            </w:r>
          </w:p>
          <w:p w14:paraId="7FE2C5F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(iii) autovehiculele utilizate pentru astfel de transporturi sunt conduse de personal angajat de către întreprindere sau pus la dispoziţia acesteia în temeiul unei obligaţii contractuale;</w:t>
            </w:r>
          </w:p>
          <w:p w14:paraId="39D102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(iv) vehiculele care transportă mărfurile sunt în proprietatea întreprinderii sau au fost cumpărate în rate </w:t>
            </w:r>
          </w:p>
          <w:p w14:paraId="2254E38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si</w:t>
            </w:r>
          </w:p>
          <w:p w14:paraId="2DA9BD4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(v) transportul nu constituie decât o activitate auxiliară ansamblului de activităţi desfășurate de întreprindere;</w:t>
            </w:r>
          </w:p>
          <w:p w14:paraId="2F3890F6" w14:textId="73F12040" w:rsidR="00596D8A" w:rsidRPr="00515C54" w:rsidRDefault="00596D8A" w:rsidP="00596D8A">
            <w:pPr>
              <w:pStyle w:val="NoSpacing"/>
              <w:spacing w:after="120"/>
              <w:jc w:val="both"/>
              <w:rPr>
                <w:rFonts w:asciiTheme="minorHAnsi" w:hAnsiTheme="minorHAnsi" w:cstheme="minorHAnsi"/>
                <w:b/>
                <w:sz w:val="24"/>
                <w:szCs w:val="24"/>
                <w:lang w:val="it-IT"/>
              </w:rPr>
            </w:pPr>
            <w:r w:rsidRPr="00515C54">
              <w:rPr>
                <w:rFonts w:asciiTheme="minorHAnsi" w:hAnsiTheme="minorHAnsi" w:cstheme="minorHAnsi"/>
                <w:b/>
                <w:sz w:val="24"/>
                <w:szCs w:val="24"/>
                <w:lang w:val="pt-PT"/>
              </w:rPr>
              <w:t xml:space="preserve">Beneficiarii publici pot achiziționa mijloace de transport, utilajele și alte echipamente necesare desfășurării propriei activități sau activităților desfășurate în cadrul serviciilor publice aflate în subordinea acestora, cu condiția justificării necesității și oportunității achiziției, în concordanță cu acțiunile propuse. </w:t>
            </w:r>
            <w:r w:rsidRPr="00515C54">
              <w:rPr>
                <w:rFonts w:asciiTheme="minorHAnsi" w:hAnsiTheme="minorHAnsi" w:cstheme="minorHAnsi"/>
                <w:b/>
                <w:sz w:val="24"/>
                <w:szCs w:val="24"/>
                <w:lang w:val="it-IT"/>
              </w:rPr>
              <w:t>Sunt eligibile atât cele specializate, cât și cele cu utilizare generală, indiferent de regimul lor de omologare, dacă natura activității pentru care sunt destinate impune utilizarea acestora.</w:t>
            </w:r>
          </w:p>
          <w:p w14:paraId="63CE798C" w14:textId="537AF5E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Totodată, se acceptă ca fiind cheltuieli eligibile pentru activitățile neagricole în scop economic </w:t>
            </w:r>
            <w:r w:rsidRPr="00771904">
              <w:rPr>
                <w:rFonts w:cstheme="minorHAnsi"/>
                <w:b/>
                <w:sz w:val="24"/>
                <w:szCs w:val="24"/>
                <w:lang w:val="pt-PT"/>
              </w:rPr>
              <w:t>mijloacele de transport  specializate</w:t>
            </w:r>
            <w:r w:rsidRPr="00771904">
              <w:rPr>
                <w:rFonts w:cstheme="minorHAnsi"/>
                <w:sz w:val="24"/>
                <w:szCs w:val="24"/>
                <w:lang w:val="pt-PT"/>
              </w:rPr>
              <w:t xml:space="preserve"> necesare pentru activitatea proiectului  cum ar fi:</w:t>
            </w:r>
          </w:p>
          <w:p w14:paraId="0319D145" w14:textId="16EF838C"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Ambulanța umană/ veterinară;</w:t>
            </w:r>
          </w:p>
          <w:p w14:paraId="107DFCA4"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Autospecială pentru salubrizare;</w:t>
            </w:r>
          </w:p>
          <w:p w14:paraId="4C51D860"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Maşină specializată pentru intervenții, prevăzută cu nacelă pentru execuția de lucrări la înalțime;</w:t>
            </w:r>
          </w:p>
          <w:p w14:paraId="7AE6BF93"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Mașină specializată tip vehicul-platformă şi șasiu, prevazută cu carlig şi macara hidraulică pentru reciclare;</w:t>
            </w:r>
          </w:p>
          <w:p w14:paraId="01506F67" w14:textId="77777777" w:rsidR="00E35136" w:rsidRPr="0009782C" w:rsidRDefault="00E35136" w:rsidP="002516D8">
            <w:pPr>
              <w:numPr>
                <w:ilvl w:val="0"/>
                <w:numId w:val="50"/>
              </w:numPr>
              <w:ind w:left="567"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Autocisternă pentru produse nealimentare (doar autocisternă pe autoşasiu - exclus cap tractor și remorca autocisterna sau una din ele separat);</w:t>
            </w:r>
          </w:p>
          <w:p w14:paraId="05CE85C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Mașina de măturat carosabilul;</w:t>
            </w:r>
          </w:p>
          <w:p w14:paraId="5EEF0872"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 betonieră;</w:t>
            </w:r>
          </w:p>
          <w:p w14:paraId="1323EAFF"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Autovidanjă;</w:t>
            </w:r>
          </w:p>
          <w:p w14:paraId="63FAEA3D"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Utilaj specializat pentru împrăștiere material antiderapant (este eligibil doar dacă echipamentul este montat direct pe autoșasiu, fară a putea fi detașat);</w:t>
            </w:r>
          </w:p>
          <w:p w14:paraId="2BF90971" w14:textId="77777777" w:rsidR="00E35136" w:rsidRPr="00771904" w:rsidRDefault="00E35136" w:rsidP="002516D8">
            <w:pPr>
              <w:numPr>
                <w:ilvl w:val="0"/>
                <w:numId w:val="50"/>
              </w:numPr>
              <w:ind w:left="567" w:hanging="425"/>
              <w:jc w:val="both"/>
              <w:rPr>
                <w:rFonts w:asciiTheme="minorHAnsi" w:hAnsiTheme="minorHAnsi" w:cstheme="minorHAnsi"/>
                <w:sz w:val="24"/>
                <w:szCs w:val="24"/>
                <w:lang w:val="pt-PT"/>
              </w:rPr>
            </w:pPr>
            <w:r w:rsidRPr="00771904">
              <w:rPr>
                <w:rFonts w:cstheme="minorHAnsi"/>
                <w:sz w:val="24"/>
                <w:szCs w:val="24"/>
                <w:lang w:val="pt-PT"/>
              </w:rPr>
              <w:t>Mijloc de transport de agrement (ex.: ATV, biciclete, snowmobile, trotinete etc.);</w:t>
            </w:r>
          </w:p>
          <w:p w14:paraId="0BEC0161"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Masină de transport funerar.</w:t>
            </w:r>
          </w:p>
          <w:p w14:paraId="77FDAB1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Food-truck;</w:t>
            </w:r>
          </w:p>
          <w:p w14:paraId="5999B526" w14:textId="77777777" w:rsidR="00E35136" w:rsidRPr="0009782C" w:rsidRDefault="00E35136" w:rsidP="002516D8">
            <w:pPr>
              <w:numPr>
                <w:ilvl w:val="0"/>
                <w:numId w:val="49"/>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Cabinet medical/veterinar/stomatologic mobil</w:t>
            </w:r>
          </w:p>
          <w:p w14:paraId="78C74F57"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etc.</w:t>
            </w:r>
          </w:p>
          <w:p w14:paraId="113BA2F6" w14:textId="35765F84" w:rsidR="00E35136" w:rsidRPr="00771904" w:rsidRDefault="00596D8A" w:rsidP="002516D8">
            <w:pPr>
              <w:jc w:val="both"/>
              <w:rPr>
                <w:rFonts w:asciiTheme="minorHAnsi" w:hAnsiTheme="minorHAnsi" w:cstheme="minorHAnsi"/>
                <w:sz w:val="24"/>
                <w:szCs w:val="24"/>
                <w:lang w:val="pt-PT"/>
              </w:rPr>
            </w:pPr>
            <w:r w:rsidRPr="0009782C">
              <w:rPr>
                <w:rFonts w:asciiTheme="minorHAnsi" w:hAnsiTheme="minorHAnsi" w:cstheme="minorHAnsi"/>
                <w:sz w:val="24"/>
                <w:szCs w:val="24"/>
                <w:lang w:val="ro-RO"/>
              </w:rPr>
              <w:t>Pentru activitățile neagricole în scop economic, m</w:t>
            </w:r>
            <w:r w:rsidR="00E35136" w:rsidRPr="0009782C">
              <w:rPr>
                <w:rFonts w:asciiTheme="minorHAnsi" w:hAnsiTheme="minorHAnsi" w:cstheme="minorHAnsi"/>
                <w:sz w:val="24"/>
                <w:szCs w:val="24"/>
              </w:rPr>
              <w:t xml:space="preserve">ijloacele de transport de mai sus trebuie să fie compacte, specializate, să fie justificate prin activităţile propuse la finantare şi să deservească exclusiv activităţile propuse prin proiect. </w:t>
            </w:r>
            <w:r w:rsidR="00E35136" w:rsidRPr="00771904">
              <w:rPr>
                <w:rFonts w:cstheme="minorHAnsi"/>
                <w:sz w:val="24"/>
                <w:szCs w:val="24"/>
                <w:lang w:val="pt-PT"/>
              </w:rPr>
              <w:t>Nu se accepta mijloace de transport de tip tractor/ cap trator cu remorcă/ semiremorcă (capul tractor poate fi folosit si pentru alte tipuri de activități). Se va aduce obligatoriu omologarea RAR la ultima tranșă de plată.</w:t>
            </w:r>
          </w:p>
          <w:p w14:paraId="37E76FA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Necesitatea și oportunitatea achiziționării mijlocului de transport trebuie precizată în proiect, în concordanță cu acțiunile propuse.</w:t>
            </w:r>
          </w:p>
          <w:p w14:paraId="44B2A9DD"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În cazul proiectelor pentru care solicitantul prezintă drept de creanță pentru terenurile și/ sau clădirile aferente realizării investiţiilor (</w:t>
            </w:r>
            <w:r w:rsidRPr="00771904">
              <w:rPr>
                <w:rFonts w:eastAsia="Arial Unicode MS" w:cstheme="minorHAnsi"/>
                <w:sz w:val="24"/>
                <w:szCs w:val="24"/>
                <w:lang w:val="pt-PT"/>
              </w:rPr>
              <w:t>î</w:t>
            </w:r>
            <w:r w:rsidRPr="00771904">
              <w:rPr>
                <w:rFonts w:cstheme="minorHAnsi"/>
                <w:sz w:val="24"/>
                <w:szCs w:val="24"/>
                <w:lang w:val="pt-PT"/>
              </w:rPr>
              <w:t xml:space="preserve">nchiriere, comodat, etc.) și care prevăd cheltuieli cu montaj/ lucrări de construcţii care nu necesită obţinerea unei Autorizaţii de construire, nu vor intra </w:t>
            </w:r>
            <w:r w:rsidRPr="00771904">
              <w:rPr>
                <w:rFonts w:eastAsia="Arial Unicode MS" w:cstheme="minorHAnsi"/>
                <w:sz w:val="24"/>
                <w:szCs w:val="24"/>
                <w:lang w:val="pt-PT"/>
              </w:rPr>
              <w:t>î</w:t>
            </w:r>
            <w:r w:rsidRPr="00771904">
              <w:rPr>
                <w:rFonts w:cstheme="minorHAnsi"/>
                <w:sz w:val="24"/>
                <w:szCs w:val="24"/>
                <w:lang w:val="pt-PT"/>
              </w:rPr>
              <w:t xml:space="preserve">n patrimoniul beneficiarului şi nu pot fi relocate, cheltuielile cu acestea </w:t>
            </w:r>
            <w:r w:rsidRPr="00771904">
              <w:rPr>
                <w:rFonts w:cstheme="minorHAnsi"/>
                <w:b/>
                <w:sz w:val="24"/>
                <w:szCs w:val="24"/>
                <w:lang w:val="pt-PT"/>
              </w:rPr>
              <w:t>vor fi încadrate obligatoriu în buget în categoria cheltuielilor neeligibile</w:t>
            </w:r>
            <w:r w:rsidRPr="00771904">
              <w:rPr>
                <w:rFonts w:cstheme="minorHAnsi"/>
                <w:sz w:val="24"/>
                <w:szCs w:val="24"/>
                <w:lang w:val="pt-PT"/>
              </w:rPr>
              <w:t>. Se va depune obligatoriu acordul expres al proprietarului de drept al imobilului cu privire la lucrările/ modificările care sunt permise a se realiza asupra imobilului.</w:t>
            </w:r>
          </w:p>
        </w:tc>
      </w:tr>
    </w:tbl>
    <w:p w14:paraId="3C471ECC"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După verificari și completarea matricei de verificare a Bugetului indicativ, expertul va bifa, dupa caz:</w:t>
      </w:r>
    </w:p>
    <w:p w14:paraId="217138FD" w14:textId="77777777" w:rsidR="00E35136" w:rsidRPr="0009782C" w:rsidRDefault="00E35136" w:rsidP="00E35136">
      <w:pPr>
        <w:numPr>
          <w:ilvl w:val="0"/>
          <w:numId w:val="56"/>
        </w:numPr>
        <w:tabs>
          <w:tab w:val="left" w:pos="284"/>
        </w:tabs>
        <w:spacing w:before="120" w:after="120" w:line="240" w:lineRule="auto"/>
        <w:ind w:left="0" w:firstLine="0"/>
        <w:contextualSpacing/>
        <w:jc w:val="both"/>
        <w:rPr>
          <w:rFonts w:cstheme="minorHAnsi"/>
          <w:sz w:val="24"/>
          <w:szCs w:val="24"/>
          <w:lang w:val="it-IT"/>
        </w:rPr>
      </w:pPr>
      <w:r w:rsidRPr="0009782C">
        <w:rPr>
          <w:rFonts w:cstheme="minorHAnsi"/>
          <w:sz w:val="24"/>
          <w:szCs w:val="24"/>
          <w:lang w:val="it-IT"/>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sz w:val="24"/>
          <w:szCs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771904" w:rsidRDefault="00E35136" w:rsidP="00E35136">
      <w:pPr>
        <w:spacing w:before="120" w:after="120" w:line="240" w:lineRule="auto"/>
        <w:jc w:val="both"/>
        <w:rPr>
          <w:rFonts w:cstheme="minorHAnsi"/>
          <w:sz w:val="24"/>
          <w:szCs w:val="24"/>
          <w:lang w:val="pt-PT"/>
        </w:rPr>
      </w:pPr>
      <w:r w:rsidRPr="0009782C">
        <w:rPr>
          <w:rFonts w:cstheme="minorHAnsi"/>
          <w:sz w:val="24"/>
          <w:szCs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771904">
        <w:rPr>
          <w:rFonts w:cstheme="minorHAnsi"/>
          <w:sz w:val="24"/>
          <w:szCs w:val="24"/>
          <w:lang w:val="pt-PT"/>
        </w:rPr>
        <w:t xml:space="preserve">În acest caz se vor oferi explicaţii în rubrica Observaţii. </w:t>
      </w:r>
    </w:p>
    <w:p w14:paraId="29C8DE9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Şi in acest caz bugetul modificat de expert este retransmis solicitantului pentru luare la cunostinta de modificarile efectuate, prin Fisa de solicitare a informaţiilor suplimentare E3.4.LL</w:t>
      </w:r>
    </w:p>
    <w:p w14:paraId="1A0F65D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Cererea de finanţare este declarată eligibilă prin bifarea casutei corespunzatoare DA cu diferente.</w:t>
      </w:r>
    </w:p>
    <w:p w14:paraId="5BC220E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b/>
          <w:sz w:val="24"/>
          <w:szCs w:val="24"/>
          <w:lang w:val="pt-PT"/>
        </w:rPr>
        <w:t>2. Verificarea corectitudinii ratei de schimb</w:t>
      </w:r>
      <w:r w:rsidRPr="00771904">
        <w:rPr>
          <w:rFonts w:cstheme="minorHAnsi"/>
          <w:sz w:val="24"/>
          <w:szCs w:val="24"/>
          <w:lang w:val="pt-PT"/>
        </w:rPr>
        <w:t xml:space="preserve"> </w:t>
      </w:r>
    </w:p>
    <w:p w14:paraId="4174075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3. Fondurile nerambursabile vor fi acordate beneficiarilor eligibili pentru investiții corporale și/sau  necorporale, conform următoarelor aspecte:</w:t>
      </w:r>
    </w:p>
    <w:p w14:paraId="1248D86A" w14:textId="77777777" w:rsidR="00E35136" w:rsidRPr="0009782C" w:rsidRDefault="00E35136" w:rsidP="00E35136">
      <w:pPr>
        <w:numPr>
          <w:ilvl w:val="1"/>
          <w:numId w:val="10"/>
        </w:numPr>
        <w:spacing w:before="120" w:after="120" w:line="240" w:lineRule="auto"/>
        <w:contextualSpacing/>
        <w:jc w:val="both"/>
        <w:rPr>
          <w:rFonts w:cstheme="minorHAnsi"/>
          <w:sz w:val="24"/>
          <w:szCs w:val="24"/>
        </w:rPr>
      </w:pPr>
      <w:r w:rsidRPr="0009782C">
        <w:rPr>
          <w:rFonts w:cstheme="minorHAnsi"/>
          <w:sz w:val="24"/>
          <w:szCs w:val="24"/>
        </w:rPr>
        <w:t>Investiții în active corporale</w:t>
      </w:r>
      <w:r w:rsidRPr="0009782C">
        <w:rPr>
          <w:rFonts w:cstheme="minorHAnsi"/>
          <w:sz w:val="24"/>
          <w:szCs w:val="24"/>
          <w:lang w:val="en-GB"/>
        </w:rPr>
        <w:t>;</w:t>
      </w:r>
      <w:r w:rsidRPr="0009782C">
        <w:rPr>
          <w:rFonts w:cstheme="minorHAnsi"/>
          <w:sz w:val="24"/>
          <w:szCs w:val="24"/>
        </w:rPr>
        <w:t xml:space="preserve"> </w:t>
      </w:r>
    </w:p>
    <w:p w14:paraId="0FA323DE" w14:textId="77777777" w:rsidR="00E35136" w:rsidRPr="0009782C" w:rsidRDefault="00E35136" w:rsidP="00E35136">
      <w:pPr>
        <w:numPr>
          <w:ilvl w:val="1"/>
          <w:numId w:val="10"/>
        </w:numPr>
        <w:spacing w:before="120" w:after="120" w:line="240" w:lineRule="auto"/>
        <w:ind w:hanging="357"/>
        <w:jc w:val="both"/>
        <w:rPr>
          <w:rFonts w:cstheme="minorHAnsi"/>
          <w:sz w:val="24"/>
          <w:szCs w:val="24"/>
        </w:rPr>
      </w:pPr>
      <w:r w:rsidRPr="0009782C">
        <w:rPr>
          <w:rFonts w:cstheme="minorHAnsi"/>
          <w:sz w:val="24"/>
          <w:szCs w:val="24"/>
        </w:rPr>
        <w:t>Investiții în active necorporale.</w:t>
      </w:r>
    </w:p>
    <w:p w14:paraId="00A3A876" w14:textId="77777777" w:rsidR="00E35136" w:rsidRPr="00515C54" w:rsidRDefault="00E35136" w:rsidP="00E35136">
      <w:pPr>
        <w:shd w:val="clear" w:color="auto" w:fill="FFFFFF"/>
        <w:jc w:val="both"/>
        <w:rPr>
          <w:rFonts w:cstheme="minorHAnsi"/>
          <w:sz w:val="24"/>
          <w:szCs w:val="24"/>
          <w:lang w:val="it-IT"/>
        </w:rPr>
      </w:pPr>
      <w:r w:rsidRPr="00515C54">
        <w:rPr>
          <w:rFonts w:cstheme="minorHAnsi"/>
          <w:sz w:val="24"/>
          <w:szCs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Verificarea se face:</w:t>
      </w:r>
    </w:p>
    <w:p w14:paraId="6C08D0AE" w14:textId="77777777"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Dacă solicitantul nu se regăsește cu proiect depus/ finanțat prin alte surse de finanțare, se va bifa căsuța NU.</w:t>
      </w:r>
    </w:p>
    <w:p w14:paraId="25C5DBB0" w14:textId="77777777"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În cazul in care proiectul nu prevede investiții în energie regenerabilă se va bifa căsuța Nu este cazul.</w:t>
      </w:r>
    </w:p>
    <w:p w14:paraId="3289A4F6"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Se vor atașa print-screen-urile cu rezultatul căutărilor</w:t>
      </w:r>
    </w:p>
    <w:p w14:paraId="658A49C8"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771904">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771904">
        <w:rPr>
          <w:rFonts w:cstheme="minorHAnsi"/>
          <w:sz w:val="24"/>
          <w:szCs w:val="24"/>
          <w:lang w:val="it-IT"/>
        </w:rPr>
        <w:t>, prevederile Fisei interventiei din SDL aprobat si Ghidului solicitantului GAL?</w:t>
      </w:r>
    </w:p>
    <w:p w14:paraId="053D646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cheltuielile si se asigura ca cheltuielile neeligibile sunt incluse corect in buget. </w:t>
      </w:r>
    </w:p>
    <w:p w14:paraId="25AE0BF5" w14:textId="652DD09C"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 </w:t>
      </w:r>
    </w:p>
    <w:p w14:paraId="210D89D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functie de proiect, costurile generale ale proiectului trebuie sa se incadreze in urmatoarele limite:                                                                                                 </w:t>
      </w:r>
    </w:p>
    <w:p w14:paraId="1F6E2D7D" w14:textId="20DC2864"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26035886"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6967D775"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09782C" w:rsidRDefault="00E35136" w:rsidP="00E35136">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4E8A9847" w14:textId="77261228" w:rsidR="00E35136" w:rsidRPr="0009782C" w:rsidRDefault="00E35136" w:rsidP="008472C2">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Legat de investițiile propuse prin proiect sunt eligibile costurile generale direct legate de acestea, după caz, menționate în secțiunea 4.7 "</w:t>
      </w:r>
      <w:r w:rsidRPr="0009782C">
        <w:rPr>
          <w:rFonts w:cstheme="minorHAnsi"/>
          <w:i/>
          <w:sz w:val="24"/>
          <w:szCs w:val="24"/>
          <w:lang w:val="it-IT"/>
        </w:rPr>
        <w:t>Elemente comune pentru tipurile de intervenții pentru dezvoltarea rurală</w:t>
      </w:r>
      <w:r w:rsidRPr="0009782C">
        <w:rPr>
          <w:rFonts w:cstheme="minorHAnsi"/>
          <w:sz w:val="24"/>
          <w:szCs w:val="24"/>
          <w:lang w:val="it-IT"/>
        </w:rPr>
        <w:t xml:space="preserve">" din Programul Strategic 2023-2027, respectiv: </w:t>
      </w:r>
    </w:p>
    <w:p w14:paraId="179F2FEF"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Cheltuielile privind costurile generale ale proiectului</w:t>
      </w:r>
      <w:r w:rsidRPr="0009782C">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0D5AA79B"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a) respectă prevederile cap 4.7.3 din PS 2023-2027;</w:t>
      </w:r>
    </w:p>
    <w:p w14:paraId="4ED868F3"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 sunt necesare în procesul de achiziţii publice pentru activităţile eligibile ale operaţiunii;</w:t>
      </w:r>
    </w:p>
    <w:p w14:paraId="17443B0F"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e) sunt aferente activităţilor de coordonare şi supervizare a execuţiei şi recepţiei lucrărilor de construcţii-montaj.</w:t>
      </w:r>
    </w:p>
    <w:p w14:paraId="2F9A7D46" w14:textId="77777777" w:rsidR="00E35136" w:rsidRPr="0009782C" w:rsidRDefault="00E35136" w:rsidP="00E35136">
      <w:pPr>
        <w:spacing w:before="120" w:after="120" w:line="240" w:lineRule="auto"/>
        <w:jc w:val="both"/>
        <w:rPr>
          <w:rFonts w:cstheme="minorHAnsi"/>
          <w:sz w:val="24"/>
          <w:szCs w:val="24"/>
          <w:lang w:val="it-IT"/>
        </w:rPr>
      </w:pPr>
      <w:r w:rsidRPr="00771904">
        <w:rPr>
          <w:rFonts w:cstheme="minorHAnsi"/>
          <w:b/>
          <w:sz w:val="24"/>
          <w:szCs w:val="24"/>
          <w:lang w:val="it-IT"/>
        </w:rPr>
        <w:t>Cheltuielile de consultanță şi pentru managementul proiectului</w:t>
      </w:r>
      <w:r w:rsidRPr="00771904">
        <w:rPr>
          <w:rFonts w:cstheme="minorHAnsi"/>
          <w:sz w:val="24"/>
          <w:szCs w:val="24"/>
          <w:lang w:val="it-IT"/>
        </w:rPr>
        <w:t xml:space="preserve"> sunt eligibile dacă respectă condițiile anterior menționate şi se vor deconta proporțional cu valoarea fiecărei tranşe de plată aferente proiectului. </w:t>
      </w:r>
      <w:r w:rsidRPr="0009782C">
        <w:rPr>
          <w:rFonts w:cstheme="minorHAnsi"/>
          <w:sz w:val="24"/>
          <w:szCs w:val="24"/>
          <w:lang w:val="it-IT"/>
        </w:rPr>
        <w:t>Excepție fac cheltuielile de consultanță pentru întocmirea dosarului Cererii de Finanţare, care se pot deconta integral în cadrul primei tranşe de plată.</w:t>
      </w:r>
    </w:p>
    <w:p w14:paraId="54C4C3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30A5E12"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bookmarkStart w:id="15" w:name="_Hlk221271505"/>
      <w:r w:rsidRPr="0009782C">
        <w:rPr>
          <w:rFonts w:asciiTheme="minorHAnsi" w:hAnsiTheme="minorHAnsi" w:cstheme="minorHAnsi"/>
        </w:rPr>
        <w:t>maximum 10% din totalul cheltuielilor eligibile pentru proiectele care prevăd constructii-montaj și necesită obținerea autorizației de construire;</w:t>
      </w:r>
    </w:p>
    <w:p w14:paraId="66D7A73D"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7A37ADDE"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45160E44"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7A2E20D7"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9E160BA" w14:textId="2131F8F6" w:rsidR="00E35136" w:rsidRPr="004A71C4" w:rsidRDefault="00E35136" w:rsidP="004A71C4">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bookmarkEnd w:id="15"/>
    </w:p>
    <w:p w14:paraId="264876DF" w14:textId="15E2DB00" w:rsidR="00E35136" w:rsidRPr="0009782C" w:rsidRDefault="00E35136" w:rsidP="00E35136">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Dată fiind complexitatea și volumul de muncă necesar serviciilor de proiectare pentru întocmirea SF/DALI respectiv PT, </w:t>
      </w:r>
      <w:r w:rsidRPr="0009782C">
        <w:rPr>
          <w:rFonts w:cstheme="minorHAnsi"/>
          <w:b/>
          <w:i/>
          <w:sz w:val="24"/>
          <w:szCs w:val="24"/>
          <w:lang w:val="it-IT"/>
        </w:rPr>
        <w:t>se</w:t>
      </w:r>
      <w:r w:rsidRPr="0009782C">
        <w:rPr>
          <w:rFonts w:cstheme="minorHAnsi"/>
          <w:sz w:val="24"/>
          <w:szCs w:val="24"/>
          <w:lang w:val="it-IT"/>
        </w:rPr>
        <w:t xml:space="preserve"> </w:t>
      </w:r>
      <w:r w:rsidRPr="0009782C">
        <w:rPr>
          <w:rFonts w:cstheme="minorHAnsi"/>
          <w:b/>
          <w:i/>
          <w:sz w:val="24"/>
          <w:szCs w:val="24"/>
          <w:lang w:val="it-IT"/>
        </w:rPr>
        <w:t>recomandă</w:t>
      </w:r>
      <w:r w:rsidRPr="0009782C">
        <w:rPr>
          <w:rFonts w:cstheme="minorHAnsi"/>
          <w:sz w:val="24"/>
          <w:szCs w:val="24"/>
          <w:lang w:val="it-IT"/>
        </w:rPr>
        <w:t xml:space="preserve"> ca valoarea alocată serviciilor de întocmire SF/ DALI să nu depășească valoarea serviciilor de întocmire a proiectului tehnic (PT).</w:t>
      </w:r>
    </w:p>
    <w:p w14:paraId="614EF76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Pentru  </w:t>
      </w:r>
      <w:r w:rsidRPr="0009782C">
        <w:rPr>
          <w:rFonts w:cstheme="minorHAnsi"/>
          <w:b/>
          <w:sz w:val="24"/>
          <w:szCs w:val="24"/>
          <w:lang w:val="it-IT"/>
        </w:rPr>
        <w:t>costurile eligibile și neeligibile</w:t>
      </w:r>
      <w:r w:rsidRPr="0009782C">
        <w:rPr>
          <w:rFonts w:cstheme="minorHAnsi"/>
          <w:sz w:val="24"/>
          <w:szCs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2E41F6D"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Nu este necesar ca solicitantul să prezinte pentru fiecare utilaj şi echipament câte un deviz pe obiect!</w:t>
      </w:r>
    </w:p>
    <w:p w14:paraId="76FBDE07"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6.Cheltuielile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aceste costuri se incadreaza in procentul specificat mai sus, expertul bifează DA in caseta corespunzatoare, in caz contrar bifează NU şi îşi motivează poziţia în linia prevăzută în acest scop la rubrica Observaţii.</w:t>
      </w:r>
    </w:p>
    <w:p w14:paraId="487D443F"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 xml:space="preserve">Prin transmiterea de către solicitant a răspunsului cu bugetul corectat, expertul completează bugetul din fișa E1.2 și bifează </w:t>
      </w:r>
      <w:r w:rsidRPr="0009782C">
        <w:rPr>
          <w:rFonts w:cstheme="minorHAnsi"/>
          <w:b/>
          <w:i/>
          <w:sz w:val="24"/>
          <w:szCs w:val="24"/>
          <w:lang w:val="it-IT"/>
        </w:rPr>
        <w:t>DA cu diferențe</w:t>
      </w:r>
      <w:r w:rsidRPr="0009782C">
        <w:rPr>
          <w:rFonts w:cstheme="minorHAnsi"/>
          <w:b/>
          <w:sz w:val="24"/>
          <w:szCs w:val="24"/>
          <w:lang w:val="it-IT"/>
        </w:rPr>
        <w:t xml:space="preserve"> și îşi motivează poziţia în linia prevăzută în acest scop la rubrica Observații.</w:t>
      </w:r>
    </w:p>
    <w:p w14:paraId="08B00D1E" w14:textId="77777777" w:rsidR="00E35136" w:rsidRPr="00771904" w:rsidRDefault="00E35136" w:rsidP="00E35136">
      <w:pPr>
        <w:spacing w:before="120" w:after="120" w:line="240" w:lineRule="auto"/>
        <w:jc w:val="both"/>
        <w:rPr>
          <w:rFonts w:cstheme="minorHAnsi"/>
          <w:b/>
          <w:sz w:val="24"/>
          <w:szCs w:val="24"/>
          <w:lang w:val="it-IT"/>
        </w:rPr>
      </w:pPr>
      <w:r w:rsidRPr="00771904">
        <w:rPr>
          <w:rFonts w:cstheme="minorHAnsi"/>
          <w:b/>
          <w:sz w:val="24"/>
          <w:szCs w:val="24"/>
          <w:lang w:val="it-IT"/>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Cererea de finanţare este declarată eligibilă prin bifarea căsuței corespunzătoare DA/DA cu diferențe.</w:t>
      </w:r>
    </w:p>
    <w:p w14:paraId="7AA849E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7.TVA-ul aferent cheltuielilor eligibile este trecut în coloana cheltuielilor eligibile (dacă solicitantul e neplătitor de TVA).</w:t>
      </w:r>
    </w:p>
    <w:p w14:paraId="2528AC2B" w14:textId="77777777" w:rsidR="00E35136" w:rsidRPr="0009782C" w:rsidRDefault="00E35136" w:rsidP="00E35136">
      <w:pPr>
        <w:spacing w:before="120" w:after="120" w:line="240" w:lineRule="auto"/>
        <w:jc w:val="both"/>
        <w:rPr>
          <w:rFonts w:cstheme="minorHAnsi"/>
          <w:i/>
          <w:sz w:val="24"/>
          <w:szCs w:val="24"/>
          <w:lang w:val="it-IT"/>
        </w:rPr>
      </w:pPr>
      <w:r w:rsidRPr="0009782C">
        <w:rPr>
          <w:rFonts w:cstheme="minorHAnsi"/>
          <w:i/>
          <w:sz w:val="24"/>
          <w:szCs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bifat căsuţa corespunzătoare în declaraţia F.</w:t>
      </w:r>
    </w:p>
    <w:p w14:paraId="50798D3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plătitor de TVA, valoarea TVA aferent cheltuielilor eligibile purtătoare de TVA,  este trecută în coloana cheltuielilor neeligibile.</w:t>
      </w:r>
    </w:p>
    <w:p w14:paraId="622C261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neplătitor de TVA, valoarea TVA aferent cheltuielilor eligibile purtătoare de TVA, poate fi trecută în coloana cheltuielilor eligibile sau neeligibile.</w:t>
      </w:r>
    </w:p>
    <w:p w14:paraId="37A380C7"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771904" w:rsidRDefault="00E35136" w:rsidP="00E35136">
      <w:pPr>
        <w:spacing w:before="120" w:after="120" w:line="240" w:lineRule="auto"/>
        <w:jc w:val="both"/>
        <w:rPr>
          <w:rFonts w:cstheme="minorHAnsi"/>
          <w:i/>
          <w:sz w:val="24"/>
          <w:szCs w:val="24"/>
          <w:lang w:val="pt-PT"/>
        </w:rPr>
      </w:pPr>
      <w:r w:rsidRPr="00771904">
        <w:rPr>
          <w:rFonts w:cstheme="minorHAnsi"/>
          <w:i/>
          <w:sz w:val="24"/>
          <w:szCs w:val="24"/>
          <w:lang w:val="pt-P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771904" w:rsidRDefault="00E35136" w:rsidP="00E35136">
      <w:pPr>
        <w:spacing w:before="120" w:after="120" w:line="240" w:lineRule="auto"/>
        <w:jc w:val="both"/>
        <w:rPr>
          <w:rFonts w:cstheme="minorHAnsi"/>
          <w:color w:val="000000"/>
          <w:sz w:val="24"/>
          <w:szCs w:val="24"/>
          <w:lang w:val="pt-PT"/>
        </w:rPr>
      </w:pPr>
    </w:p>
    <w:p w14:paraId="1982C457" w14:textId="77777777" w:rsidR="00E35136" w:rsidRDefault="00E35136" w:rsidP="00E35136">
      <w:pPr>
        <w:spacing w:before="120" w:after="120" w:line="240" w:lineRule="auto"/>
        <w:rPr>
          <w:rFonts w:cstheme="minorHAnsi"/>
          <w:b/>
          <w:sz w:val="24"/>
          <w:szCs w:val="24"/>
          <w:u w:val="single"/>
          <w:lang w:val="pt-PT"/>
        </w:rPr>
      </w:pPr>
      <w:r w:rsidRPr="0009782C">
        <w:rPr>
          <w:rFonts w:cstheme="minorHAnsi"/>
          <w:b/>
          <w:sz w:val="24"/>
          <w:szCs w:val="24"/>
          <w:u w:val="single"/>
          <w:lang w:val="pt-PT"/>
        </w:rPr>
        <w:t xml:space="preserve">D 3. Verificarea rezonabilităţii preţurilor </w:t>
      </w:r>
    </w:p>
    <w:p w14:paraId="30F9208A" w14:textId="77777777" w:rsidR="00B304FD" w:rsidRPr="00515C54" w:rsidRDefault="00B304FD" w:rsidP="00494A18">
      <w:pPr>
        <w:spacing w:before="120" w:after="120" w:line="240" w:lineRule="auto"/>
        <w:jc w:val="both"/>
        <w:rPr>
          <w:rFonts w:cstheme="minorHAnsi"/>
          <w:sz w:val="24"/>
          <w:szCs w:val="24"/>
          <w:lang w:val="pt-PT"/>
        </w:rPr>
      </w:pPr>
      <w:r w:rsidRPr="00515C54">
        <w:rPr>
          <w:rFonts w:cstheme="minorHAnsi"/>
          <w:sz w:val="24"/>
          <w:szCs w:val="24"/>
          <w:lang w:val="pt-PT"/>
        </w:rPr>
        <w:t xml:space="preserve">Expertul va efectua interogări în BDPR (după denumire, caracteristici tehnice și cod CPV) pentru toate bunurile propuse spre achiziție, indiferent dacă solicitantul a depus oferte de preț sau extras din BDPR. </w:t>
      </w:r>
    </w:p>
    <w:p w14:paraId="606228DF" w14:textId="4371EA6D" w:rsidR="00B304FD" w:rsidRPr="00515C54" w:rsidRDefault="00B304FD" w:rsidP="00494A18">
      <w:pPr>
        <w:spacing w:before="120" w:after="120" w:line="240" w:lineRule="auto"/>
        <w:jc w:val="both"/>
        <w:rPr>
          <w:rFonts w:cstheme="minorHAnsi"/>
          <w:sz w:val="24"/>
          <w:szCs w:val="24"/>
          <w:lang w:val="pt-PT"/>
        </w:rPr>
      </w:pPr>
      <w:r w:rsidRPr="00515C54">
        <w:rPr>
          <w:rFonts w:cstheme="minorHAnsi"/>
          <w:sz w:val="24"/>
          <w:szCs w:val="24"/>
          <w:lang w:val="pt-PT"/>
        </w:rPr>
        <w:t xml:space="preserve">Verificările privind rezonabilitatea costurilor se vor efectua distinct pentru fiecare bun/ serviciu inclus în bugetul indicativ, astfel încât concluzia expertului să poată fi urmărită și justificată pentru fiecare poziție verificată. </w:t>
      </w:r>
    </w:p>
    <w:p w14:paraId="29D46581" w14:textId="0C2D3F55" w:rsidR="00B304FD" w:rsidRPr="00515C54" w:rsidRDefault="00B304FD" w:rsidP="00B304FD">
      <w:pPr>
        <w:spacing w:before="120" w:after="120" w:line="240" w:lineRule="auto"/>
        <w:jc w:val="both"/>
        <w:rPr>
          <w:rFonts w:cstheme="minorHAnsi"/>
          <w:sz w:val="24"/>
          <w:szCs w:val="24"/>
          <w:lang w:val="it-IT"/>
        </w:rPr>
      </w:pPr>
      <w:r w:rsidRPr="00515C54">
        <w:rPr>
          <w:rFonts w:cstheme="minorHAnsi"/>
          <w:sz w:val="24"/>
          <w:szCs w:val="24"/>
          <w:lang w:val="it-IT"/>
        </w:rPr>
        <w:t xml:space="preserve">Toate verificările efectuate și sursele utilizate în fundamentarea concluziei privind rezonabilitatea costurilor vor fi documentate și păstrate la dosarul administrativ, în vederea asigurării unei piste de audit complete și verificabile. </w:t>
      </w:r>
    </w:p>
    <w:p w14:paraId="5C41A09C" w14:textId="622A735D" w:rsidR="008F1F6C" w:rsidRPr="00515C54" w:rsidRDefault="008F1F6C" w:rsidP="008F1F6C">
      <w:pPr>
        <w:spacing w:before="120" w:after="120" w:line="240" w:lineRule="auto"/>
        <w:jc w:val="both"/>
        <w:rPr>
          <w:rFonts w:cstheme="minorHAnsi"/>
          <w:sz w:val="24"/>
          <w:szCs w:val="24"/>
          <w:lang w:val="it-IT"/>
        </w:rPr>
      </w:pPr>
      <w:r w:rsidRPr="00515C54">
        <w:rPr>
          <w:rFonts w:cstheme="minorHAnsi"/>
          <w:sz w:val="24"/>
          <w:szCs w:val="24"/>
          <w:lang w:val="it-IT"/>
        </w:rPr>
        <w:t xml:space="preserve">Expertul evaluator are obligația de a verifica dacă furnizorii/ prestatorii care au emis oferte au codul CAEN autorizat corespunzător pentru livrarea bunurilor sau prestarea serviciilor respective. </w:t>
      </w:r>
    </w:p>
    <w:p w14:paraId="792E2EB3" w14:textId="77777777" w:rsidR="008F1F6C" w:rsidRPr="00515C54" w:rsidRDefault="008F1F6C" w:rsidP="008F1F6C">
      <w:pPr>
        <w:spacing w:before="120" w:after="120" w:line="240" w:lineRule="auto"/>
        <w:jc w:val="both"/>
        <w:rPr>
          <w:rFonts w:cstheme="minorHAnsi"/>
          <w:sz w:val="24"/>
          <w:szCs w:val="24"/>
          <w:lang w:val="it-IT"/>
        </w:rPr>
      </w:pPr>
      <w:r w:rsidRPr="00515C54">
        <w:rPr>
          <w:rFonts w:cstheme="minorHAnsi"/>
          <w:sz w:val="24"/>
          <w:szCs w:val="24"/>
          <w:lang w:val="it-IT"/>
        </w:rPr>
        <w:t xml:space="preserve">Prețurile din oferte vor fi acceptate la calculul bugetului indicativ doar dacă activitatea ofertantului este confirmată prin codul CAEN. Verificarea se va efectua pentru fiecare ofertant ale cărui oferte sunt utilizate în fundamentarea rezonabilității costurilor, iar rezultatul acesteia va fi documentat și păstrat la dosarul administrativ, astfel încât să poată fi identificat codul CAEN verificat și concordanța acestuia cu bunurile/serviciile ofertate. </w:t>
      </w:r>
    </w:p>
    <w:p w14:paraId="5228EA5C" w14:textId="3E19A726" w:rsidR="008F1F6C" w:rsidRPr="00515C54" w:rsidRDefault="008F1F6C" w:rsidP="008F1F6C">
      <w:pPr>
        <w:spacing w:before="120" w:after="120" w:line="240" w:lineRule="auto"/>
        <w:jc w:val="both"/>
        <w:rPr>
          <w:rFonts w:cstheme="minorHAnsi"/>
          <w:sz w:val="24"/>
          <w:szCs w:val="24"/>
          <w:lang w:val="it-IT"/>
        </w:rPr>
      </w:pPr>
      <w:r w:rsidRPr="00515C54">
        <w:rPr>
          <w:rFonts w:cstheme="minorHAnsi"/>
          <w:sz w:val="24"/>
          <w:szCs w:val="24"/>
          <w:lang w:val="it-IT"/>
        </w:rPr>
        <w:t>În situația în care din documentele disponibile nu rezultă în mod clar autorizarea activității corespunzătoare bunului/serviciului ofertat, expertul va solicita clarificări înainte de acceptarea ofertei în fundamentarea bugetului indicativ.</w:t>
      </w:r>
    </w:p>
    <w:p w14:paraId="2A664050" w14:textId="77777777" w:rsidR="008F1F6C" w:rsidRPr="00515C54" w:rsidRDefault="008F1F6C" w:rsidP="00494A18">
      <w:pPr>
        <w:spacing w:before="120" w:after="120" w:line="240" w:lineRule="auto"/>
        <w:contextualSpacing/>
        <w:jc w:val="both"/>
        <w:rPr>
          <w:rFonts w:cstheme="minorHAnsi"/>
          <w:sz w:val="24"/>
          <w:szCs w:val="24"/>
          <w:lang w:val="it-IT"/>
        </w:rPr>
      </w:pPr>
      <w:r w:rsidRPr="00515C54">
        <w:rPr>
          <w:rFonts w:cstheme="minorHAnsi"/>
          <w:sz w:val="24"/>
          <w:szCs w:val="24"/>
          <w:lang w:val="it-IT"/>
        </w:rPr>
        <w:t xml:space="preserve">Pentru a asigura trasabilitatea și justificarea deciziilor de evaluare, este obligatorie atașarea la dosarul administrativ al proiectului a următoarelor probe de audit: </w:t>
      </w:r>
    </w:p>
    <w:p w14:paraId="27E68B98" w14:textId="5EF49B0A" w:rsidR="008F1F6C" w:rsidRPr="00515C54" w:rsidRDefault="008F1F6C" w:rsidP="00494A18">
      <w:pPr>
        <w:numPr>
          <w:ilvl w:val="0"/>
          <w:numId w:val="211"/>
        </w:numPr>
        <w:spacing w:before="120" w:after="120" w:line="240" w:lineRule="auto"/>
        <w:contextualSpacing/>
        <w:jc w:val="both"/>
        <w:rPr>
          <w:rFonts w:cstheme="minorHAnsi"/>
          <w:sz w:val="24"/>
          <w:szCs w:val="24"/>
          <w:lang w:val="it-IT"/>
        </w:rPr>
      </w:pPr>
      <w:r w:rsidRPr="00515C54">
        <w:rPr>
          <w:rFonts w:cstheme="minorHAnsi"/>
          <w:sz w:val="24"/>
          <w:szCs w:val="24"/>
          <w:lang w:val="it-IT"/>
        </w:rPr>
        <w:t xml:space="preserve">Capturi de ecran (print-screen) datate și semnate din Baza de Date cu Prețuri de Referință (BDPR) pentru toate bunurile/echipamentele verificate (atât pentru cele identificate, cât și pentru căutările fără rezultat). </w:t>
      </w:r>
    </w:p>
    <w:p w14:paraId="7E047711" w14:textId="779DAE9D" w:rsidR="008F1F6C" w:rsidRPr="00515C54" w:rsidRDefault="008F1F6C" w:rsidP="00494A18">
      <w:pPr>
        <w:numPr>
          <w:ilvl w:val="0"/>
          <w:numId w:val="212"/>
        </w:numPr>
        <w:spacing w:before="120" w:after="120" w:line="240" w:lineRule="auto"/>
        <w:contextualSpacing/>
        <w:jc w:val="both"/>
        <w:rPr>
          <w:rFonts w:cstheme="minorHAnsi"/>
          <w:sz w:val="24"/>
          <w:szCs w:val="24"/>
          <w:lang w:val="it-IT"/>
        </w:rPr>
      </w:pPr>
      <w:r w:rsidRPr="00515C54">
        <w:rPr>
          <w:rFonts w:cstheme="minorHAnsi"/>
          <w:sz w:val="24"/>
          <w:szCs w:val="24"/>
          <w:lang w:val="it-IT"/>
        </w:rPr>
        <w:t xml:space="preserve">Documente doveditoare din RECOM/ONRC (Rapoarte istorice sau Certificate constatatoare) care atestă codul CAEN autorizat al fiecărui ofertant la data evaluării. </w:t>
      </w:r>
    </w:p>
    <w:p w14:paraId="0C58C4AF" w14:textId="77777777" w:rsidR="008F1F6C" w:rsidRPr="008F1F6C" w:rsidRDefault="008F1F6C" w:rsidP="00494A18">
      <w:pPr>
        <w:numPr>
          <w:ilvl w:val="0"/>
          <w:numId w:val="213"/>
        </w:numPr>
        <w:spacing w:before="120" w:after="120" w:line="240" w:lineRule="auto"/>
        <w:contextualSpacing/>
        <w:jc w:val="both"/>
        <w:rPr>
          <w:rFonts w:cstheme="minorHAnsi"/>
          <w:sz w:val="24"/>
          <w:szCs w:val="24"/>
        </w:rPr>
      </w:pPr>
      <w:r w:rsidRPr="008F1F6C">
        <w:rPr>
          <w:rFonts w:cstheme="minorHAnsi"/>
          <w:sz w:val="24"/>
          <w:szCs w:val="24"/>
        </w:rPr>
        <w:t xml:space="preserve">Capturi de ecran privind căutările efectuate pe internet/SICAP pentru confirmarea prețurilor de piață. </w:t>
      </w:r>
    </w:p>
    <w:p w14:paraId="42D38CD7" w14:textId="77777777" w:rsidR="008F1F6C" w:rsidRPr="00494A18" w:rsidRDefault="008F1F6C" w:rsidP="00494A18">
      <w:pPr>
        <w:spacing w:before="120" w:after="120" w:line="240" w:lineRule="auto"/>
        <w:contextualSpacing/>
        <w:jc w:val="both"/>
        <w:rPr>
          <w:rFonts w:cstheme="minorHAnsi"/>
          <w:sz w:val="24"/>
          <w:szCs w:val="24"/>
        </w:rPr>
      </w:pPr>
    </w:p>
    <w:p w14:paraId="48B307C9"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1.  Categoria de bunuri  se regaseste in Baza de Date cu prețuri de Referință?</w:t>
      </w:r>
    </w:p>
    <w:p w14:paraId="173E7D1E" w14:textId="77777777" w:rsidR="00E35136" w:rsidRPr="0009782C"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bunurile cu caracteristicile prevăzute în CF/SF/ MJ/ DALI şi regăsite ca investiţie în devizele pe obiecte  sunt incluse în Baza de date cu preţuri de referință postată pe pagina de internet AFIR. </w:t>
      </w:r>
      <w:r w:rsidRPr="0009782C">
        <w:rPr>
          <w:rFonts w:cstheme="minorHAnsi"/>
          <w:sz w:val="24"/>
          <w:szCs w:val="24"/>
          <w:lang w:val="pt-PT"/>
        </w:rPr>
        <w:t>Dacă se regăsesc, expertul bifează în caseta corespunzatoare DA.</w:t>
      </w:r>
    </w:p>
    <w:p w14:paraId="5352AC3B"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Daca categoria de bunuri nu se regaseste in Baza de date preţuri, expertul bifează in caseta corespunzatoare NU.</w:t>
      </w:r>
    </w:p>
    <w:p w14:paraId="25A6467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2. Daca la pct. 1 raspunsul este DA, sunt atasate extrasele tiparite din Baza de date cu prețuri de Referință?</w:t>
      </w:r>
    </w:p>
    <w:p w14:paraId="765FC218" w14:textId="77777777" w:rsidR="00E35136" w:rsidRPr="0009782C" w:rsidRDefault="00E35136" w:rsidP="00E35136">
      <w:pPr>
        <w:spacing w:before="120" w:after="120" w:line="240" w:lineRule="auto"/>
        <w:jc w:val="both"/>
        <w:rPr>
          <w:rFonts w:cstheme="minorHAnsi"/>
          <w:b/>
          <w:sz w:val="24"/>
          <w:szCs w:val="24"/>
          <w:u w:val="single"/>
          <w:lang w:val="pt-PT"/>
        </w:rPr>
      </w:pPr>
      <w:r w:rsidRPr="0009782C">
        <w:rPr>
          <w:rFonts w:cstheme="minorHAnsi"/>
          <w:sz w:val="24"/>
          <w:szCs w:val="24"/>
          <w:lang w:val="pt-P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 xml:space="preserve">3. Dacă la pct. 1. raspunsul este DA, preţurile utilizate pentru bunuri se incadreaza in maximul  prevazut în  Baza de Date cu preţuri de Referință? </w:t>
      </w:r>
    </w:p>
    <w:p w14:paraId="4813FAC6"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Expertul verifica daca preţurile se incadreaza in maximul prevazut în Baza de Date cu  preţuri de Referință pentru bunul respectiv, bifează in caseta corespunzatoare DA, suma acceptata de evaluator fiind cea din devize.</w:t>
      </w:r>
    </w:p>
    <w:p w14:paraId="4188612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09782C">
        <w:rPr>
          <w:rFonts w:cstheme="minorHAnsi"/>
          <w:b/>
          <w:sz w:val="24"/>
          <w:szCs w:val="24"/>
          <w:lang w:val="pt-PT"/>
        </w:rPr>
        <w:t>DA</w:t>
      </w:r>
      <w:r w:rsidRPr="0009782C">
        <w:rPr>
          <w:rFonts w:cstheme="minorHAnsi"/>
          <w:sz w:val="24"/>
          <w:szCs w:val="24"/>
          <w:lang w:val="pt-PT"/>
        </w:rPr>
        <w:t xml:space="preserve"> în cazul în care solicitantul și-a însușit valoarea din baza de date AFIR  sau bifează în căsuța corespunzătoare </w:t>
      </w:r>
      <w:r w:rsidRPr="0009782C">
        <w:rPr>
          <w:rFonts w:cstheme="minorHAnsi"/>
          <w:b/>
          <w:sz w:val="24"/>
          <w:szCs w:val="24"/>
          <w:lang w:val="pt-PT"/>
        </w:rPr>
        <w:t>NU</w:t>
      </w:r>
      <w:r w:rsidRPr="0009782C">
        <w:rPr>
          <w:rFonts w:cstheme="minorHAnsi"/>
          <w:sz w:val="24"/>
          <w:szCs w:val="24"/>
          <w:lang w:val="pt-P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193B13F0"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site–ul furnizorului cuprinzând furnizorul, caracteristicile tehnice precum și prețul valabil la data întocmirii Bugetului indicativ/</w:t>
      </w:r>
      <w:r w:rsidR="00C1694D">
        <w:rPr>
          <w:rFonts w:cstheme="minorHAnsi"/>
          <w:b/>
          <w:sz w:val="24"/>
          <w:szCs w:val="24"/>
          <w:lang w:val="pt-PT"/>
        </w:rPr>
        <w:t xml:space="preserve"> </w:t>
      </w:r>
      <w:r w:rsidRPr="0009782C">
        <w:rPr>
          <w:rFonts w:cstheme="minorHAnsi"/>
          <w:b/>
          <w:sz w:val="24"/>
          <w:szCs w:val="24"/>
          <w:lang w:val="pt-PT"/>
        </w:rPr>
        <w:t>Devizului General pentru bunuri a căror valoare  este mai mică sau egală de 15.000 Euro fără TVA? (în cazul solicitanților privați)</w:t>
      </w:r>
    </w:p>
    <w:p w14:paraId="200A9BE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Totodată expertul va compara valorile din bugetul indicativ pentru bunurile care nu se regăsesc în baza de date,  cu  prețurile unor bunuri de același tip disponibile pe Internet cu ofertele prezentate.</w:t>
      </w:r>
    </w:p>
    <w:p w14:paraId="0B9D62A8" w14:textId="38EDBB68"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Dacă valorile ofertelor şi </w:t>
      </w:r>
      <w:r w:rsidR="004633F6">
        <w:rPr>
          <w:rFonts w:cstheme="minorHAnsi"/>
          <w:sz w:val="24"/>
          <w:szCs w:val="24"/>
          <w:lang w:val="pt-PT"/>
        </w:rPr>
        <w:t>preţurile</w:t>
      </w:r>
      <w:r w:rsidR="004633F6" w:rsidRPr="0009782C">
        <w:rPr>
          <w:rFonts w:cstheme="minorHAnsi"/>
          <w:sz w:val="24"/>
          <w:szCs w:val="24"/>
          <w:lang w:val="pt-PT"/>
        </w:rPr>
        <w:t xml:space="preserve"> </w:t>
      </w:r>
      <w:r w:rsidRPr="0009782C">
        <w:rPr>
          <w:rFonts w:cstheme="minorHAnsi"/>
          <w:sz w:val="24"/>
          <w:szCs w:val="24"/>
          <w:lang w:val="pt-PT"/>
        </w:rPr>
        <w:t>regăsite pe internet</w:t>
      </w:r>
      <w:r w:rsidR="004633F6">
        <w:rPr>
          <w:rFonts w:cstheme="minorHAnsi"/>
          <w:sz w:val="24"/>
          <w:szCs w:val="24"/>
          <w:lang w:val="pt-PT"/>
        </w:rPr>
        <w:t xml:space="preserve"> </w:t>
      </w:r>
      <w:r w:rsidRPr="0009782C">
        <w:rPr>
          <w:rFonts w:cstheme="minorHAnsi"/>
          <w:sz w:val="24"/>
          <w:szCs w:val="24"/>
          <w:lang w:val="pt-PT"/>
        </w:rPr>
        <w:t xml:space="preserve">corespund, expertul bifează caseta corespunzătoare </w:t>
      </w:r>
      <w:r w:rsidRPr="0009782C">
        <w:rPr>
          <w:rFonts w:cstheme="minorHAnsi"/>
          <w:b/>
          <w:sz w:val="24"/>
          <w:szCs w:val="24"/>
          <w:lang w:val="pt-PT"/>
        </w:rPr>
        <w:t>DA</w:t>
      </w:r>
      <w:r w:rsidRPr="0009782C">
        <w:rPr>
          <w:rFonts w:cstheme="minorHAnsi"/>
          <w:sz w:val="24"/>
          <w:szCs w:val="24"/>
          <w:lang w:val="pt-PT"/>
        </w:rPr>
        <w:t xml:space="preserve">, iar preţurile acceptate vor fi cele din oferta pentru situația bunurilor a căror valoare este mai mică  sau egală cu pragul de 15.000 Euro, respectiv </w:t>
      </w:r>
      <w:r w:rsidR="00494A18">
        <w:rPr>
          <w:rFonts w:cstheme="minorHAnsi"/>
          <w:sz w:val="24"/>
          <w:szCs w:val="24"/>
          <w:lang w:val="pt-PT"/>
        </w:rPr>
        <w:t>valoarea cea mai mică din</w:t>
      </w:r>
      <w:r w:rsidRPr="0009782C">
        <w:rPr>
          <w:rFonts w:cstheme="minorHAnsi"/>
          <w:sz w:val="24"/>
          <w:szCs w:val="24"/>
          <w:lang w:val="pt-PT"/>
        </w:rPr>
        <w:t xml:space="preserve"> preţurile incluse în cele două oferte prezentate pentru bunurile a căror valoare este mai mare decât pragul de 15.000 Euro.</w:t>
      </w:r>
    </w:p>
    <w:p w14:paraId="07EE7DCB" w14:textId="786AAF23"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72B1640B"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1A57FF4C"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prevăzute prin CF/ SF/ MJ/ DALI;</w:t>
      </w:r>
    </w:p>
    <w:p w14:paraId="3CE9BF7B" w14:textId="77777777" w:rsidR="00E35136" w:rsidRPr="00771904" w:rsidRDefault="00E35136" w:rsidP="00E35136">
      <w:pPr>
        <w:numPr>
          <w:ilvl w:val="0"/>
          <w:numId w:val="58"/>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bunurile respective.</w:t>
      </w:r>
    </w:p>
    <w:p w14:paraId="6E63A65A" w14:textId="75426CEB"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w:t>
      </w:r>
      <w:r w:rsidR="00F018DA">
        <w:rPr>
          <w:rFonts w:cstheme="minorHAnsi"/>
          <w:sz w:val="24"/>
          <w:szCs w:val="24"/>
          <w:lang w:val="pt-PT"/>
        </w:rPr>
        <w:t xml:space="preserve"> şi poate fi verificat codul CAEN al acestuia</w:t>
      </w:r>
      <w:r w:rsidRPr="00771904">
        <w:rPr>
          <w:rFonts w:cstheme="minorHAnsi"/>
          <w:sz w:val="24"/>
          <w:szCs w:val="24"/>
          <w:lang w:val="pt-PT"/>
        </w:rPr>
        <w:t>, caracteristicile tehnice precum și prețurile valabile la data întocmirii Bugetului indicativ).</w:t>
      </w:r>
    </w:p>
    <w:p w14:paraId="7FF1AE45"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2003872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771904" w:rsidRDefault="00E35136" w:rsidP="00E35136">
      <w:pPr>
        <w:spacing w:before="120" w:after="120" w:line="240" w:lineRule="auto"/>
        <w:jc w:val="both"/>
        <w:rPr>
          <w:rFonts w:cstheme="minorHAnsi"/>
          <w:b/>
          <w:sz w:val="24"/>
          <w:szCs w:val="24"/>
          <w:lang w:val="pt-BR"/>
        </w:rPr>
      </w:pPr>
      <w:r w:rsidRPr="00771904">
        <w:rPr>
          <w:rFonts w:cstheme="minorHAnsi"/>
          <w:b/>
          <w:sz w:val="24"/>
          <w:szCs w:val="24"/>
          <w:lang w:val="pt-PT"/>
        </w:rPr>
        <w:t xml:space="preserve">5. </w:t>
      </w:r>
      <w:r w:rsidRPr="0009782C">
        <w:rPr>
          <w:rFonts w:cstheme="minorHAnsi"/>
          <w:b/>
          <w:sz w:val="24"/>
          <w:szCs w:val="24"/>
          <w:lang w:val="pt-BR"/>
        </w:rPr>
        <w:t xml:space="preserve">Solicitantul a prezentat două oferte pentru servicii a căror valoare este mai mare de 15 000 Euro şi o ofertă pentru servicii a căror valoare  este mai mica  sau egală cu 15 000 Euro? </w:t>
      </w:r>
      <w:r w:rsidRPr="00771904">
        <w:rPr>
          <w:rFonts w:cstheme="minorHAnsi"/>
          <w:b/>
          <w:sz w:val="24"/>
          <w:szCs w:val="24"/>
          <w:lang w:val="pt-BR"/>
        </w:rPr>
        <w:t>(în cazul solicitanților privați)</w:t>
      </w:r>
    </w:p>
    <w:p w14:paraId="4AB1B97B" w14:textId="77777777" w:rsidR="00E35136" w:rsidRPr="00771904" w:rsidRDefault="00E35136" w:rsidP="00E35136">
      <w:pPr>
        <w:spacing w:before="120" w:after="120" w:line="240" w:lineRule="auto"/>
        <w:jc w:val="both"/>
        <w:rPr>
          <w:rFonts w:cstheme="minorHAnsi"/>
          <w:b/>
          <w:sz w:val="24"/>
          <w:szCs w:val="24"/>
          <w:u w:val="single"/>
          <w:lang w:val="pt-BR"/>
        </w:rPr>
      </w:pPr>
      <w:r w:rsidRPr="00771904">
        <w:rPr>
          <w:rFonts w:cstheme="minorHAnsi"/>
          <w:sz w:val="24"/>
          <w:szCs w:val="24"/>
          <w:lang w:val="pt-BR"/>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Totodată expertul va compara valorile din bugetul indicativ pentru servicii cu  prețurile unor servicii de același tip disponibile pe Internet cu ofertele prezentate.</w:t>
      </w:r>
    </w:p>
    <w:p w14:paraId="081A9E15" w14:textId="4A966184"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 xml:space="preserve">Dacă valorile ofertelor şi </w:t>
      </w:r>
      <w:r w:rsidR="00F018DA">
        <w:rPr>
          <w:rFonts w:cstheme="minorHAnsi"/>
          <w:sz w:val="24"/>
          <w:szCs w:val="24"/>
          <w:lang w:val="pt-PT"/>
        </w:rPr>
        <w:t>preţurile</w:t>
      </w:r>
      <w:r w:rsidRPr="00771904">
        <w:rPr>
          <w:rFonts w:cstheme="minorHAnsi"/>
          <w:sz w:val="24"/>
          <w:szCs w:val="24"/>
          <w:lang w:val="pt-BR"/>
        </w:rPr>
        <w:t xml:space="preserve"> regăsite pe internet</w:t>
      </w:r>
      <w:r w:rsidR="00F018DA">
        <w:rPr>
          <w:rFonts w:cstheme="minorHAnsi"/>
          <w:sz w:val="24"/>
          <w:szCs w:val="24"/>
          <w:lang w:val="pt-BR"/>
        </w:rPr>
        <w:t xml:space="preserve"> </w:t>
      </w:r>
      <w:r w:rsidRPr="00771904">
        <w:rPr>
          <w:rFonts w:cstheme="minorHAnsi"/>
          <w:sz w:val="24"/>
          <w:szCs w:val="24"/>
          <w:lang w:val="pt-BR"/>
        </w:rPr>
        <w:t xml:space="preserve">corespund, expertul bifează caseta corespunzătoare </w:t>
      </w:r>
      <w:r w:rsidRPr="00771904">
        <w:rPr>
          <w:rFonts w:cstheme="minorHAnsi"/>
          <w:b/>
          <w:sz w:val="24"/>
          <w:szCs w:val="24"/>
          <w:lang w:val="pt-BR"/>
        </w:rPr>
        <w:t>DA</w:t>
      </w:r>
      <w:r w:rsidRPr="00771904">
        <w:rPr>
          <w:rFonts w:cstheme="minorHAnsi"/>
          <w:sz w:val="24"/>
          <w:szCs w:val="24"/>
          <w:lang w:val="pt-BR"/>
        </w:rPr>
        <w:t xml:space="preserve">, iar preţurile acceptate vor fi cele din oferta pentru situația serviciilor a căror valoare este mai mică decât pragul de 15.000 Euro, respectiv </w:t>
      </w:r>
      <w:bookmarkStart w:id="16" w:name="_Hlk239405448"/>
      <w:r w:rsidR="00F018DA">
        <w:rPr>
          <w:rFonts w:cstheme="minorHAnsi"/>
          <w:sz w:val="24"/>
          <w:szCs w:val="24"/>
          <w:lang w:val="pt-PT"/>
        </w:rPr>
        <w:t>valoarea cea mai mică din</w:t>
      </w:r>
      <w:r w:rsidRPr="00771904">
        <w:rPr>
          <w:rFonts w:cstheme="minorHAnsi"/>
          <w:sz w:val="24"/>
          <w:szCs w:val="24"/>
          <w:lang w:val="pt-BR"/>
        </w:rPr>
        <w:t xml:space="preserve"> </w:t>
      </w:r>
      <w:bookmarkEnd w:id="16"/>
      <w:r w:rsidRPr="00771904">
        <w:rPr>
          <w:rFonts w:cstheme="minorHAnsi"/>
          <w:sz w:val="24"/>
          <w:szCs w:val="24"/>
          <w:lang w:val="pt-BR"/>
        </w:rPr>
        <w:t xml:space="preserve">cele două oferte prezentate pentru serviciile a căror valoare este mai mare decât pragul de 15.000 Euro. </w:t>
      </w:r>
    </w:p>
    <w:p w14:paraId="2E920C1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ED36B43"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fie datate, personalizate şi semnate;</w:t>
      </w:r>
    </w:p>
    <w:p w14:paraId="6FC6E0B3"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3BA71A6E" w14:textId="77777777" w:rsidR="00E35136" w:rsidRPr="00771904" w:rsidRDefault="00E35136" w:rsidP="00E35136">
      <w:pPr>
        <w:numPr>
          <w:ilvl w:val="0"/>
          <w:numId w:val="57"/>
        </w:numPr>
        <w:spacing w:before="120" w:after="120" w:line="240" w:lineRule="auto"/>
        <w:ind w:firstLine="66"/>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14ADBAE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67E86B6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Astfel, prețurile din oferte vor fi acceptate numai în situația în care activitatea ofertantului demonstrată prin cod CAEN este în concordanță cu servicile pe care le va furniza.</w:t>
      </w:r>
    </w:p>
    <w:p w14:paraId="145B67BB"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11A73499"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Totodată expertul va compara valorile din bugetul indicativ pentru servicii cu  prețurile unor servicii de același tip disponibile pe Internet/SEAP cu ofertele prezentate.</w:t>
      </w:r>
    </w:p>
    <w:p w14:paraId="727C3A1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Solicitantul poate alege să prezinte în locul ofertei/ofertelor pentru servicii print screen din catalogul electronic pus la dispoziție de SEAP.</w:t>
      </w:r>
    </w:p>
    <w:p w14:paraId="22CCE7CF" w14:textId="47133E56"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valorile ofertelor şi </w:t>
      </w:r>
      <w:r w:rsidR="00252646">
        <w:rPr>
          <w:rFonts w:cstheme="minorHAnsi"/>
          <w:sz w:val="24"/>
          <w:szCs w:val="24"/>
          <w:lang w:val="pt-PT"/>
        </w:rPr>
        <w:t xml:space="preserve">preţurile </w:t>
      </w:r>
      <w:r w:rsidRPr="00771904">
        <w:rPr>
          <w:rFonts w:cstheme="minorHAnsi"/>
          <w:sz w:val="24"/>
          <w:szCs w:val="24"/>
          <w:lang w:val="pt-PT"/>
        </w:rPr>
        <w:t xml:space="preserve">regăsite pe internet/SEAP, dacă este cazul, corespund, expertul bifează caseta corespunzătoare „DA”, iar preţurile acceptate vor fi cele din oferta pentru situația serviciilor a căror valoare este mai mică decât pragul de 140.000 lei fără TVA, respectiv </w:t>
      </w:r>
      <w:r w:rsidR="00252646">
        <w:rPr>
          <w:rFonts w:cstheme="minorHAnsi"/>
          <w:sz w:val="24"/>
          <w:szCs w:val="24"/>
          <w:lang w:val="pt-PT"/>
        </w:rPr>
        <w:t>valoarea cea mai mică din</w:t>
      </w:r>
      <w:r w:rsidRPr="00771904">
        <w:rPr>
          <w:rFonts w:cstheme="minorHAnsi"/>
          <w:sz w:val="24"/>
          <w:szCs w:val="24"/>
          <w:lang w:val="pt-PT"/>
        </w:rPr>
        <w:t xml:space="preserve"> preţurile incluse în cele trei oferte prezentate pentru serviciile a căror valoare este mai mare decât pragul de 140.000 lei fără TVA. </w:t>
      </w:r>
    </w:p>
    <w:p w14:paraId="6E59C0C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4448C1A"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4BF68C8"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4E23A85B"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48FE93E2" w14:textId="77777777" w:rsidR="00E35136" w:rsidRPr="00771904" w:rsidRDefault="00E35136" w:rsidP="00E35136">
      <w:pPr>
        <w:numPr>
          <w:ilvl w:val="0"/>
          <w:numId w:val="59"/>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697C235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5A656D97"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02A2CA6" w14:textId="77777777" w:rsidR="00E35136" w:rsidRPr="00515C5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w:t>
      </w:r>
      <w:r w:rsidRPr="00515C54">
        <w:rPr>
          <w:rFonts w:cstheme="minorHAnsi"/>
          <w:b/>
          <w:sz w:val="24"/>
          <w:szCs w:val="24"/>
          <w:lang w:val="pt-PT"/>
        </w:rPr>
        <w:t>(în cazul solicitanților publici)</w:t>
      </w:r>
    </w:p>
    <w:p w14:paraId="6CFF9A45" w14:textId="77777777" w:rsidR="00E35136" w:rsidRPr="00515C54" w:rsidRDefault="00E35136" w:rsidP="00E35136">
      <w:pPr>
        <w:spacing w:before="120" w:after="120" w:line="240" w:lineRule="auto"/>
        <w:jc w:val="both"/>
        <w:rPr>
          <w:rFonts w:cstheme="minorHAnsi"/>
          <w:sz w:val="24"/>
          <w:szCs w:val="24"/>
          <w:lang w:val="pt-PT"/>
        </w:rPr>
      </w:pPr>
      <w:r w:rsidRPr="00515C54">
        <w:rPr>
          <w:rFonts w:cstheme="minorHAnsi"/>
          <w:sz w:val="24"/>
          <w:szCs w:val="24"/>
          <w:lang w:val="pt-PT"/>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6DD58E4E"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Totodată expertul va compara valorile din bugetul indicativ pentru bunuri cu prețurile unor bunuri de același tip disponibile pe Internet/SEAP cu ofertele prezentate.</w:t>
      </w:r>
    </w:p>
    <w:p w14:paraId="145D0FFD" w14:textId="77777777"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Solicitantul poate alege să prezinte în locul ofertei/ofertelor pentru bunuri print screen din catalogul electronic pus la dispoziție de SEAP.</w:t>
      </w:r>
    </w:p>
    <w:p w14:paraId="513B0E10" w14:textId="228E2A2C" w:rsidR="00E35136" w:rsidRPr="00515C54" w:rsidRDefault="00E35136" w:rsidP="00E35136">
      <w:pPr>
        <w:spacing w:before="120" w:after="120" w:line="240" w:lineRule="auto"/>
        <w:jc w:val="both"/>
        <w:rPr>
          <w:rFonts w:cstheme="minorHAnsi"/>
          <w:sz w:val="24"/>
          <w:szCs w:val="24"/>
          <w:lang w:val="it-IT"/>
        </w:rPr>
      </w:pPr>
      <w:r w:rsidRPr="00515C54">
        <w:rPr>
          <w:rFonts w:cstheme="minorHAnsi"/>
          <w:sz w:val="24"/>
          <w:szCs w:val="24"/>
          <w:lang w:val="it-IT"/>
        </w:rPr>
        <w:t xml:space="preserve">Dacă valorile ofertelor şi </w:t>
      </w:r>
      <w:r w:rsidR="005024D7">
        <w:rPr>
          <w:rFonts w:cstheme="minorHAnsi"/>
          <w:sz w:val="24"/>
          <w:szCs w:val="24"/>
          <w:lang w:val="pt-PT"/>
        </w:rPr>
        <w:t>preţurile</w:t>
      </w:r>
      <w:r w:rsidRPr="00515C54">
        <w:rPr>
          <w:rFonts w:cstheme="minorHAnsi"/>
          <w:sz w:val="24"/>
          <w:szCs w:val="24"/>
          <w:lang w:val="it-IT"/>
        </w:rPr>
        <w:t xml:space="preserve"> regăsite pe internet/SEAP, dacă este cazul, corespund, expertul bifează caseta corespunzătoare „DA”, iar preţurile acceptate vor fi cele din oferta pentru situația bunurilor a căror valoare este mai mică sau egală cu pragul de 140.000 lei fără TVA, respectiv </w:t>
      </w:r>
      <w:r w:rsidR="005024D7">
        <w:rPr>
          <w:rFonts w:cstheme="minorHAnsi"/>
          <w:sz w:val="24"/>
          <w:szCs w:val="24"/>
          <w:lang w:val="pt-PT"/>
        </w:rPr>
        <w:t>valoarea cea mai mică din</w:t>
      </w:r>
      <w:r w:rsidR="005024D7" w:rsidRPr="00515C54">
        <w:rPr>
          <w:rFonts w:cstheme="minorHAnsi"/>
          <w:sz w:val="24"/>
          <w:szCs w:val="24"/>
          <w:lang w:val="it-IT"/>
        </w:rPr>
        <w:t xml:space="preserve"> </w:t>
      </w:r>
      <w:r w:rsidRPr="00515C54">
        <w:rPr>
          <w:rFonts w:cstheme="minorHAnsi"/>
          <w:sz w:val="24"/>
          <w:szCs w:val="24"/>
          <w:lang w:val="it-IT"/>
        </w:rPr>
        <w:t xml:space="preserve">preţurile incluse în cele trei oferte prezentate pentru bunurile a căror valoare este mai mare decât pragul de 140.000 lei fără TVA. </w:t>
      </w:r>
    </w:p>
    <w:p w14:paraId="06A3AEF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6D8A7015"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72FABA8E"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17D3CD34" w14:textId="77777777" w:rsidR="00E35136" w:rsidRPr="00771904" w:rsidRDefault="00E35136" w:rsidP="00E35136">
      <w:pPr>
        <w:numPr>
          <w:ilvl w:val="0"/>
          <w:numId w:val="60"/>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337401DB"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047810B8"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D261460" w14:textId="77777777" w:rsidR="00E35136" w:rsidRPr="00771904" w:rsidRDefault="00E35136" w:rsidP="00E35136">
      <w:pPr>
        <w:spacing w:before="120" w:after="120" w:line="240" w:lineRule="auto"/>
        <w:contextualSpacing/>
        <w:jc w:val="both"/>
        <w:rPr>
          <w:rFonts w:cstheme="minorHAnsi"/>
          <w:sz w:val="24"/>
          <w:szCs w:val="24"/>
          <w:lang w:val="pt-PT"/>
        </w:rPr>
      </w:pPr>
    </w:p>
    <w:p w14:paraId="08E85CD4" w14:textId="003A4378"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8. Pentru lucrari, exista in </w:t>
      </w:r>
      <w:r w:rsidR="00224DD7">
        <w:rPr>
          <w:rFonts w:cstheme="minorHAnsi"/>
          <w:b/>
          <w:sz w:val="24"/>
          <w:szCs w:val="24"/>
          <w:lang w:val="pt-PT"/>
        </w:rPr>
        <w:t>S</w:t>
      </w:r>
      <w:r w:rsidRPr="00771904">
        <w:rPr>
          <w:rFonts w:cstheme="minorHAnsi"/>
          <w:b/>
          <w:sz w:val="24"/>
          <w:szCs w:val="24"/>
          <w:lang w:val="pt-PT"/>
        </w:rPr>
        <w:t>tudiul de fezabilitate</w:t>
      </w:r>
      <w:r w:rsidR="00224DD7">
        <w:rPr>
          <w:rFonts w:cstheme="minorHAnsi"/>
          <w:b/>
          <w:sz w:val="24"/>
          <w:szCs w:val="24"/>
          <w:lang w:val="pt-PT"/>
        </w:rPr>
        <w:t>/ Memoriu justificativ/ DALI</w:t>
      </w:r>
      <w:r w:rsidRPr="00771904">
        <w:rPr>
          <w:rFonts w:cstheme="minorHAnsi"/>
          <w:b/>
          <w:sz w:val="24"/>
          <w:szCs w:val="24"/>
          <w:lang w:val="pt-PT"/>
        </w:rPr>
        <w:t xml:space="preserve"> declaraţia proiectantului semnată şi ştampilată privind sursa de preţuri? </w:t>
      </w:r>
    </w:p>
    <w:p w14:paraId="553DDC19" w14:textId="56EDA16B"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existenta precizarilor proiectantului privind  sursa de preţuri din Studiul de fezabilitate</w:t>
      </w:r>
      <w:r w:rsidR="00224DD7">
        <w:rPr>
          <w:rFonts w:cstheme="minorHAnsi"/>
          <w:sz w:val="24"/>
          <w:szCs w:val="24"/>
          <w:lang w:val="pt-PT"/>
        </w:rPr>
        <w:t>/ MJ/ DALI</w:t>
      </w:r>
      <w:r w:rsidRPr="00771904">
        <w:rPr>
          <w:rFonts w:cstheme="minorHAnsi"/>
          <w:sz w:val="24"/>
          <w:szCs w:val="24"/>
          <w:lang w:val="pt-PT"/>
        </w:rPr>
        <w:t xml:space="preserve">, daca declaraţia este semnata şi  bifează in caseta corespunzatoare DA sau NU.  </w:t>
      </w:r>
    </w:p>
    <w:p w14:paraId="413195E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 xml:space="preserve">În situatia în care o parte din bunuri se regăseşte în baza de date, iar pentru cealaltă se prezintă oferte, se bifează </w:t>
      </w:r>
      <w:r w:rsidRPr="00771904">
        <w:rPr>
          <w:rFonts w:cstheme="minorHAnsi"/>
          <w:b/>
          <w:sz w:val="24"/>
          <w:szCs w:val="24"/>
          <w:lang w:val="pt-PT"/>
        </w:rPr>
        <w:t>DA</w:t>
      </w:r>
      <w:r w:rsidRPr="00771904">
        <w:rPr>
          <w:rFonts w:cstheme="minorHAnsi"/>
          <w:sz w:val="24"/>
          <w:szCs w:val="24"/>
          <w:lang w:val="pt-PT"/>
        </w:rPr>
        <w:t xml:space="preserve"> şi la pct.1 şi la pct.4., iar la rubrica Observaţii expertul va preciza acest lucru.</w:t>
      </w:r>
    </w:p>
    <w:p w14:paraId="255C0B5A"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p>
    <w:p w14:paraId="5A5BC021" w14:textId="77777777" w:rsidR="00E35136" w:rsidRPr="00771904" w:rsidRDefault="00E35136" w:rsidP="00E35136">
      <w:pPr>
        <w:spacing w:before="120" w:after="120" w:line="240" w:lineRule="auto"/>
        <w:jc w:val="both"/>
        <w:rPr>
          <w:rFonts w:cstheme="minorHAnsi"/>
          <w:b/>
          <w:sz w:val="24"/>
          <w:szCs w:val="24"/>
          <w:u w:val="single"/>
          <w:lang w:val="pt-PT"/>
        </w:rPr>
      </w:pPr>
      <w:r w:rsidRPr="00771904">
        <w:rPr>
          <w:rFonts w:cstheme="minorHAnsi"/>
          <w:b/>
          <w:sz w:val="24"/>
          <w:szCs w:val="24"/>
          <w:u w:val="single"/>
          <w:lang w:val="pt-PT"/>
        </w:rPr>
        <w:t>D 4. Verificarea planului financiar</w:t>
      </w:r>
    </w:p>
    <w:p w14:paraId="0CE6A741"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1 Planul financiar este corect completat şi respectă gradul de intervenţie publică? </w:t>
      </w:r>
    </w:p>
    <w:p w14:paraId="07AB265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Totalul cheltuielilor eligibile şi gradul de intervenţie publică nu vor depăşi valoarea prevazuta prin Fisa interventiei din SDL aprobat si Ghidul solicitantului cu respectarea cerintelor privind intensitatea sprijinului. </w:t>
      </w:r>
    </w:p>
    <w:p w14:paraId="4BEB3E4F"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sz w:val="24"/>
          <w:szCs w:val="24"/>
          <w:lang w:val="pt-P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2 Proiectul se încadreaza în plafonul maxim al sprijinului public nerambursabil asa cum este acesta stabilit prin Fisa interventiei aprobata in SDL dar nu mai mult de 200.000 euro?</w:t>
      </w:r>
    </w:p>
    <w:p w14:paraId="2942ABD4"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se incadreaza in plafonul maxim al sprijinului public nerambursabil, expertul bifează in caseta corespunzatoare DA.</w:t>
      </w:r>
    </w:p>
    <w:p w14:paraId="4CC1A87B" w14:textId="77777777" w:rsidR="00E35136" w:rsidRPr="0009782C" w:rsidRDefault="00E35136" w:rsidP="00E35136">
      <w:pPr>
        <w:tabs>
          <w:tab w:val="left" w:pos="0"/>
        </w:tabs>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09782C" w:rsidRDefault="00E35136" w:rsidP="00E35136">
      <w:pPr>
        <w:tabs>
          <w:tab w:val="left" w:pos="0"/>
        </w:tabs>
        <w:spacing w:before="120" w:after="120" w:line="240" w:lineRule="auto"/>
        <w:jc w:val="both"/>
        <w:rPr>
          <w:rFonts w:cstheme="minorHAnsi"/>
          <w:b/>
          <w:sz w:val="24"/>
          <w:szCs w:val="24"/>
          <w:lang w:val="it-IT"/>
        </w:rPr>
      </w:pPr>
      <w:r w:rsidRPr="0009782C">
        <w:rPr>
          <w:rFonts w:cstheme="minorHAnsi"/>
          <w:b/>
          <w:sz w:val="24"/>
          <w:szCs w:val="24"/>
          <w:lang w:val="it-IT"/>
        </w:rPr>
        <w:t>3. Avansul solicitat se încadreaza într-un cuantum de până la 50% din ajutorul public nerambursabil?</w:t>
      </w:r>
    </w:p>
    <w:p w14:paraId="2E8AFEA1"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În cazul în care nu se efectuează corectura de catre solicitant, expertul bifeaza NU și îşi motivează poziţia în linia prevăzută în acest scop la rubrica Observatii.</w:t>
      </w:r>
    </w:p>
    <w:p w14:paraId="0D3F1E7C" w14:textId="77777777" w:rsidR="00E35136" w:rsidRPr="00771904" w:rsidRDefault="00E35136" w:rsidP="00E35136">
      <w:pPr>
        <w:spacing w:before="120" w:after="120" w:line="240" w:lineRule="auto"/>
        <w:jc w:val="both"/>
        <w:rPr>
          <w:rFonts w:eastAsia="Times New Roman" w:cstheme="minorHAnsi"/>
          <w:i/>
          <w:sz w:val="24"/>
          <w:szCs w:val="24"/>
          <w:lang w:val="pt-PT"/>
        </w:rPr>
      </w:pPr>
      <w:r w:rsidRPr="00771904">
        <w:rPr>
          <w:rFonts w:cstheme="minorHAnsi"/>
          <w:sz w:val="24"/>
          <w:szCs w:val="24"/>
          <w:lang w:val="pt-PT"/>
        </w:rPr>
        <w:t>În cazul în care potențialul beneficiar nu a solicitat avans, expertul bifează caseta Nu este cazul.</w:t>
      </w:r>
    </w:p>
    <w:p w14:paraId="49812F0C" w14:textId="77777777" w:rsidR="00E35136" w:rsidRPr="00771904" w:rsidRDefault="00E35136" w:rsidP="00E35136">
      <w:pPr>
        <w:spacing w:after="0" w:line="240" w:lineRule="auto"/>
        <w:jc w:val="both"/>
        <w:rPr>
          <w:rFonts w:cstheme="minorHAnsi"/>
          <w:b/>
          <w:sz w:val="24"/>
          <w:szCs w:val="24"/>
          <w:lang w:val="pt-PT"/>
        </w:rPr>
      </w:pPr>
    </w:p>
    <w:p w14:paraId="7BF6BB71" w14:textId="77777777" w:rsidR="00E35136" w:rsidRPr="00771904" w:rsidRDefault="00E35136" w:rsidP="00E35136">
      <w:pPr>
        <w:spacing w:after="0" w:line="240" w:lineRule="auto"/>
        <w:rPr>
          <w:rFonts w:cstheme="minorHAnsi"/>
          <w:b/>
          <w:sz w:val="24"/>
          <w:szCs w:val="24"/>
          <w:lang w:val="pt-PT"/>
        </w:rPr>
      </w:pPr>
      <w:r w:rsidRPr="00771904">
        <w:rPr>
          <w:rFonts w:cstheme="minorHAnsi"/>
          <w:b/>
          <w:sz w:val="24"/>
          <w:szCs w:val="24"/>
          <w:lang w:val="pt-PT"/>
        </w:rPr>
        <w:t>G. VIZITA PE TEREN – daca este aplicabil</w:t>
      </w:r>
    </w:p>
    <w:p w14:paraId="4381E752" w14:textId="77777777" w:rsidR="00E35136" w:rsidRPr="00771904" w:rsidRDefault="00E35136" w:rsidP="00E35136">
      <w:pPr>
        <w:spacing w:after="0" w:line="240" w:lineRule="auto"/>
        <w:rPr>
          <w:rFonts w:cstheme="minorHAnsi"/>
          <w:b/>
          <w:sz w:val="24"/>
          <w:szCs w:val="24"/>
          <w:lang w:val="pt-P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09782C"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Verificare efectuată</w:t>
            </w:r>
          </w:p>
        </w:tc>
      </w:tr>
      <w:tr w:rsidR="00E35136" w:rsidRPr="0009782C"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09782C"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NU </w:t>
            </w:r>
          </w:p>
        </w:tc>
      </w:tr>
      <w:tr w:rsidR="00E35136" w:rsidRPr="0009782C"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r>
    </w:tbl>
    <w:p w14:paraId="63CBEB8C" w14:textId="77777777" w:rsidR="00E35136" w:rsidRPr="0009782C" w:rsidRDefault="00E35136" w:rsidP="00E35136">
      <w:pPr>
        <w:spacing w:before="120" w:after="120" w:line="240" w:lineRule="auto"/>
        <w:contextualSpacing/>
        <w:jc w:val="both"/>
        <w:rPr>
          <w:rFonts w:cstheme="minorHAnsi"/>
          <w:sz w:val="24"/>
          <w:szCs w:val="24"/>
        </w:rPr>
      </w:pPr>
    </w:p>
    <w:p w14:paraId="211844A2"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F. DECIZIA REFERITOARE LA PROIECT</w:t>
      </w:r>
    </w:p>
    <w:p w14:paraId="3B0DCE79"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PROIECTUL ESTE:</w:t>
      </w:r>
    </w:p>
    <w:p w14:paraId="1BB6C6B6"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4DF1E3EC"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53C1AA3A" w14:textId="77777777" w:rsidR="00E35136" w:rsidRPr="0009782C" w:rsidRDefault="00E35136" w:rsidP="00E35136">
      <w:pPr>
        <w:spacing w:before="120" w:after="120" w:line="240" w:lineRule="auto"/>
        <w:contextualSpacing/>
        <w:jc w:val="both"/>
        <w:rPr>
          <w:rFonts w:cstheme="minorHAnsi"/>
          <w:b/>
          <w:kern w:val="32"/>
          <w:sz w:val="24"/>
          <w:szCs w:val="24"/>
        </w:rPr>
      </w:pPr>
    </w:p>
    <w:p w14:paraId="398227A2" w14:textId="73CF02BC" w:rsidR="00E35136" w:rsidRPr="00515C54"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515C54">
        <w:rPr>
          <w:rFonts w:cstheme="minorHAnsi"/>
          <w:i/>
          <w:sz w:val="24"/>
          <w:szCs w:val="24"/>
          <w:lang w:val="it-IT"/>
        </w:rPr>
        <w:t>În cazul proiectelor neeligibile se va completa rubrica Observaţii cu toate motivele de neeligibilitate ale proiectului.</w:t>
      </w:r>
      <w:r w:rsidR="004A71C4" w:rsidRPr="00515C54">
        <w:rPr>
          <w:rFonts w:cstheme="minorHAnsi"/>
          <w:i/>
          <w:sz w:val="24"/>
          <w:szCs w:val="24"/>
          <w:lang w:val="it-IT"/>
        </w:rPr>
        <w:t xml:space="preserve"> </w:t>
      </w:r>
      <w:r w:rsidRPr="00515C54">
        <w:rPr>
          <w:rFonts w:cstheme="minorHAnsi"/>
          <w:i/>
          <w:sz w:val="24"/>
          <w:szCs w:val="24"/>
          <w:lang w:val="it-IT"/>
        </w:rPr>
        <w:t>Totodat</w:t>
      </w:r>
      <w:r w:rsidR="004A71C4" w:rsidRPr="00515C54">
        <w:rPr>
          <w:rFonts w:cstheme="minorHAnsi"/>
          <w:i/>
          <w:sz w:val="24"/>
          <w:szCs w:val="24"/>
          <w:lang w:val="it-IT"/>
        </w:rPr>
        <w:t>ă</w:t>
      </w:r>
      <w:r w:rsidRPr="00515C54">
        <w:rPr>
          <w:rFonts w:cstheme="minorHAnsi"/>
          <w:i/>
          <w:sz w:val="24"/>
          <w:szCs w:val="24"/>
          <w:lang w:val="it-IT"/>
        </w:rPr>
        <w:t>, in cazul proiectelor al caror buget a fost modificat se vor detalia in aceeasi rubrica motivele tuturor modificarilor realizate.</w:t>
      </w:r>
    </w:p>
    <w:p w14:paraId="52202E4F" w14:textId="724F62AE" w:rsidR="00E35136" w:rsidRPr="00515C54" w:rsidRDefault="00E35136" w:rsidP="004A71C4">
      <w:pPr>
        <w:overflowPunct w:val="0"/>
        <w:autoSpaceDE w:val="0"/>
        <w:autoSpaceDN w:val="0"/>
        <w:adjustRightInd w:val="0"/>
        <w:spacing w:after="0" w:line="240" w:lineRule="auto"/>
        <w:jc w:val="both"/>
        <w:textAlignment w:val="baseline"/>
        <w:rPr>
          <w:rFonts w:cstheme="minorHAnsi"/>
          <w:i/>
          <w:sz w:val="24"/>
          <w:szCs w:val="24"/>
          <w:lang w:val="it-IT"/>
        </w:rPr>
      </w:pPr>
      <w:r w:rsidRPr="00515C54">
        <w:rPr>
          <w:rFonts w:cstheme="minorHAnsi"/>
          <w:i/>
          <w:sz w:val="24"/>
          <w:szCs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379D5E86" w14:textId="77777777" w:rsidR="00E35136" w:rsidRPr="00515C5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515C54">
        <w:rPr>
          <w:rFonts w:cstheme="minorHAnsi"/>
          <w:sz w:val="24"/>
          <w:szCs w:val="24"/>
          <w:u w:val="single"/>
          <w:lang w:val="it-IT"/>
        </w:rPr>
        <w:t>Observatii:</w:t>
      </w:r>
    </w:p>
    <w:p w14:paraId="2B3FFBA5" w14:textId="77777777" w:rsidR="00E35136" w:rsidRPr="00515C5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515C54">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515C5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515C54">
        <w:rPr>
          <w:rFonts w:cstheme="minorHAnsi"/>
          <w:sz w:val="24"/>
          <w:szCs w:val="24"/>
          <w:lang w:val="it-IT"/>
        </w:rPr>
        <w:t xml:space="preserve">- pentru fiecare criteriu de eligibilitate care nu a fost îndeplinit, motivul neeligibilităţii, dacă este cazul, </w:t>
      </w:r>
    </w:p>
    <w:p w14:paraId="7F348699" w14:textId="77777777" w:rsidR="00E35136" w:rsidRPr="00515C5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515C54">
        <w:rPr>
          <w:rFonts w:cstheme="minorHAnsi"/>
          <w:sz w:val="24"/>
          <w:szCs w:val="24"/>
          <w:lang w:val="it-IT"/>
        </w:rPr>
        <w:t>- motivul reducerii valorii eligibile, a valorii publice sau a intensităţii sprijinului, dacă este cazul,</w:t>
      </w:r>
    </w:p>
    <w:p w14:paraId="1D1C86E2" w14:textId="77777777" w:rsidR="00E35136" w:rsidRPr="00515C5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515C54">
        <w:rPr>
          <w:rFonts w:cstheme="minorHAnsi"/>
          <w:sz w:val="24"/>
          <w:szCs w:val="24"/>
          <w:lang w:val="it-IT"/>
        </w:rPr>
        <w:t>- motivul neeligibilităţii din punct de vedere al verificării pe teren, dacă este cazul.</w:t>
      </w:r>
    </w:p>
    <w:p w14:paraId="6A6F43C5"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4987DB32"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7BF0E5F3" w14:textId="77777777" w:rsidR="00E35136" w:rsidRPr="0009782C" w:rsidRDefault="00E35136" w:rsidP="00E35136">
      <w:pPr>
        <w:spacing w:after="0" w:line="240" w:lineRule="auto"/>
        <w:jc w:val="both"/>
        <w:rPr>
          <w:rFonts w:cstheme="minorHAnsi"/>
          <w:b/>
          <w:sz w:val="24"/>
          <w:szCs w:val="24"/>
          <w:lang w:val="it-IT"/>
        </w:rPr>
      </w:pPr>
    </w:p>
    <w:p w14:paraId="576ADF30" w14:textId="77777777" w:rsidR="00E35136" w:rsidRPr="0009782C" w:rsidRDefault="00E35136" w:rsidP="00E35136">
      <w:pPr>
        <w:rPr>
          <w:rFonts w:cstheme="minorHAnsi"/>
          <w:sz w:val="24"/>
          <w:szCs w:val="24"/>
          <w:lang w:val="it-IT"/>
        </w:rPr>
      </w:pPr>
    </w:p>
    <w:p w14:paraId="3A0123C8" w14:textId="29D3381A" w:rsidR="00E35136" w:rsidRPr="0009782C" w:rsidRDefault="00E35136" w:rsidP="002516D8">
      <w:pPr>
        <w:pStyle w:val="Heading1"/>
        <w:rPr>
          <w:rFonts w:cstheme="minorHAnsi"/>
          <w:sz w:val="24"/>
          <w:szCs w:val="24"/>
        </w:rPr>
      </w:pPr>
      <w:r w:rsidRPr="0009782C">
        <w:rPr>
          <w:rFonts w:cstheme="minorHAnsi"/>
          <w:sz w:val="24"/>
          <w:szCs w:val="24"/>
        </w:rPr>
        <w:t>SECTIUNEA II</w:t>
      </w:r>
    </w:p>
    <w:p w14:paraId="207C5529" w14:textId="77777777" w:rsidR="00447F59" w:rsidRPr="0009782C" w:rsidRDefault="00447F59" w:rsidP="00447F59">
      <w:pPr>
        <w:pStyle w:val="Heading1"/>
        <w:rPr>
          <w:rFonts w:cstheme="minorHAnsi"/>
          <w:sz w:val="24"/>
          <w:szCs w:val="24"/>
        </w:rPr>
      </w:pPr>
      <w:r w:rsidRPr="0009782C">
        <w:rPr>
          <w:rFonts w:cstheme="minorHAnsi"/>
          <w:sz w:val="24"/>
          <w:szCs w:val="24"/>
        </w:rPr>
        <w:t>C. Verificarea conformitatii copiei cu originalul pentru documentele atasate la cererea de finantare la Contractare</w:t>
      </w:r>
    </w:p>
    <w:p w14:paraId="795CA9E4" w14:textId="61747783" w:rsidR="00447F59" w:rsidRPr="0009782C" w:rsidRDefault="00447F59" w:rsidP="00447F59">
      <w:pPr>
        <w:jc w:val="both"/>
        <w:rPr>
          <w:rFonts w:cstheme="minorHAnsi"/>
          <w:sz w:val="24"/>
          <w:szCs w:val="24"/>
          <w:lang w:val="it-IT"/>
        </w:rPr>
      </w:pPr>
      <w:r w:rsidRPr="0009782C">
        <w:rPr>
          <w:rFonts w:cstheme="minorHAnsi"/>
          <w:sz w:val="24"/>
          <w:szCs w:val="24"/>
          <w:lang w:val="it-IT"/>
        </w:rPr>
        <w:t>In cazul in care se constata modificari aduse documentelor scanate in format electronic cererea de finantare este considerta neeligibila si nu se va incheia Contractul de Finantare.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842"/>
        <w:gridCol w:w="990"/>
        <w:gridCol w:w="632"/>
        <w:gridCol w:w="990"/>
        <w:gridCol w:w="890"/>
      </w:tblGrid>
      <w:tr w:rsidR="00447F59" w:rsidRPr="0009782C" w14:paraId="1772FD61" w14:textId="77777777" w:rsidTr="004A71C4">
        <w:trPr>
          <w:trHeight w:val="2820"/>
        </w:trPr>
        <w:tc>
          <w:tcPr>
            <w:tcW w:w="3126" w:type="pct"/>
            <w:tcBorders>
              <w:bottom w:val="nil"/>
            </w:tcBorders>
            <w:vAlign w:val="center"/>
          </w:tcPr>
          <w:p w14:paraId="72EE7906" w14:textId="77777777" w:rsidR="00447F59" w:rsidRPr="0009782C" w:rsidRDefault="00447F59" w:rsidP="00DB3E30">
            <w:pPr>
              <w:rPr>
                <w:rFonts w:cstheme="minorHAnsi"/>
                <w:sz w:val="24"/>
                <w:szCs w:val="24"/>
              </w:rPr>
            </w:pPr>
            <w:r w:rsidRPr="0009782C">
              <w:rPr>
                <w:rFonts w:cstheme="minorHAnsi"/>
                <w:sz w:val="24"/>
                <w:szCs w:val="24"/>
              </w:rPr>
              <w:t>Documente</w:t>
            </w:r>
          </w:p>
        </w:tc>
        <w:tc>
          <w:tcPr>
            <w:tcW w:w="1398" w:type="pct"/>
            <w:gridSpan w:val="3"/>
            <w:vAlign w:val="center"/>
          </w:tcPr>
          <w:p w14:paraId="41A5DC48" w14:textId="77777777" w:rsidR="00447F59" w:rsidRPr="004A71C4" w:rsidRDefault="00447F59" w:rsidP="004A71C4">
            <w:pPr>
              <w:spacing w:after="0"/>
              <w:jc w:val="both"/>
              <w:rPr>
                <w:rFonts w:cstheme="minorHAnsi"/>
                <w:sz w:val="20"/>
                <w:szCs w:val="20"/>
              </w:rPr>
            </w:pPr>
            <w:r w:rsidRPr="00515C54">
              <w:rPr>
                <w:rFonts w:cstheme="minorHAnsi"/>
                <w:sz w:val="20"/>
                <w:szCs w:val="20"/>
                <w:lang w:val="it-IT"/>
              </w:rPr>
              <w:t xml:space="preserve">Existenta documentului, daca este emis pe numele beneficiarului, daca este semnat, daca are toate rubricile completate pt. </w:t>
            </w:r>
            <w:r w:rsidRPr="004A71C4">
              <w:rPr>
                <w:rFonts w:cstheme="minorHAnsi"/>
                <w:sz w:val="20"/>
                <w:szCs w:val="20"/>
              </w:rPr>
              <w:t>CF, daca sunt valabile conform legislatiei in vigoare sau precizarilor din Ghid</w:t>
            </w:r>
          </w:p>
        </w:tc>
        <w:tc>
          <w:tcPr>
            <w:tcW w:w="476" w:type="pct"/>
            <w:vAlign w:val="center"/>
          </w:tcPr>
          <w:p w14:paraId="13008ECD" w14:textId="77777777" w:rsidR="00447F59" w:rsidRPr="004A71C4" w:rsidRDefault="00447F59" w:rsidP="004A71C4">
            <w:pPr>
              <w:jc w:val="both"/>
              <w:rPr>
                <w:rFonts w:cstheme="minorHAnsi"/>
                <w:sz w:val="20"/>
                <w:szCs w:val="20"/>
              </w:rPr>
            </w:pPr>
            <w:r w:rsidRPr="004A71C4">
              <w:rPr>
                <w:rFonts w:cstheme="minorHAnsi"/>
                <w:sz w:val="20"/>
                <w:szCs w:val="20"/>
              </w:rPr>
              <w:t>Concordanţă copie cu originalul</w:t>
            </w:r>
          </w:p>
        </w:tc>
      </w:tr>
      <w:tr w:rsidR="00447F59" w:rsidRPr="0009782C" w14:paraId="3AF0DFA1" w14:textId="77777777" w:rsidTr="004A71C4">
        <w:tc>
          <w:tcPr>
            <w:tcW w:w="3126" w:type="pct"/>
            <w:tcBorders>
              <w:top w:val="nil"/>
            </w:tcBorders>
            <w:vAlign w:val="center"/>
          </w:tcPr>
          <w:p w14:paraId="316F40D7" w14:textId="77777777" w:rsidR="00447F59" w:rsidRPr="0009782C" w:rsidRDefault="00447F59" w:rsidP="00DB3E30">
            <w:pPr>
              <w:rPr>
                <w:rFonts w:cstheme="minorHAnsi"/>
                <w:sz w:val="24"/>
                <w:szCs w:val="24"/>
              </w:rPr>
            </w:pPr>
          </w:p>
        </w:tc>
        <w:tc>
          <w:tcPr>
            <w:tcW w:w="530" w:type="pct"/>
            <w:vAlign w:val="center"/>
          </w:tcPr>
          <w:p w14:paraId="14174057" w14:textId="77777777" w:rsidR="00447F59" w:rsidRPr="0009782C" w:rsidRDefault="00447F59" w:rsidP="00DB3E30">
            <w:pPr>
              <w:rPr>
                <w:rFonts w:cstheme="minorHAnsi"/>
                <w:sz w:val="24"/>
                <w:szCs w:val="24"/>
              </w:rPr>
            </w:pPr>
            <w:r w:rsidRPr="0009782C">
              <w:rPr>
                <w:rFonts w:cstheme="minorHAnsi"/>
                <w:sz w:val="24"/>
                <w:szCs w:val="24"/>
              </w:rPr>
              <w:t>DA</w:t>
            </w:r>
          </w:p>
        </w:tc>
        <w:tc>
          <w:tcPr>
            <w:tcW w:w="338" w:type="pct"/>
            <w:vAlign w:val="center"/>
          </w:tcPr>
          <w:p w14:paraId="5B0C00FA" w14:textId="77777777" w:rsidR="00447F59" w:rsidRPr="0009782C" w:rsidRDefault="00447F59" w:rsidP="00DB3E30">
            <w:pPr>
              <w:rPr>
                <w:rFonts w:cstheme="minorHAnsi"/>
                <w:sz w:val="24"/>
                <w:szCs w:val="24"/>
              </w:rPr>
            </w:pPr>
            <w:r w:rsidRPr="0009782C">
              <w:rPr>
                <w:rFonts w:cstheme="minorHAnsi"/>
                <w:sz w:val="24"/>
                <w:szCs w:val="24"/>
              </w:rPr>
              <w:t>NU</w:t>
            </w:r>
          </w:p>
        </w:tc>
        <w:tc>
          <w:tcPr>
            <w:tcW w:w="530" w:type="pct"/>
            <w:vAlign w:val="center"/>
          </w:tcPr>
          <w:p w14:paraId="768E5993" w14:textId="77777777" w:rsidR="00447F59" w:rsidRPr="0009782C" w:rsidRDefault="00447F59" w:rsidP="00DB3E30">
            <w:pPr>
              <w:rPr>
                <w:rFonts w:cstheme="minorHAnsi"/>
                <w:sz w:val="24"/>
                <w:szCs w:val="24"/>
              </w:rPr>
            </w:pPr>
            <w:r w:rsidRPr="0009782C">
              <w:rPr>
                <w:rFonts w:cstheme="minorHAnsi"/>
                <w:sz w:val="24"/>
                <w:szCs w:val="24"/>
              </w:rPr>
              <w:t>Nu este cazul</w:t>
            </w:r>
          </w:p>
        </w:tc>
        <w:tc>
          <w:tcPr>
            <w:tcW w:w="476" w:type="pct"/>
            <w:vAlign w:val="center"/>
          </w:tcPr>
          <w:p w14:paraId="4E0F45AD" w14:textId="77777777" w:rsidR="00447F59" w:rsidRPr="0009782C" w:rsidRDefault="00447F59" w:rsidP="00DB3E30">
            <w:pPr>
              <w:rPr>
                <w:rFonts w:cstheme="minorHAnsi"/>
                <w:sz w:val="24"/>
                <w:szCs w:val="24"/>
              </w:rPr>
            </w:pPr>
          </w:p>
        </w:tc>
      </w:tr>
      <w:tr w:rsidR="00447F59" w:rsidRPr="0009782C" w14:paraId="5D61E354" w14:textId="77777777" w:rsidTr="004A71C4">
        <w:tc>
          <w:tcPr>
            <w:tcW w:w="3126" w:type="pct"/>
            <w:tcBorders>
              <w:top w:val="nil"/>
            </w:tcBorders>
            <w:vAlign w:val="center"/>
          </w:tcPr>
          <w:p w14:paraId="45BFFEE7" w14:textId="77777777" w:rsidR="00447F59" w:rsidRPr="00771904" w:rsidRDefault="00447F59" w:rsidP="00DB3E30">
            <w:pPr>
              <w:jc w:val="both"/>
              <w:rPr>
                <w:rFonts w:cstheme="minorHAnsi"/>
                <w:sz w:val="24"/>
                <w:szCs w:val="24"/>
                <w:lang w:val="pt-PT"/>
              </w:rPr>
            </w:pPr>
          </w:p>
          <w:p w14:paraId="71A2AE7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Doc.1.a) Studiul de fezabilitate</w:t>
            </w:r>
          </w:p>
          <w:p w14:paraId="090C2789" w14:textId="77777777" w:rsidR="00447F59" w:rsidRPr="00771904" w:rsidRDefault="00447F59" w:rsidP="00DB3E30">
            <w:pPr>
              <w:jc w:val="both"/>
              <w:rPr>
                <w:rFonts w:cstheme="minorHAnsi"/>
                <w:sz w:val="24"/>
                <w:szCs w:val="24"/>
                <w:lang w:val="pt-PT"/>
              </w:rPr>
            </w:pPr>
          </w:p>
          <w:p w14:paraId="325562A6" w14:textId="77777777" w:rsidR="00447F59" w:rsidRPr="00771904" w:rsidRDefault="00447F59" w:rsidP="00DB3E30">
            <w:pPr>
              <w:jc w:val="both"/>
              <w:rPr>
                <w:rFonts w:cstheme="minorHAnsi"/>
                <w:bCs/>
                <w:sz w:val="24"/>
                <w:szCs w:val="24"/>
                <w:lang w:val="pt-PT"/>
              </w:rPr>
            </w:pPr>
            <w:r w:rsidRPr="00771904">
              <w:rPr>
                <w:rFonts w:cstheme="minorHAnsi"/>
                <w:sz w:val="24"/>
                <w:szCs w:val="24"/>
                <w:lang w:val="pt-PT"/>
              </w:rPr>
              <w:t xml:space="preserve">Doc.1.b) </w:t>
            </w:r>
            <w:r w:rsidRPr="00771904">
              <w:rPr>
                <w:rFonts w:cstheme="minorHAnsi"/>
                <w:bCs/>
                <w:sz w:val="24"/>
                <w:szCs w:val="24"/>
                <w:lang w:val="pt-PT"/>
              </w:rPr>
              <w:t>Documentaţia de Avizare pentru Lucrări de Intervenţii</w:t>
            </w:r>
          </w:p>
          <w:p w14:paraId="10B656C5" w14:textId="77777777" w:rsidR="00447F59" w:rsidRPr="0009782C" w:rsidRDefault="00447F59" w:rsidP="00DB3E30">
            <w:pPr>
              <w:jc w:val="both"/>
              <w:rPr>
                <w:rFonts w:cstheme="minorHAnsi"/>
                <w:bCs/>
                <w:sz w:val="24"/>
                <w:szCs w:val="24"/>
                <w:lang w:val="en-GB"/>
              </w:rPr>
            </w:pPr>
            <w:r w:rsidRPr="0009782C">
              <w:rPr>
                <w:rFonts w:cstheme="minorHAnsi"/>
                <w:sz w:val="24"/>
                <w:szCs w:val="24"/>
              </w:rPr>
              <w:t xml:space="preserve">Doc.1.c) </w:t>
            </w:r>
            <w:r w:rsidRPr="0009782C">
              <w:rPr>
                <w:rFonts w:cstheme="minorHAnsi"/>
                <w:bCs/>
                <w:sz w:val="24"/>
                <w:szCs w:val="24"/>
                <w:lang w:val="en-GB"/>
              </w:rPr>
              <w:t>Memoriu justificativ</w:t>
            </w:r>
          </w:p>
          <w:p w14:paraId="3E2B7C96" w14:textId="77777777" w:rsidR="00447F59" w:rsidRPr="0009782C" w:rsidRDefault="00447F59" w:rsidP="00DB3E30">
            <w:pPr>
              <w:jc w:val="both"/>
              <w:rPr>
                <w:rFonts w:cstheme="minorHAnsi"/>
                <w:sz w:val="24"/>
                <w:szCs w:val="24"/>
                <w:lang w:val="en-GB"/>
              </w:rPr>
            </w:pPr>
          </w:p>
          <w:p w14:paraId="2557691A" w14:textId="77777777" w:rsidR="00447F59" w:rsidRPr="0009782C" w:rsidRDefault="00447F59" w:rsidP="00DB3E30">
            <w:pPr>
              <w:jc w:val="both"/>
              <w:rPr>
                <w:rFonts w:cstheme="minorHAnsi"/>
                <w:sz w:val="24"/>
                <w:szCs w:val="24"/>
              </w:rPr>
            </w:pPr>
            <w:r w:rsidRPr="0009782C">
              <w:rPr>
                <w:rFonts w:cstheme="minorHAnsi"/>
                <w:sz w:val="24"/>
                <w:szCs w:val="24"/>
                <w:lang w:val="en-GB"/>
              </w:rPr>
              <w:t xml:space="preserve">Doc. 1.d) </w:t>
            </w:r>
            <w:r w:rsidRPr="0009782C">
              <w:rPr>
                <w:rFonts w:cstheme="minorHAnsi"/>
                <w:b/>
                <w:bCs/>
                <w:sz w:val="24"/>
                <w:szCs w:val="24"/>
                <w:lang w:val="en-GB"/>
              </w:rPr>
              <w:t>Proiectul tehnic</w:t>
            </w:r>
          </w:p>
          <w:p w14:paraId="2567BF6C" w14:textId="77777777" w:rsidR="00447F59" w:rsidRPr="0009782C" w:rsidRDefault="00447F59" w:rsidP="00DB3E30">
            <w:pPr>
              <w:jc w:val="both"/>
              <w:rPr>
                <w:rFonts w:cstheme="minorHAnsi"/>
                <w:sz w:val="24"/>
                <w:szCs w:val="24"/>
              </w:rPr>
            </w:pPr>
          </w:p>
          <w:p w14:paraId="182755D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Doc.1.e) Anexa C pentru solicitanții PFA, II sau IF</w:t>
            </w:r>
          </w:p>
          <w:p w14:paraId="38142CFC" w14:textId="77777777" w:rsidR="00447F59" w:rsidRPr="00771904" w:rsidRDefault="00447F59" w:rsidP="00DB3E30">
            <w:pPr>
              <w:jc w:val="both"/>
              <w:rPr>
                <w:rFonts w:cstheme="minorHAnsi"/>
                <w:sz w:val="24"/>
                <w:szCs w:val="24"/>
                <w:lang w:val="pt-PT"/>
              </w:rPr>
            </w:pPr>
          </w:p>
          <w:p w14:paraId="790E954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Doc.1.f) Anexa B pentru solicitanții persoane juridice</w:t>
            </w:r>
          </w:p>
          <w:p w14:paraId="584552B1" w14:textId="6496954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1.g) </w:t>
            </w:r>
            <w:r w:rsidRPr="00771904">
              <w:rPr>
                <w:rFonts w:cstheme="minorHAnsi"/>
                <w:b/>
                <w:bCs/>
                <w:sz w:val="24"/>
                <w:szCs w:val="24"/>
                <w:lang w:val="pt-PT"/>
              </w:rPr>
              <w:t>Certificat de urbanism</w:t>
            </w:r>
          </w:p>
          <w:p w14:paraId="76823740" w14:textId="77777777" w:rsidR="00447F59" w:rsidRPr="00771904" w:rsidRDefault="00447F59" w:rsidP="00DB3E30">
            <w:pPr>
              <w:jc w:val="both"/>
              <w:rPr>
                <w:rFonts w:cstheme="minorHAnsi"/>
                <w:sz w:val="24"/>
                <w:szCs w:val="24"/>
                <w:lang w:val="pt-PT"/>
              </w:rPr>
            </w:pPr>
          </w:p>
          <w:p w14:paraId="7C8E821D" w14:textId="7777777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1.h) </w:t>
            </w:r>
            <w:r w:rsidRPr="00771904">
              <w:rPr>
                <w:rFonts w:cstheme="minorHAnsi"/>
                <w:b/>
                <w:bCs/>
                <w:sz w:val="24"/>
                <w:szCs w:val="24"/>
                <w:lang w:val="pt-PT"/>
              </w:rPr>
              <w:t>Autorizația de construire</w:t>
            </w:r>
          </w:p>
          <w:p w14:paraId="02229A1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1.i) </w:t>
            </w:r>
            <w:r w:rsidRPr="00771904">
              <w:rPr>
                <w:rFonts w:cstheme="minorHAnsi"/>
                <w:b/>
                <w:bCs/>
                <w:sz w:val="24"/>
                <w:szCs w:val="24"/>
                <w:lang w:val="pt-PT"/>
              </w:rPr>
              <w:t xml:space="preserve">Negația din partea autorității competente </w:t>
            </w:r>
            <w:r w:rsidRPr="00771904">
              <w:rPr>
                <w:rFonts w:cstheme="minorHAnsi"/>
                <w:sz w:val="24"/>
                <w:szCs w:val="24"/>
                <w:lang w:val="pt-PT"/>
              </w:rPr>
              <w:t>(Consiliul județean/ Consiliul local) cu privire la faptul că pentru proiectul depus nu se emite autorizație de construcție</w:t>
            </w:r>
          </w:p>
          <w:p w14:paraId="047DE1BD" w14:textId="77777777" w:rsidR="00447F59" w:rsidRPr="00771904" w:rsidRDefault="00447F59" w:rsidP="00DB3E30">
            <w:pPr>
              <w:jc w:val="both"/>
              <w:rPr>
                <w:rFonts w:cstheme="minorHAnsi"/>
                <w:sz w:val="24"/>
                <w:szCs w:val="24"/>
                <w:lang w:val="pt-PT"/>
              </w:rPr>
            </w:pPr>
          </w:p>
          <w:p w14:paraId="6C49B56D"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Doc.1.j) Expertiza tehnică de specialitate asupra construcţiei existente</w:t>
            </w:r>
          </w:p>
          <w:p w14:paraId="460904CC" w14:textId="77777777" w:rsidR="00447F59" w:rsidRPr="00771904" w:rsidRDefault="00447F59" w:rsidP="00DB3E30">
            <w:pPr>
              <w:jc w:val="both"/>
              <w:rPr>
                <w:rFonts w:cstheme="minorHAnsi"/>
                <w:sz w:val="24"/>
                <w:szCs w:val="24"/>
                <w:lang w:val="pt-PT"/>
              </w:rPr>
            </w:pPr>
          </w:p>
          <w:p w14:paraId="6309E92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1.l) </w:t>
            </w:r>
            <w:r w:rsidRPr="00771904">
              <w:rPr>
                <w:rFonts w:cstheme="minorHAnsi"/>
                <w:b/>
                <w:bCs/>
                <w:sz w:val="24"/>
                <w:szCs w:val="24"/>
                <w:lang w:val="pt-PT"/>
              </w:rPr>
              <w:t>Oferte conforme</w:t>
            </w:r>
          </w:p>
          <w:p w14:paraId="0E42CF0C" w14:textId="77777777" w:rsidR="00447F59" w:rsidRPr="00771904" w:rsidRDefault="00447F59" w:rsidP="00DB3E30">
            <w:pPr>
              <w:jc w:val="both"/>
              <w:rPr>
                <w:rFonts w:cstheme="minorHAnsi"/>
                <w:sz w:val="24"/>
                <w:szCs w:val="24"/>
                <w:lang w:val="pt-PT"/>
              </w:rPr>
            </w:pPr>
          </w:p>
          <w:p w14:paraId="340DAA3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1.m) </w:t>
            </w:r>
            <w:r w:rsidRPr="00771904">
              <w:rPr>
                <w:rFonts w:cstheme="minorHAnsi"/>
                <w:b/>
                <w:bCs/>
                <w:sz w:val="24"/>
                <w:szCs w:val="24"/>
                <w:lang w:val="pt-PT"/>
              </w:rPr>
              <w:t xml:space="preserve">Hotărârea Consiliului Local </w:t>
            </w:r>
            <w:r w:rsidRPr="00771904">
              <w:rPr>
                <w:rFonts w:cstheme="minorHAnsi"/>
                <w:sz w:val="24"/>
                <w:szCs w:val="24"/>
                <w:lang w:val="pt-PT"/>
              </w:rPr>
              <w:t>pentru implementarea proiectului</w:t>
            </w:r>
          </w:p>
          <w:p w14:paraId="0B47FC4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1.n) </w:t>
            </w:r>
            <w:r w:rsidRPr="00771904">
              <w:rPr>
                <w:rFonts w:cstheme="minorHAnsi"/>
                <w:b/>
                <w:bCs/>
                <w:sz w:val="24"/>
                <w:szCs w:val="24"/>
                <w:lang w:val="pt-PT"/>
              </w:rPr>
              <w:t xml:space="preserve">Hotărârea Adunării Generale </w:t>
            </w:r>
            <w:r w:rsidRPr="00771904">
              <w:rPr>
                <w:rFonts w:cstheme="minorHAnsi"/>
                <w:sz w:val="24"/>
                <w:szCs w:val="24"/>
                <w:lang w:val="pt-PT"/>
              </w:rPr>
              <w:t>pentru implementarea proiectului specific fiecărei categorii de solicitanți cu referire la însuşirea / aprobarea de</w:t>
            </w:r>
          </w:p>
          <w:p w14:paraId="63A66378" w14:textId="77777777" w:rsidR="00447F59" w:rsidRPr="0009782C" w:rsidRDefault="00447F59" w:rsidP="00DB3E30">
            <w:pPr>
              <w:jc w:val="both"/>
              <w:rPr>
                <w:rFonts w:cstheme="minorHAnsi"/>
                <w:sz w:val="24"/>
                <w:szCs w:val="24"/>
                <w:lang w:val="it-IT"/>
              </w:rPr>
            </w:pPr>
            <w:r w:rsidRPr="0009782C">
              <w:rPr>
                <w:rFonts w:cstheme="minorHAnsi"/>
                <w:sz w:val="24"/>
                <w:szCs w:val="24"/>
                <w:lang w:val="it-IT"/>
              </w:rPr>
              <w:t>către ONG, Unitate de cult, Persoană fizică autorizată / Societate Comercială</w:t>
            </w:r>
          </w:p>
        </w:tc>
        <w:tc>
          <w:tcPr>
            <w:tcW w:w="530" w:type="pct"/>
          </w:tcPr>
          <w:p w14:paraId="0142E277" w14:textId="77777777" w:rsidR="00447F59" w:rsidRPr="0009782C" w:rsidRDefault="00447F59" w:rsidP="00DB3E30">
            <w:pPr>
              <w:rPr>
                <w:rFonts w:cstheme="minorHAnsi"/>
                <w:sz w:val="24"/>
                <w:szCs w:val="24"/>
                <w:lang w:val="it-IT"/>
              </w:rPr>
            </w:pPr>
          </w:p>
          <w:p w14:paraId="7DF6A9F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AE39EE1" w14:textId="77777777" w:rsidR="00447F59" w:rsidRPr="0009782C" w:rsidRDefault="00447F59" w:rsidP="00DB3E30">
            <w:pPr>
              <w:rPr>
                <w:rFonts w:cstheme="minorHAnsi"/>
                <w:sz w:val="24"/>
                <w:szCs w:val="24"/>
              </w:rPr>
            </w:pPr>
          </w:p>
          <w:p w14:paraId="095319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3F2C0D5" w14:textId="77777777" w:rsidR="00447F59" w:rsidRPr="0009782C" w:rsidRDefault="00447F59" w:rsidP="00DB3E30">
            <w:pPr>
              <w:rPr>
                <w:rFonts w:cstheme="minorHAnsi"/>
                <w:sz w:val="24"/>
                <w:szCs w:val="24"/>
              </w:rPr>
            </w:pPr>
          </w:p>
          <w:p w14:paraId="22DC8F2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6DD5D2" w14:textId="77777777" w:rsidR="00447F59" w:rsidRPr="0009782C" w:rsidRDefault="00447F59" w:rsidP="00DB3E30">
            <w:pPr>
              <w:rPr>
                <w:rFonts w:cstheme="minorHAnsi"/>
                <w:sz w:val="24"/>
                <w:szCs w:val="24"/>
              </w:rPr>
            </w:pPr>
          </w:p>
          <w:p w14:paraId="4AB0814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05D40A9" w14:textId="77777777" w:rsidR="00447F59" w:rsidRPr="0009782C" w:rsidRDefault="00447F59" w:rsidP="00DB3E30">
            <w:pPr>
              <w:rPr>
                <w:rFonts w:cstheme="minorHAnsi"/>
                <w:sz w:val="24"/>
                <w:szCs w:val="24"/>
              </w:rPr>
            </w:pPr>
          </w:p>
          <w:p w14:paraId="4486947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FBA4C6" w14:textId="77777777" w:rsidR="00447F59" w:rsidRPr="0009782C" w:rsidRDefault="00447F59" w:rsidP="00DB3E30">
            <w:pPr>
              <w:rPr>
                <w:rFonts w:cstheme="minorHAnsi"/>
                <w:sz w:val="24"/>
                <w:szCs w:val="24"/>
              </w:rPr>
            </w:pPr>
          </w:p>
          <w:p w14:paraId="45ED3B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12D210" w14:textId="77777777" w:rsidR="00447F59" w:rsidRPr="0009782C" w:rsidRDefault="00447F59" w:rsidP="00DB3E30">
            <w:pPr>
              <w:rPr>
                <w:rFonts w:cstheme="minorHAnsi"/>
                <w:sz w:val="24"/>
                <w:szCs w:val="24"/>
              </w:rPr>
            </w:pPr>
          </w:p>
          <w:p w14:paraId="221185F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54DC3AE" w14:textId="77777777" w:rsidR="00447F59" w:rsidRPr="0009782C" w:rsidRDefault="00447F59" w:rsidP="00DB3E30">
            <w:pPr>
              <w:rPr>
                <w:rFonts w:cstheme="minorHAnsi"/>
                <w:sz w:val="24"/>
                <w:szCs w:val="24"/>
              </w:rPr>
            </w:pPr>
          </w:p>
          <w:p w14:paraId="6358A75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B1909ED" w14:textId="77777777" w:rsidR="00447F59" w:rsidRPr="0009782C" w:rsidRDefault="00447F59" w:rsidP="00DB3E30">
            <w:pPr>
              <w:rPr>
                <w:rFonts w:cstheme="minorHAnsi"/>
                <w:sz w:val="24"/>
                <w:szCs w:val="24"/>
              </w:rPr>
            </w:pPr>
          </w:p>
          <w:p w14:paraId="6A9EA7F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39E3A31" w14:textId="77777777" w:rsidR="00447F59" w:rsidRPr="0009782C" w:rsidRDefault="00447F59" w:rsidP="00DB3E30">
            <w:pPr>
              <w:rPr>
                <w:rFonts w:cstheme="minorHAnsi"/>
                <w:sz w:val="24"/>
                <w:szCs w:val="24"/>
              </w:rPr>
            </w:pPr>
          </w:p>
          <w:p w14:paraId="482B61F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C48FED" w14:textId="77777777" w:rsidR="00447F59" w:rsidRPr="0009782C" w:rsidRDefault="00447F59" w:rsidP="00DB3E30">
            <w:pPr>
              <w:rPr>
                <w:rFonts w:cstheme="minorHAnsi"/>
                <w:sz w:val="24"/>
                <w:szCs w:val="24"/>
              </w:rPr>
            </w:pPr>
          </w:p>
          <w:p w14:paraId="16D23C0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A55DCF2" w14:textId="77777777" w:rsidR="00447F59" w:rsidRPr="0009782C" w:rsidRDefault="00447F59" w:rsidP="00DB3E30">
            <w:pPr>
              <w:rPr>
                <w:rFonts w:cstheme="minorHAnsi"/>
                <w:sz w:val="24"/>
                <w:szCs w:val="24"/>
              </w:rPr>
            </w:pPr>
          </w:p>
          <w:p w14:paraId="6B09E1D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528E7B7" w14:textId="77777777" w:rsidR="00447F59" w:rsidRPr="0009782C" w:rsidRDefault="00447F59" w:rsidP="00DB3E30">
            <w:pPr>
              <w:rPr>
                <w:rFonts w:cstheme="minorHAnsi"/>
                <w:sz w:val="24"/>
                <w:szCs w:val="24"/>
              </w:rPr>
            </w:pPr>
          </w:p>
          <w:p w14:paraId="3D4E3AC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D31183D" w14:textId="77777777" w:rsidR="00447F59" w:rsidRPr="0009782C" w:rsidRDefault="00447F59" w:rsidP="00DB3E30">
            <w:pPr>
              <w:rPr>
                <w:rFonts w:cstheme="minorHAnsi"/>
                <w:sz w:val="24"/>
                <w:szCs w:val="24"/>
              </w:rPr>
            </w:pPr>
          </w:p>
          <w:p w14:paraId="5F7BCE5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BA825A4" w14:textId="77777777" w:rsidR="00447F59" w:rsidRPr="0009782C" w:rsidRDefault="00447F59" w:rsidP="00DB3E30">
            <w:pPr>
              <w:rPr>
                <w:rFonts w:cstheme="minorHAnsi"/>
                <w:sz w:val="24"/>
                <w:szCs w:val="24"/>
              </w:rPr>
            </w:pPr>
          </w:p>
          <w:p w14:paraId="6CB8E15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BA99B81" w14:textId="77777777" w:rsidR="00447F59" w:rsidRPr="0009782C" w:rsidRDefault="00447F59" w:rsidP="00DB3E30">
            <w:pPr>
              <w:rPr>
                <w:rFonts w:cstheme="minorHAnsi"/>
                <w:sz w:val="24"/>
                <w:szCs w:val="24"/>
              </w:rPr>
            </w:pPr>
          </w:p>
          <w:p w14:paraId="04BF4FB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614378" w14:textId="77777777" w:rsidR="00447F59" w:rsidRPr="0009782C" w:rsidRDefault="00447F59" w:rsidP="00DB3E30">
            <w:pPr>
              <w:rPr>
                <w:rFonts w:cstheme="minorHAnsi"/>
                <w:sz w:val="24"/>
                <w:szCs w:val="24"/>
              </w:rPr>
            </w:pPr>
          </w:p>
          <w:p w14:paraId="40662A5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A72F39E" w14:textId="77777777" w:rsidR="00447F59" w:rsidRPr="0009782C" w:rsidRDefault="00447F59" w:rsidP="00DB3E30">
            <w:pPr>
              <w:rPr>
                <w:rFonts w:cstheme="minorHAnsi"/>
                <w:sz w:val="24"/>
                <w:szCs w:val="24"/>
              </w:rPr>
            </w:pPr>
          </w:p>
          <w:p w14:paraId="16F8CE1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2070C17" w14:textId="77777777" w:rsidR="00447F59" w:rsidRPr="0009782C" w:rsidRDefault="00447F59" w:rsidP="00DB3E30">
            <w:pPr>
              <w:rPr>
                <w:rFonts w:cstheme="minorHAnsi"/>
                <w:sz w:val="24"/>
                <w:szCs w:val="24"/>
              </w:rPr>
            </w:pPr>
          </w:p>
          <w:p w14:paraId="4367AFF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BD74A62" w14:textId="77777777" w:rsidR="00447F59" w:rsidRPr="0009782C" w:rsidRDefault="00447F59" w:rsidP="00DB3E30">
            <w:pPr>
              <w:rPr>
                <w:rFonts w:cstheme="minorHAnsi"/>
                <w:sz w:val="24"/>
                <w:szCs w:val="24"/>
              </w:rPr>
            </w:pPr>
          </w:p>
          <w:p w14:paraId="0D4D8AC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D129BD" w14:textId="77777777" w:rsidR="00447F59" w:rsidRPr="0009782C" w:rsidRDefault="00447F59" w:rsidP="00DB3E30">
            <w:pPr>
              <w:rPr>
                <w:rFonts w:cstheme="minorHAnsi"/>
                <w:sz w:val="24"/>
                <w:szCs w:val="24"/>
              </w:rPr>
            </w:pPr>
          </w:p>
          <w:p w14:paraId="5D3B1BC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A4FB74" w14:textId="77777777" w:rsidR="00447F59" w:rsidRPr="0009782C" w:rsidRDefault="00447F59" w:rsidP="00DB3E30">
            <w:pPr>
              <w:rPr>
                <w:rFonts w:cstheme="minorHAnsi"/>
                <w:sz w:val="24"/>
                <w:szCs w:val="24"/>
              </w:rPr>
            </w:pPr>
          </w:p>
          <w:p w14:paraId="374F756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E577EE0" w14:textId="77777777" w:rsidR="00447F59" w:rsidRPr="0009782C" w:rsidRDefault="00447F59" w:rsidP="00DB3E30">
            <w:pPr>
              <w:rPr>
                <w:rFonts w:cstheme="minorHAnsi"/>
                <w:sz w:val="24"/>
                <w:szCs w:val="24"/>
              </w:rPr>
            </w:pPr>
          </w:p>
          <w:p w14:paraId="7DAB59B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595873E" w14:textId="77777777" w:rsidR="00447F59" w:rsidRPr="0009782C" w:rsidRDefault="00447F59" w:rsidP="00DB3E30">
            <w:pPr>
              <w:rPr>
                <w:rFonts w:cstheme="minorHAnsi"/>
                <w:sz w:val="24"/>
                <w:szCs w:val="24"/>
              </w:rPr>
            </w:pPr>
          </w:p>
          <w:p w14:paraId="74722A1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AC69D82" w14:textId="77777777" w:rsidR="00447F59" w:rsidRPr="0009782C" w:rsidRDefault="00447F59" w:rsidP="00DB3E30">
            <w:pPr>
              <w:rPr>
                <w:rFonts w:cstheme="minorHAnsi"/>
                <w:sz w:val="24"/>
                <w:szCs w:val="24"/>
              </w:rPr>
            </w:pPr>
          </w:p>
          <w:p w14:paraId="109571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031E239" w14:textId="77777777" w:rsidR="00447F59" w:rsidRPr="0009782C" w:rsidRDefault="00447F59" w:rsidP="00DB3E30">
            <w:pPr>
              <w:rPr>
                <w:rFonts w:cstheme="minorHAnsi"/>
                <w:sz w:val="24"/>
                <w:szCs w:val="24"/>
              </w:rPr>
            </w:pPr>
          </w:p>
          <w:p w14:paraId="24C080C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0819CEA8" w14:textId="77777777" w:rsidR="00447F59" w:rsidRPr="0009782C" w:rsidRDefault="00447F59" w:rsidP="00DB3E30">
            <w:pPr>
              <w:rPr>
                <w:rFonts w:cstheme="minorHAnsi"/>
                <w:sz w:val="24"/>
                <w:szCs w:val="24"/>
              </w:rPr>
            </w:pPr>
          </w:p>
          <w:p w14:paraId="6119AD8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1227A6B" w14:textId="77777777" w:rsidR="00447F59" w:rsidRPr="0009782C" w:rsidRDefault="00447F59" w:rsidP="00DB3E30">
            <w:pPr>
              <w:rPr>
                <w:rFonts w:cstheme="minorHAnsi"/>
                <w:sz w:val="24"/>
                <w:szCs w:val="24"/>
              </w:rPr>
            </w:pPr>
          </w:p>
          <w:p w14:paraId="12BF301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BA3C3CF" w14:textId="77777777" w:rsidR="00447F59" w:rsidRPr="0009782C" w:rsidRDefault="00447F59" w:rsidP="00DB3E30">
            <w:pPr>
              <w:rPr>
                <w:rFonts w:cstheme="minorHAnsi"/>
                <w:sz w:val="24"/>
                <w:szCs w:val="24"/>
              </w:rPr>
            </w:pPr>
          </w:p>
          <w:p w14:paraId="649BA8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29E0695" w14:textId="77777777" w:rsidR="00447F59" w:rsidRPr="0009782C" w:rsidRDefault="00447F59" w:rsidP="00DB3E30">
            <w:pPr>
              <w:rPr>
                <w:rFonts w:cstheme="minorHAnsi"/>
                <w:sz w:val="24"/>
                <w:szCs w:val="24"/>
              </w:rPr>
            </w:pPr>
          </w:p>
          <w:p w14:paraId="436F68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05354D" w14:textId="77777777" w:rsidR="00447F59" w:rsidRPr="0009782C" w:rsidRDefault="00447F59" w:rsidP="00DB3E30">
            <w:pPr>
              <w:rPr>
                <w:rFonts w:cstheme="minorHAnsi"/>
                <w:sz w:val="24"/>
                <w:szCs w:val="24"/>
              </w:rPr>
            </w:pPr>
          </w:p>
          <w:p w14:paraId="76DA84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817C91B" w14:textId="77777777" w:rsidR="00447F59" w:rsidRPr="0009782C" w:rsidRDefault="00447F59" w:rsidP="00DB3E30">
            <w:pPr>
              <w:rPr>
                <w:rFonts w:cstheme="minorHAnsi"/>
                <w:sz w:val="24"/>
                <w:szCs w:val="24"/>
              </w:rPr>
            </w:pPr>
          </w:p>
          <w:p w14:paraId="038AD39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FE35BCE" w14:textId="77777777" w:rsidR="00447F59" w:rsidRPr="0009782C" w:rsidRDefault="00447F59" w:rsidP="00DB3E30">
            <w:pPr>
              <w:rPr>
                <w:rFonts w:cstheme="minorHAnsi"/>
                <w:sz w:val="24"/>
                <w:szCs w:val="24"/>
              </w:rPr>
            </w:pPr>
          </w:p>
          <w:p w14:paraId="5045F0E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370278" w14:textId="77777777" w:rsidR="00447F59" w:rsidRPr="0009782C" w:rsidRDefault="00447F59" w:rsidP="00DB3E30">
            <w:pPr>
              <w:rPr>
                <w:rFonts w:cstheme="minorHAnsi"/>
                <w:sz w:val="24"/>
                <w:szCs w:val="24"/>
              </w:rPr>
            </w:pPr>
          </w:p>
          <w:p w14:paraId="27666C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5B0365" w14:textId="77777777" w:rsidR="00447F59" w:rsidRPr="0009782C" w:rsidRDefault="00447F59" w:rsidP="00DB3E30">
            <w:pPr>
              <w:rPr>
                <w:rFonts w:cstheme="minorHAnsi"/>
                <w:sz w:val="24"/>
                <w:szCs w:val="24"/>
              </w:rPr>
            </w:pPr>
          </w:p>
          <w:p w14:paraId="019DF31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837214" w14:textId="77777777" w:rsidR="00447F59" w:rsidRPr="0009782C" w:rsidRDefault="00447F59" w:rsidP="00DB3E30">
            <w:pPr>
              <w:rPr>
                <w:rFonts w:cstheme="minorHAnsi"/>
                <w:sz w:val="24"/>
                <w:szCs w:val="24"/>
              </w:rPr>
            </w:pPr>
          </w:p>
          <w:p w14:paraId="04BC300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BBD3D99" w14:textId="77777777" w:rsidR="00447F59" w:rsidRPr="0009782C" w:rsidRDefault="00447F59" w:rsidP="00DB3E30">
            <w:pPr>
              <w:rPr>
                <w:rFonts w:cstheme="minorHAnsi"/>
                <w:sz w:val="24"/>
                <w:szCs w:val="24"/>
              </w:rPr>
            </w:pPr>
          </w:p>
          <w:p w14:paraId="55F114D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B93222" w14:textId="77777777" w:rsidR="00447F59" w:rsidRPr="0009782C" w:rsidRDefault="00447F59" w:rsidP="00DB3E30">
            <w:pPr>
              <w:rPr>
                <w:rFonts w:cstheme="minorHAnsi"/>
                <w:sz w:val="24"/>
                <w:szCs w:val="24"/>
              </w:rPr>
            </w:pPr>
          </w:p>
          <w:p w14:paraId="07C4F4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9E0FA25" w14:textId="77777777" w:rsidR="00447F59" w:rsidRPr="0009782C" w:rsidRDefault="00447F59" w:rsidP="00DB3E30">
            <w:pPr>
              <w:rPr>
                <w:rFonts w:cstheme="minorHAnsi"/>
                <w:sz w:val="24"/>
                <w:szCs w:val="24"/>
              </w:rPr>
            </w:pPr>
          </w:p>
          <w:p w14:paraId="36E9386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C25B4E4" w14:textId="77777777" w:rsidR="00447F59" w:rsidRPr="0009782C" w:rsidRDefault="00447F59" w:rsidP="00DB3E30">
            <w:pPr>
              <w:rPr>
                <w:rFonts w:cstheme="minorHAnsi"/>
                <w:sz w:val="24"/>
                <w:szCs w:val="24"/>
              </w:rPr>
            </w:pPr>
          </w:p>
          <w:p w14:paraId="3D9950C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DBC430C" w14:textId="77777777" w:rsidR="00447F59" w:rsidRPr="0009782C" w:rsidRDefault="00447F59" w:rsidP="00DB3E30">
            <w:pPr>
              <w:rPr>
                <w:rFonts w:cstheme="minorHAnsi"/>
                <w:sz w:val="24"/>
                <w:szCs w:val="24"/>
              </w:rPr>
            </w:pPr>
          </w:p>
          <w:p w14:paraId="7A65070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0CAEE43" w14:textId="77777777" w:rsidR="00447F59" w:rsidRPr="0009782C" w:rsidRDefault="00447F59" w:rsidP="00DB3E30">
            <w:pPr>
              <w:rPr>
                <w:rFonts w:cstheme="minorHAnsi"/>
                <w:sz w:val="24"/>
                <w:szCs w:val="24"/>
              </w:rPr>
            </w:pPr>
          </w:p>
          <w:p w14:paraId="542330A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0EF007" w14:textId="77777777" w:rsidR="00447F59" w:rsidRPr="0009782C" w:rsidRDefault="00447F59" w:rsidP="00DB3E30">
            <w:pPr>
              <w:rPr>
                <w:rFonts w:cstheme="minorHAnsi"/>
                <w:sz w:val="24"/>
                <w:szCs w:val="24"/>
              </w:rPr>
            </w:pPr>
          </w:p>
          <w:p w14:paraId="091B299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165E2A" w14:textId="77777777" w:rsidR="00447F59" w:rsidRPr="0009782C" w:rsidRDefault="00447F59" w:rsidP="00DB3E30">
            <w:pPr>
              <w:rPr>
                <w:rFonts w:cstheme="minorHAnsi"/>
                <w:sz w:val="24"/>
                <w:szCs w:val="24"/>
              </w:rPr>
            </w:pPr>
          </w:p>
          <w:p w14:paraId="5F275D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4476F80" w14:textId="77777777" w:rsidR="00447F59" w:rsidRPr="0009782C" w:rsidRDefault="00447F59" w:rsidP="00DB3E30">
            <w:pPr>
              <w:rPr>
                <w:rFonts w:cstheme="minorHAnsi"/>
                <w:sz w:val="24"/>
                <w:szCs w:val="24"/>
              </w:rPr>
            </w:pPr>
          </w:p>
          <w:p w14:paraId="438D410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D04F7AC" w14:textId="77777777" w:rsidR="00447F59" w:rsidRPr="0009782C" w:rsidRDefault="00447F59" w:rsidP="00DB3E30">
            <w:pPr>
              <w:rPr>
                <w:rFonts w:cstheme="minorHAnsi"/>
                <w:sz w:val="24"/>
                <w:szCs w:val="24"/>
              </w:rPr>
            </w:pPr>
          </w:p>
          <w:p w14:paraId="629E4F8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E5F0520" w14:textId="77777777" w:rsidR="00447F59" w:rsidRPr="0009782C" w:rsidRDefault="00447F59" w:rsidP="00DB3E30">
            <w:pPr>
              <w:rPr>
                <w:rFonts w:cstheme="minorHAnsi"/>
                <w:sz w:val="24"/>
                <w:szCs w:val="24"/>
              </w:rPr>
            </w:pPr>
          </w:p>
          <w:p w14:paraId="4E54973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E39AC64" w14:textId="77777777" w:rsidR="00447F59" w:rsidRPr="0009782C" w:rsidRDefault="00447F59" w:rsidP="00DB3E30">
            <w:pPr>
              <w:rPr>
                <w:rFonts w:cstheme="minorHAnsi"/>
                <w:sz w:val="24"/>
                <w:szCs w:val="24"/>
              </w:rPr>
            </w:pPr>
          </w:p>
          <w:p w14:paraId="25972D8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BA6C89" w14:textId="77777777" w:rsidR="00447F59" w:rsidRPr="0009782C" w:rsidRDefault="00447F59" w:rsidP="00DB3E30">
            <w:pPr>
              <w:rPr>
                <w:rFonts w:cstheme="minorHAnsi"/>
                <w:sz w:val="24"/>
                <w:szCs w:val="24"/>
              </w:rPr>
            </w:pPr>
          </w:p>
          <w:p w14:paraId="11E28B1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AECD90" w14:textId="77777777" w:rsidR="00447F59" w:rsidRPr="0009782C" w:rsidRDefault="00447F59" w:rsidP="00DB3E30">
            <w:pPr>
              <w:rPr>
                <w:rFonts w:cstheme="minorHAnsi"/>
                <w:sz w:val="24"/>
                <w:szCs w:val="24"/>
              </w:rPr>
            </w:pPr>
          </w:p>
          <w:p w14:paraId="2410F2F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46C068" w14:textId="77777777" w:rsidR="00447F59" w:rsidRPr="0009782C" w:rsidRDefault="00447F59" w:rsidP="00DB3E30">
            <w:pPr>
              <w:rPr>
                <w:rFonts w:cstheme="minorHAnsi"/>
                <w:sz w:val="24"/>
                <w:szCs w:val="24"/>
              </w:rPr>
            </w:pPr>
          </w:p>
          <w:p w14:paraId="6A5030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56B767" w14:textId="77777777" w:rsidR="00447F59" w:rsidRPr="0009782C" w:rsidRDefault="00447F59" w:rsidP="00DB3E30">
            <w:pPr>
              <w:rPr>
                <w:rFonts w:cstheme="minorHAnsi"/>
                <w:sz w:val="24"/>
                <w:szCs w:val="24"/>
              </w:rPr>
            </w:pPr>
          </w:p>
          <w:p w14:paraId="16C6A2D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D5E81C3" w14:textId="77777777" w:rsidTr="004A71C4">
        <w:trPr>
          <w:trHeight w:val="1143"/>
        </w:trPr>
        <w:tc>
          <w:tcPr>
            <w:tcW w:w="3126" w:type="pct"/>
          </w:tcPr>
          <w:p w14:paraId="0F5AE376" w14:textId="77777777" w:rsidR="00447F59" w:rsidRPr="00515C54" w:rsidRDefault="00447F59" w:rsidP="00DB3E30">
            <w:pPr>
              <w:jc w:val="both"/>
              <w:rPr>
                <w:rFonts w:cstheme="minorHAnsi"/>
                <w:sz w:val="24"/>
                <w:szCs w:val="24"/>
                <w:lang w:val="it-IT"/>
              </w:rPr>
            </w:pPr>
            <w:r w:rsidRPr="00515C54">
              <w:rPr>
                <w:rFonts w:cstheme="minorHAnsi"/>
                <w:sz w:val="24"/>
                <w:szCs w:val="24"/>
                <w:lang w:val="it-IT"/>
              </w:rPr>
              <w:t>Doc.3. Documente pentru terenurile și/sau clădirile aferente realizării investițiilor</w:t>
            </w:r>
          </w:p>
          <w:p w14:paraId="2CD4E675" w14:textId="77777777" w:rsidR="00447F59" w:rsidRPr="00515C54" w:rsidRDefault="00447F59" w:rsidP="00DB3E30">
            <w:pPr>
              <w:jc w:val="both"/>
              <w:rPr>
                <w:rFonts w:cstheme="minorHAnsi"/>
                <w:sz w:val="24"/>
                <w:szCs w:val="24"/>
                <w:lang w:val="it-IT"/>
              </w:rPr>
            </w:pPr>
            <w:r w:rsidRPr="00515C54">
              <w:rPr>
                <w:rFonts w:cstheme="minorHAnsi"/>
                <w:b/>
                <w:bCs/>
                <w:sz w:val="24"/>
                <w:szCs w:val="24"/>
                <w:lang w:val="it-IT"/>
              </w:rPr>
              <w:t>A.Pentru beneficiari privaţi</w:t>
            </w:r>
          </w:p>
          <w:p w14:paraId="7E99E001" w14:textId="77777777" w:rsidR="00447F59" w:rsidRPr="00515C54" w:rsidRDefault="00447F59" w:rsidP="00DB3E30">
            <w:pPr>
              <w:autoSpaceDE w:val="0"/>
              <w:autoSpaceDN w:val="0"/>
              <w:adjustRightInd w:val="0"/>
              <w:spacing w:after="0" w:line="240" w:lineRule="auto"/>
              <w:jc w:val="both"/>
              <w:rPr>
                <w:rFonts w:cstheme="minorHAnsi"/>
                <w:b/>
                <w:bCs/>
                <w:sz w:val="24"/>
                <w:szCs w:val="24"/>
                <w:lang w:val="it-IT"/>
              </w:rPr>
            </w:pPr>
            <w:r w:rsidRPr="00515C54">
              <w:rPr>
                <w:rFonts w:cstheme="minorHAnsi"/>
                <w:sz w:val="24"/>
                <w:szCs w:val="24"/>
                <w:lang w:val="it-IT"/>
              </w:rPr>
              <w:t xml:space="preserve">3.1 </w:t>
            </w:r>
            <w:r w:rsidRPr="00515C54">
              <w:rPr>
                <w:rFonts w:cstheme="minorHAnsi"/>
                <w:b/>
                <w:bCs/>
                <w:sz w:val="24"/>
                <w:szCs w:val="24"/>
                <w:lang w:val="it-IT"/>
              </w:rPr>
              <w:t xml:space="preserve">Pentru proiecte cu construcţii-montaj (pot include dotări şi echipamente fără montaj) care necesită Autorizaţie de construcţie </w:t>
            </w:r>
            <w:r w:rsidRPr="00515C54">
              <w:rPr>
                <w:rFonts w:cstheme="minorHAnsi"/>
                <w:sz w:val="24"/>
                <w:szCs w:val="24"/>
                <w:lang w:val="it-IT"/>
              </w:rPr>
              <w:t>(a fost bifat punctul 9.4.1), se va prezenta înscrisul care să certifice:</w:t>
            </w:r>
          </w:p>
          <w:p w14:paraId="70338DD5" w14:textId="77777777" w:rsidR="00447F59" w:rsidRPr="00515C54" w:rsidRDefault="00447F59" w:rsidP="00DB3E30">
            <w:pPr>
              <w:jc w:val="both"/>
              <w:rPr>
                <w:rFonts w:cstheme="minorHAnsi"/>
                <w:sz w:val="24"/>
                <w:szCs w:val="24"/>
                <w:lang w:val="it-IT"/>
              </w:rPr>
            </w:pPr>
            <w:r w:rsidRPr="00515C54">
              <w:rPr>
                <w:rFonts w:cstheme="minorHAnsi"/>
                <w:sz w:val="24"/>
                <w:szCs w:val="24"/>
                <w:lang w:val="it-IT"/>
              </w:rPr>
              <w:t xml:space="preserve">a)Dreptul de proprietate privată </w:t>
            </w:r>
          </w:p>
          <w:p w14:paraId="04D50DCF" w14:textId="77777777" w:rsidR="00447F59" w:rsidRPr="00515C54" w:rsidRDefault="00447F59" w:rsidP="00DB3E30">
            <w:pPr>
              <w:jc w:val="both"/>
              <w:rPr>
                <w:rFonts w:cstheme="minorHAnsi"/>
                <w:sz w:val="24"/>
                <w:szCs w:val="24"/>
                <w:lang w:val="it-IT"/>
              </w:rPr>
            </w:pPr>
            <w:r w:rsidRPr="00515C54">
              <w:rPr>
                <w:rFonts w:cstheme="minorHAnsi"/>
                <w:sz w:val="24"/>
                <w:szCs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7C7F6130"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3DC067F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declarative de proprietate, precum împărțeala judiciară sau tranzacția;</w:t>
            </w:r>
          </w:p>
          <w:p w14:paraId="196186E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jurisdicționale declarative, precum hotărârile judecătorești cu putere de res-judecata, de partaj, de constatare a uzucapiunii imobiliare, etc.</w:t>
            </w:r>
          </w:p>
          <w:p w14:paraId="4D816F1C"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jurisdicționale, precum ordonanțele de adjudecare;</w:t>
            </w:r>
          </w:p>
          <w:p w14:paraId="7990768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terenuri, acesta va fi însoțit de o adresă emisă de concedent care să specifice:</w:t>
            </w:r>
          </w:p>
          <w:p w14:paraId="7F4CCE5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situaţia privind respectarea clauzelor contractuale, dacă este în graficul de realizare a investiţiilor prevăzute în contract, dacă concesionarul şi-a respectat graficul de plată a redevenţei şi alte clauze.</w:t>
            </w:r>
          </w:p>
          <w:p w14:paraId="12422F7B"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w:t>
            </w:r>
            <w:r w:rsidRPr="00771904">
              <w:rPr>
                <w:rFonts w:cstheme="minorHAnsi"/>
                <w:sz w:val="24"/>
                <w:szCs w:val="24"/>
                <w:lang w:val="pt-PT"/>
              </w:rPr>
              <w:tab/>
              <w:t>dreptul de proprietate privată,</w:t>
            </w:r>
          </w:p>
          <w:p w14:paraId="7C4A3A0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w:t>
            </w:r>
            <w:r w:rsidRPr="00771904">
              <w:rPr>
                <w:rFonts w:cstheme="minorHAnsi"/>
                <w:sz w:val="24"/>
                <w:szCs w:val="24"/>
                <w:lang w:val="pt-PT"/>
              </w:rPr>
              <w:tab/>
              <w:t>dreptul de concesiune,</w:t>
            </w:r>
          </w:p>
          <w:p w14:paraId="46A125C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c)</w:t>
            </w:r>
            <w:r w:rsidRPr="00771904">
              <w:rPr>
                <w:rFonts w:cstheme="minorHAnsi"/>
                <w:sz w:val="24"/>
                <w:szCs w:val="24"/>
                <w:lang w:val="pt-PT"/>
              </w:rPr>
              <w:tab/>
              <w:t xml:space="preserve">dreptul de superficie, </w:t>
            </w:r>
          </w:p>
          <w:p w14:paraId="2F338AF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w:t>
            </w:r>
            <w:r w:rsidRPr="00771904">
              <w:rPr>
                <w:rFonts w:cstheme="minorHAnsi"/>
                <w:sz w:val="24"/>
                <w:szCs w:val="24"/>
                <w:lang w:val="pt-PT"/>
              </w:rPr>
              <w:tab/>
              <w:t>dreptul de uzufruct;</w:t>
            </w:r>
          </w:p>
          <w:p w14:paraId="6767756E"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e)</w:t>
            </w:r>
            <w:r w:rsidRPr="00771904">
              <w:rPr>
                <w:rFonts w:cstheme="minorHAnsi"/>
                <w:sz w:val="24"/>
                <w:szCs w:val="24"/>
                <w:lang w:val="pt-PT"/>
              </w:rPr>
              <w:tab/>
              <w:t>dreptul de folosinţă cu titlu gratuit/ comodat;</w:t>
            </w:r>
          </w:p>
          <w:p w14:paraId="2EF8A685" w14:textId="77777777" w:rsidR="00447F59" w:rsidRPr="00515C54" w:rsidRDefault="00447F59" w:rsidP="00DB3E30">
            <w:pPr>
              <w:jc w:val="both"/>
              <w:rPr>
                <w:rFonts w:cstheme="minorHAnsi"/>
                <w:sz w:val="24"/>
                <w:szCs w:val="24"/>
                <w:lang w:val="pt-PT"/>
              </w:rPr>
            </w:pPr>
            <w:r w:rsidRPr="00515C54">
              <w:rPr>
                <w:rFonts w:cstheme="minorHAnsi"/>
                <w:sz w:val="24"/>
                <w:szCs w:val="24"/>
                <w:lang w:val="pt-PT"/>
              </w:rPr>
              <w:t>g)</w:t>
            </w:r>
            <w:r w:rsidRPr="00515C54">
              <w:rPr>
                <w:rFonts w:cstheme="minorHAnsi"/>
                <w:sz w:val="24"/>
                <w:szCs w:val="24"/>
                <w:lang w:val="pt-PT"/>
              </w:rPr>
              <w:tab/>
              <w:t>dreptul de închiriere/locațiune</w:t>
            </w:r>
          </w:p>
          <w:p w14:paraId="14191868" w14:textId="79AFC4BC" w:rsidR="00447F59" w:rsidRPr="00515C54" w:rsidRDefault="00447F59" w:rsidP="00DB3E30">
            <w:pPr>
              <w:jc w:val="both"/>
              <w:rPr>
                <w:rFonts w:cstheme="minorHAnsi"/>
                <w:sz w:val="24"/>
                <w:szCs w:val="24"/>
                <w:lang w:val="pt-PT"/>
              </w:rPr>
            </w:pPr>
            <w:r w:rsidRPr="00515C54">
              <w:rPr>
                <w:rFonts w:cstheme="minorHAnsi"/>
                <w:sz w:val="24"/>
                <w:szCs w:val="24"/>
                <w:lang w:val="pt-PT"/>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1CA0A53" w14:textId="77777777" w:rsidR="00447F59" w:rsidRPr="00515C54" w:rsidRDefault="00447F59" w:rsidP="00DB3E30">
            <w:pPr>
              <w:jc w:val="both"/>
              <w:rPr>
                <w:rFonts w:cstheme="minorHAnsi"/>
                <w:sz w:val="24"/>
                <w:szCs w:val="24"/>
                <w:lang w:val="pt-PT"/>
              </w:rPr>
            </w:pPr>
          </w:p>
          <w:p w14:paraId="5EFAE300" w14:textId="77777777" w:rsidR="00447F59" w:rsidRPr="00515C54" w:rsidRDefault="00447F59" w:rsidP="00DB3E30">
            <w:pPr>
              <w:autoSpaceDE w:val="0"/>
              <w:autoSpaceDN w:val="0"/>
              <w:adjustRightInd w:val="0"/>
              <w:spacing w:after="0" w:line="240" w:lineRule="auto"/>
              <w:jc w:val="both"/>
              <w:rPr>
                <w:rFonts w:cstheme="minorHAnsi"/>
                <w:sz w:val="24"/>
                <w:szCs w:val="24"/>
                <w:lang w:val="it-IT"/>
              </w:rPr>
            </w:pPr>
            <w:r w:rsidRPr="00515C54">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15C54"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15C54"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 xml:space="preserve">investiţiei, în calitate de persoane fizice împreună cu soţul/soţia, </w:t>
            </w:r>
            <w:r w:rsidRPr="0009782C">
              <w:rPr>
                <w:rFonts w:cstheme="minorHAnsi"/>
                <w:b/>
                <w:bCs/>
                <w:sz w:val="24"/>
                <w:szCs w:val="24"/>
                <w:lang w:val="it-IT"/>
              </w:rPr>
              <w:t xml:space="preserve">se vor depune </w:t>
            </w:r>
            <w:r w:rsidRPr="0009782C">
              <w:rPr>
                <w:rFonts w:cstheme="minorHAnsi"/>
                <w:sz w:val="24"/>
                <w:szCs w:val="24"/>
                <w:lang w:val="it-IT"/>
              </w:rPr>
              <w:t xml:space="preserve">atât </w:t>
            </w:r>
            <w:r w:rsidRPr="0009782C">
              <w:rPr>
                <w:rFonts w:cstheme="minorHAnsi"/>
                <w:b/>
                <w:bCs/>
                <w:sz w:val="24"/>
                <w:szCs w:val="24"/>
                <w:lang w:val="it-IT"/>
              </w:rPr>
              <w:t>documentul prin care a fost dobândit terenul de persoana fizică</w:t>
            </w:r>
            <w:r w:rsidRPr="0009782C">
              <w:rPr>
                <w:rFonts w:cstheme="minorHAnsi"/>
                <w:sz w:val="24"/>
                <w:szCs w:val="24"/>
                <w:lang w:val="it-IT"/>
              </w:rPr>
              <w:t>,</w:t>
            </w:r>
            <w:r w:rsidRPr="0009782C">
              <w:rPr>
                <w:rFonts w:cstheme="minorHAnsi"/>
                <w:b/>
                <w:bCs/>
                <w:sz w:val="24"/>
                <w:szCs w:val="24"/>
                <w:lang w:val="it-IT"/>
              </w:rPr>
              <w:t xml:space="preserve"> </w:t>
            </w:r>
            <w:r w:rsidRPr="0009782C">
              <w:rPr>
                <w:rFonts w:cstheme="minorHAnsi"/>
                <w:sz w:val="24"/>
                <w:szCs w:val="24"/>
                <w:lang w:val="it-IT"/>
              </w:rPr>
              <w:t xml:space="preserve">cât şi </w:t>
            </w:r>
            <w:r w:rsidRPr="0009782C">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09782C">
              <w:rPr>
                <w:rFonts w:cstheme="minorHAnsi"/>
                <w:sz w:val="24"/>
                <w:szCs w:val="24"/>
                <w:lang w:val="it-IT"/>
              </w:rPr>
              <w:t>. Ambele documente vor fi încheiate la</w:t>
            </w:r>
            <w:r w:rsidRPr="0009782C">
              <w:rPr>
                <w:rFonts w:cstheme="minorHAnsi"/>
                <w:b/>
                <w:bCs/>
                <w:sz w:val="24"/>
                <w:szCs w:val="24"/>
                <w:lang w:val="it-IT"/>
              </w:rPr>
              <w:t xml:space="preserve"> </w:t>
            </w:r>
            <w:r w:rsidRPr="0009782C">
              <w:rPr>
                <w:rFonts w:cstheme="minorHAnsi"/>
                <w:sz w:val="24"/>
                <w:szCs w:val="24"/>
                <w:lang w:val="it-IT"/>
              </w:rPr>
              <w:t>notariat în formă autentică.</w:t>
            </w:r>
          </w:p>
          <w:p w14:paraId="05ABA5E3"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3036EAC1" w14:textId="5A5C8708" w:rsidR="00447F59" w:rsidRPr="0009782C" w:rsidRDefault="00447F59" w:rsidP="00DB3E30">
            <w:pPr>
              <w:tabs>
                <w:tab w:val="left" w:pos="180"/>
                <w:tab w:val="left" w:pos="360"/>
              </w:tabs>
              <w:spacing w:after="120" w:line="240" w:lineRule="auto"/>
              <w:jc w:val="both"/>
              <w:rPr>
                <w:rFonts w:cstheme="minorHAnsi"/>
                <w:b/>
                <w:bCs/>
                <w:sz w:val="24"/>
                <w:szCs w:val="24"/>
                <w:lang w:val="it-IT"/>
              </w:rPr>
            </w:pPr>
            <w:r w:rsidRPr="0009782C">
              <w:rPr>
                <w:rFonts w:cstheme="minorHAnsi"/>
                <w:b/>
                <w:bCs/>
                <w:sz w:val="24"/>
                <w:szCs w:val="24"/>
                <w:lang w:val="it-IT"/>
              </w:rPr>
              <w:t xml:space="preserve">B. </w:t>
            </w:r>
            <w:r w:rsidRPr="00771904">
              <w:rPr>
                <w:rFonts w:cstheme="minorHAnsi"/>
                <w:b/>
                <w:sz w:val="24"/>
                <w:szCs w:val="24"/>
                <w:u w:val="single"/>
                <w:lang w:val="it-IT"/>
              </w:rPr>
              <w:t xml:space="preserve">Beneficiarii publici, ONG-urile, unităţile de cult, </w:t>
            </w:r>
            <w:r w:rsidRPr="00771904">
              <w:rPr>
                <w:rFonts w:cstheme="minorHAnsi"/>
                <w:sz w:val="24"/>
                <w:szCs w:val="24"/>
                <w:lang w:val="it-IT"/>
              </w:rPr>
              <w:t xml:space="preserve">etc,  care propun proiecte ce includ bunuri/ imobile aparţinând domeniului public al statului sau al unităţilor administrativ-teritoriale, indiferent daca necesită sau nu emiterea Autorizatiei de construire, vor depune, după caz: </w:t>
            </w:r>
          </w:p>
          <w:p w14:paraId="45D8A99B" w14:textId="77777777" w:rsidR="00447F59" w:rsidRPr="0009782C" w:rsidRDefault="00447F59" w:rsidP="00DB3E30">
            <w:pPr>
              <w:autoSpaceDE w:val="0"/>
              <w:autoSpaceDN w:val="0"/>
              <w:adjustRightInd w:val="0"/>
              <w:spacing w:after="0" w:line="240" w:lineRule="auto"/>
              <w:jc w:val="both"/>
              <w:rPr>
                <w:rFonts w:cstheme="minorHAnsi"/>
                <w:b/>
                <w:bCs/>
                <w:sz w:val="24"/>
                <w:szCs w:val="24"/>
                <w:lang w:val="it-IT"/>
              </w:rPr>
            </w:pPr>
          </w:p>
          <w:p w14:paraId="23EF81B1" w14:textId="32A9839A" w:rsidR="00447F59" w:rsidRPr="00771904" w:rsidRDefault="009957D2" w:rsidP="009957D2">
            <w:pPr>
              <w:pStyle w:val="ListParagraph"/>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Documente doveditoare privind dreptul de proprietate /administrare pe o perioadă de 10 ani, asupra bunurilor imobile la care se vor efectua lucrări/dotări/etc conform cererii de finanţare</w:t>
            </w:r>
          </w:p>
          <w:p w14:paraId="152B3A5B" w14:textId="038C307D" w:rsidR="00D155B7" w:rsidRPr="00771904" w:rsidRDefault="00D155B7" w:rsidP="00771904">
            <w:pPr>
              <w:pStyle w:val="ListParagraph"/>
              <w:spacing w:after="120" w:line="240" w:lineRule="auto"/>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Atenție! Pentru imobilele cu lucrările de cadastru finalizate se va completa secțiunea aferentă din Cererea</w:t>
            </w:r>
            <w:r w:rsidRPr="00771904">
              <w:rPr>
                <w:rFonts w:asciiTheme="minorHAnsi" w:hAnsiTheme="minorHAnsi" w:cstheme="minorHAnsi"/>
                <w:sz w:val="24"/>
                <w:szCs w:val="24"/>
                <w:lang w:val="pt-PT"/>
              </w:rPr>
              <w:t xml:space="preserve"> de finanțare, cu informațiile cadastrale, AFIR rezervându-și dreptul de a consulta baza de date ANCPI, în vederea obținerii extrasului de carte funciară.)</w:t>
            </w:r>
          </w:p>
          <w:p w14:paraId="4501EAB3" w14:textId="5111C642" w:rsidR="009957D2" w:rsidRPr="00771904" w:rsidRDefault="009957D2" w:rsidP="009957D2">
            <w:pPr>
              <w:pStyle w:val="ListParagraph"/>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Extras de carte funciară din care să reiasă intabularea în domeniul public a dreptului de proprietate asupra bunului pentru unitatea administrativ teritorială (terenului pe care urmează a se realiza investiția) care face obiectul</w:t>
            </w:r>
          </w:p>
          <w:p w14:paraId="364F29BC" w14:textId="6303FD18" w:rsidR="00447F59" w:rsidRPr="00771904" w:rsidRDefault="009957D2" w:rsidP="009957D2">
            <w:pPr>
              <w:pStyle w:val="ListParagraph"/>
              <w:spacing w:after="120" w:line="240" w:lineRule="auto"/>
              <w:ind w:left="360"/>
              <w:jc w:val="both"/>
              <w:rPr>
                <w:rFonts w:asciiTheme="minorHAnsi" w:hAnsiTheme="minorHAnsi" w:cstheme="minorHAnsi"/>
                <w:sz w:val="24"/>
                <w:szCs w:val="24"/>
              </w:rPr>
            </w:pPr>
            <w:r w:rsidRPr="00771904">
              <w:rPr>
                <w:rFonts w:asciiTheme="minorHAnsi" w:hAnsiTheme="minorHAnsi" w:cstheme="minorHAnsi"/>
                <w:sz w:val="24"/>
                <w:szCs w:val="24"/>
              </w:rPr>
              <w:t>Cererii de finanțare pentru unitatea administrativ-teritorială.</w:t>
            </w:r>
          </w:p>
          <w:p w14:paraId="29264A4B" w14:textId="3DE864B5" w:rsidR="00D155B7" w:rsidRPr="0009782C" w:rsidRDefault="00D155B7" w:rsidP="00D155B7">
            <w:pPr>
              <w:pStyle w:val="ListParagraph"/>
              <w:spacing w:after="120"/>
              <w:ind w:left="360"/>
              <w:jc w:val="both"/>
              <w:rPr>
                <w:rFonts w:asciiTheme="minorHAnsi" w:hAnsiTheme="minorHAnsi" w:cstheme="minorHAnsi"/>
                <w:sz w:val="24"/>
                <w:szCs w:val="24"/>
                <w:lang w:val="pt-PT"/>
              </w:rPr>
            </w:pPr>
            <w:r w:rsidRPr="00771904">
              <w:rPr>
                <w:rFonts w:asciiTheme="minorHAnsi" w:hAnsiTheme="minorHAnsi" w:cstheme="minorHAnsi"/>
                <w:sz w:val="24"/>
                <w:szCs w:val="24"/>
              </w:rPr>
              <w:t xml:space="preserve">(Atenție! Pentru imobilele cu lucrările de cadastru finalizate se va completa secțiunea aferentă din Cererea de finanțare, cu informațiile cadastrale, AFIR rezervându-și dreptul de a consulta baza de date ANCPI, în vederea obținerii </w:t>
            </w:r>
            <w:r w:rsidRPr="00771904">
              <w:rPr>
                <w:rFonts w:asciiTheme="minorHAnsi" w:hAnsiTheme="minorHAnsi" w:cstheme="minorHAnsi"/>
                <w:sz w:val="24"/>
                <w:szCs w:val="24"/>
                <w:lang w:val="pt-PT"/>
              </w:rPr>
              <w:t>extrasului de carte funciară.)</w:t>
            </w:r>
          </w:p>
          <w:p w14:paraId="6D838E2C" w14:textId="5D4F4B5D" w:rsidR="00D155B7" w:rsidRPr="00771904" w:rsidRDefault="00D155B7" w:rsidP="00771904">
            <w:pPr>
              <w:pStyle w:val="ListParagraph"/>
              <w:spacing w:after="120"/>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sau</w:t>
            </w:r>
          </w:p>
          <w:p w14:paraId="1600E140" w14:textId="2B117B07" w:rsidR="00447F59" w:rsidRPr="00771904" w:rsidRDefault="009957D2" w:rsidP="009957D2">
            <w:pPr>
              <w:pStyle w:val="ListParagraph"/>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Inventarul bunurilor care aparțin domeniului public al UAT/UAT-urilor, atestat prin HG sau HCL. 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 teritoriale, întocmită conform OUG nr. 57/2019, cu modificările și completările ulterioare, şi (dacă este cazul)</w:t>
            </w:r>
            <w:r w:rsidR="00447F59" w:rsidRPr="00771904">
              <w:rPr>
                <w:rFonts w:asciiTheme="minorHAnsi" w:hAnsiTheme="minorHAnsi" w:cstheme="minorHAnsi"/>
                <w:sz w:val="24"/>
                <w:szCs w:val="24"/>
              </w:rPr>
              <w:t xml:space="preserve"> </w:t>
            </w:r>
          </w:p>
          <w:p w14:paraId="3ACE0075" w14:textId="7D44BD3A" w:rsidR="00447F59" w:rsidRPr="00771904" w:rsidRDefault="009957D2" w:rsidP="009957D2">
            <w:pPr>
              <w:pStyle w:val="ListParagraph"/>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Hotărârea Consiliului Local privind actualizarea inventarului bunurilor care alcătuiesc domeniul public al unității administrativ-teritoriale (modificării şi/sau completării acestuia), în care se regăsesc și bunurile/terenurile pe care urmează a se realiza investiţia propusă în proiect. (se prezintă doar în cazul în care inventarul bunurilor unui UAT nu a fost atestat înainte de intrarea în vigoare a OUG nr. 57/2019 privind Codul Administrativ, cu modificările și completările ulterioare).</w:t>
            </w:r>
          </w:p>
          <w:p w14:paraId="1145E33E" w14:textId="3A61D915" w:rsidR="00447F59" w:rsidRPr="00771904" w:rsidRDefault="00447F59" w:rsidP="00DB3E30">
            <w:pPr>
              <w:autoSpaceDE w:val="0"/>
              <w:autoSpaceDN w:val="0"/>
              <w:adjustRightInd w:val="0"/>
              <w:spacing w:after="0" w:line="240" w:lineRule="auto"/>
              <w:jc w:val="both"/>
              <w:rPr>
                <w:rFonts w:cstheme="minorHAnsi"/>
                <w:sz w:val="24"/>
                <w:szCs w:val="24"/>
                <w:lang w:val="ro-RO"/>
              </w:rPr>
            </w:pPr>
          </w:p>
        </w:tc>
        <w:tc>
          <w:tcPr>
            <w:tcW w:w="530" w:type="pct"/>
          </w:tcPr>
          <w:p w14:paraId="412B83C3" w14:textId="77777777" w:rsidR="00447F59" w:rsidRPr="00771904" w:rsidRDefault="00447F59" w:rsidP="00DB3E30">
            <w:pPr>
              <w:rPr>
                <w:rFonts w:cstheme="minorHAnsi"/>
                <w:sz w:val="24"/>
                <w:szCs w:val="24"/>
                <w:lang w:val="ro-RO"/>
              </w:rPr>
            </w:pPr>
          </w:p>
          <w:p w14:paraId="3D6A9932" w14:textId="77777777" w:rsidR="00447F59" w:rsidRPr="00771904" w:rsidRDefault="00447F59" w:rsidP="00DB3E30">
            <w:pPr>
              <w:rPr>
                <w:rFonts w:cstheme="minorHAnsi"/>
                <w:sz w:val="24"/>
                <w:szCs w:val="24"/>
                <w:lang w:val="ro-RO"/>
              </w:rPr>
            </w:pPr>
          </w:p>
          <w:p w14:paraId="3D83E656" w14:textId="77777777" w:rsidR="00447F59" w:rsidRPr="00771904" w:rsidRDefault="00447F59" w:rsidP="00DB3E30">
            <w:pPr>
              <w:rPr>
                <w:rFonts w:cstheme="minorHAnsi"/>
                <w:sz w:val="24"/>
                <w:szCs w:val="24"/>
                <w:lang w:val="ro-RO"/>
              </w:rPr>
            </w:pPr>
          </w:p>
          <w:p w14:paraId="08283C8D" w14:textId="77777777" w:rsidR="00447F59" w:rsidRPr="00771904" w:rsidRDefault="00447F59" w:rsidP="00DB3E30">
            <w:pPr>
              <w:rPr>
                <w:rFonts w:cstheme="minorHAnsi"/>
                <w:sz w:val="24"/>
                <w:szCs w:val="24"/>
                <w:lang w:val="ro-RO"/>
              </w:rPr>
            </w:pPr>
          </w:p>
          <w:p w14:paraId="0AA78F65" w14:textId="77777777" w:rsidR="00447F59" w:rsidRPr="00771904" w:rsidRDefault="00447F59" w:rsidP="00DB3E30">
            <w:pPr>
              <w:rPr>
                <w:rFonts w:cstheme="minorHAnsi"/>
                <w:sz w:val="24"/>
                <w:szCs w:val="24"/>
                <w:lang w:val="ro-RO"/>
              </w:rPr>
            </w:pPr>
          </w:p>
          <w:p w14:paraId="5934C29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81953AC" w14:textId="77777777" w:rsidR="00447F59" w:rsidRPr="0009782C" w:rsidRDefault="00447F59" w:rsidP="00DB3E30">
            <w:pPr>
              <w:rPr>
                <w:rFonts w:cstheme="minorHAnsi"/>
                <w:sz w:val="24"/>
                <w:szCs w:val="24"/>
              </w:rPr>
            </w:pPr>
          </w:p>
          <w:p w14:paraId="5EABD841" w14:textId="77777777" w:rsidR="00447F59" w:rsidRPr="0009782C" w:rsidRDefault="00447F59" w:rsidP="00DB3E30">
            <w:pPr>
              <w:rPr>
                <w:rFonts w:cstheme="minorHAnsi"/>
                <w:sz w:val="24"/>
                <w:szCs w:val="24"/>
              </w:rPr>
            </w:pPr>
          </w:p>
          <w:p w14:paraId="01942F9A" w14:textId="77777777" w:rsidR="00447F59" w:rsidRPr="0009782C" w:rsidRDefault="00447F59" w:rsidP="00DB3E30">
            <w:pPr>
              <w:rPr>
                <w:rFonts w:cstheme="minorHAnsi"/>
                <w:sz w:val="24"/>
                <w:szCs w:val="24"/>
              </w:rPr>
            </w:pPr>
          </w:p>
          <w:p w14:paraId="2CF2CF55" w14:textId="77777777" w:rsidR="00447F59" w:rsidRPr="0009782C" w:rsidRDefault="00447F59" w:rsidP="00DB3E30">
            <w:pPr>
              <w:rPr>
                <w:rFonts w:cstheme="minorHAnsi"/>
                <w:sz w:val="24"/>
                <w:szCs w:val="24"/>
              </w:rPr>
            </w:pPr>
          </w:p>
          <w:p w14:paraId="7A08C60B" w14:textId="77777777" w:rsidR="00447F59" w:rsidRPr="0009782C" w:rsidRDefault="00447F59" w:rsidP="00DB3E30">
            <w:pPr>
              <w:rPr>
                <w:rFonts w:cstheme="minorHAnsi"/>
                <w:sz w:val="24"/>
                <w:szCs w:val="24"/>
              </w:rPr>
            </w:pPr>
          </w:p>
          <w:p w14:paraId="3DA29B5B" w14:textId="77777777" w:rsidR="00447F59" w:rsidRPr="0009782C" w:rsidRDefault="00447F59" w:rsidP="00DB3E30">
            <w:pPr>
              <w:rPr>
                <w:rFonts w:cstheme="minorHAnsi"/>
                <w:sz w:val="24"/>
                <w:szCs w:val="24"/>
              </w:rPr>
            </w:pPr>
          </w:p>
          <w:p w14:paraId="222EBDF7" w14:textId="77777777" w:rsidR="00447F59" w:rsidRPr="0009782C" w:rsidRDefault="00447F59" w:rsidP="00DB3E30">
            <w:pPr>
              <w:rPr>
                <w:rFonts w:cstheme="minorHAnsi"/>
                <w:sz w:val="24"/>
                <w:szCs w:val="24"/>
              </w:rPr>
            </w:pPr>
          </w:p>
          <w:p w14:paraId="763A6047" w14:textId="77777777" w:rsidR="00447F59" w:rsidRPr="0009782C" w:rsidRDefault="00447F59" w:rsidP="00DB3E30">
            <w:pPr>
              <w:rPr>
                <w:rFonts w:cstheme="minorHAnsi"/>
                <w:sz w:val="24"/>
                <w:szCs w:val="24"/>
              </w:rPr>
            </w:pPr>
          </w:p>
          <w:p w14:paraId="388C82CC" w14:textId="77777777" w:rsidR="00447F59" w:rsidRPr="0009782C" w:rsidRDefault="00447F59" w:rsidP="00DB3E30">
            <w:pPr>
              <w:rPr>
                <w:rFonts w:cstheme="minorHAnsi"/>
                <w:sz w:val="24"/>
                <w:szCs w:val="24"/>
              </w:rPr>
            </w:pPr>
          </w:p>
          <w:p w14:paraId="0182A175" w14:textId="77777777" w:rsidR="00447F59" w:rsidRPr="0009782C" w:rsidRDefault="00447F59" w:rsidP="00DB3E30">
            <w:pPr>
              <w:rPr>
                <w:rFonts w:cstheme="minorHAnsi"/>
                <w:sz w:val="24"/>
                <w:szCs w:val="24"/>
              </w:rPr>
            </w:pPr>
          </w:p>
          <w:p w14:paraId="0B78B4B6" w14:textId="77777777" w:rsidR="00447F59" w:rsidRPr="0009782C" w:rsidRDefault="00447F59" w:rsidP="00DB3E30">
            <w:pPr>
              <w:rPr>
                <w:rFonts w:cstheme="minorHAnsi"/>
                <w:sz w:val="24"/>
                <w:szCs w:val="24"/>
              </w:rPr>
            </w:pPr>
          </w:p>
          <w:p w14:paraId="30B96E3B" w14:textId="77777777" w:rsidR="00447F59" w:rsidRPr="0009782C" w:rsidRDefault="00447F59" w:rsidP="00DB3E30">
            <w:pPr>
              <w:rPr>
                <w:rFonts w:cstheme="minorHAnsi"/>
                <w:sz w:val="24"/>
                <w:szCs w:val="24"/>
              </w:rPr>
            </w:pPr>
          </w:p>
          <w:p w14:paraId="54C690A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0A95117" w14:textId="77777777" w:rsidR="00447F59" w:rsidRPr="0009782C" w:rsidRDefault="00447F59" w:rsidP="00DB3E30">
            <w:pPr>
              <w:rPr>
                <w:rFonts w:cstheme="minorHAnsi"/>
                <w:sz w:val="24"/>
                <w:szCs w:val="24"/>
              </w:rPr>
            </w:pPr>
          </w:p>
          <w:p w14:paraId="5A98DAD6" w14:textId="77777777" w:rsidR="00447F59" w:rsidRPr="0009782C" w:rsidRDefault="00447F59" w:rsidP="00DB3E30">
            <w:pPr>
              <w:rPr>
                <w:rFonts w:cstheme="minorHAnsi"/>
                <w:sz w:val="24"/>
                <w:szCs w:val="24"/>
              </w:rPr>
            </w:pPr>
          </w:p>
          <w:p w14:paraId="35102AC5" w14:textId="77777777" w:rsidR="00447F59" w:rsidRPr="0009782C" w:rsidRDefault="00447F59" w:rsidP="00DB3E30">
            <w:pPr>
              <w:rPr>
                <w:rFonts w:cstheme="minorHAnsi"/>
                <w:sz w:val="24"/>
                <w:szCs w:val="24"/>
              </w:rPr>
            </w:pPr>
          </w:p>
          <w:p w14:paraId="4845980A" w14:textId="77777777" w:rsidR="00447F59" w:rsidRPr="0009782C" w:rsidRDefault="00447F59" w:rsidP="00DB3E30">
            <w:pPr>
              <w:rPr>
                <w:rFonts w:cstheme="minorHAnsi"/>
                <w:sz w:val="24"/>
                <w:szCs w:val="24"/>
              </w:rPr>
            </w:pPr>
          </w:p>
          <w:p w14:paraId="30E6949F" w14:textId="77777777" w:rsidR="00447F59" w:rsidRPr="0009782C" w:rsidRDefault="00447F59" w:rsidP="00DB3E30">
            <w:pPr>
              <w:rPr>
                <w:rFonts w:cstheme="minorHAnsi"/>
                <w:sz w:val="24"/>
                <w:szCs w:val="24"/>
              </w:rPr>
            </w:pPr>
          </w:p>
          <w:p w14:paraId="18E05B33" w14:textId="77777777" w:rsidR="00447F59" w:rsidRPr="0009782C" w:rsidRDefault="00447F59" w:rsidP="00DB3E30">
            <w:pPr>
              <w:rPr>
                <w:rFonts w:cstheme="minorHAnsi"/>
                <w:sz w:val="24"/>
                <w:szCs w:val="24"/>
              </w:rPr>
            </w:pPr>
          </w:p>
          <w:p w14:paraId="721779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94C37C" w14:textId="77777777" w:rsidR="00447F59" w:rsidRPr="0009782C" w:rsidRDefault="00447F59" w:rsidP="00DB3E30">
            <w:pPr>
              <w:rPr>
                <w:rFonts w:cstheme="minorHAnsi"/>
                <w:sz w:val="24"/>
                <w:szCs w:val="24"/>
              </w:rPr>
            </w:pPr>
          </w:p>
          <w:p w14:paraId="2B1C1722" w14:textId="77777777" w:rsidR="00447F59" w:rsidRPr="0009782C" w:rsidRDefault="00447F59" w:rsidP="00DB3E30">
            <w:pPr>
              <w:rPr>
                <w:rFonts w:cstheme="minorHAnsi"/>
                <w:sz w:val="24"/>
                <w:szCs w:val="24"/>
              </w:rPr>
            </w:pPr>
          </w:p>
          <w:p w14:paraId="6FB037D5" w14:textId="77777777" w:rsidR="00447F59" w:rsidRPr="0009782C" w:rsidRDefault="00447F59" w:rsidP="00DB3E30">
            <w:pPr>
              <w:rPr>
                <w:rFonts w:cstheme="minorHAnsi"/>
                <w:sz w:val="24"/>
                <w:szCs w:val="24"/>
              </w:rPr>
            </w:pPr>
          </w:p>
          <w:p w14:paraId="565AE754" w14:textId="77777777" w:rsidR="00447F59" w:rsidRPr="0009782C" w:rsidRDefault="00447F59" w:rsidP="00DB3E30">
            <w:pPr>
              <w:rPr>
                <w:rFonts w:cstheme="minorHAnsi"/>
                <w:sz w:val="24"/>
                <w:szCs w:val="24"/>
              </w:rPr>
            </w:pPr>
          </w:p>
          <w:p w14:paraId="78697294" w14:textId="77777777" w:rsidR="00447F59" w:rsidRPr="0009782C" w:rsidRDefault="00447F59" w:rsidP="00DB3E30">
            <w:pPr>
              <w:rPr>
                <w:rFonts w:cstheme="minorHAnsi"/>
                <w:sz w:val="24"/>
                <w:szCs w:val="24"/>
              </w:rPr>
            </w:pPr>
          </w:p>
          <w:p w14:paraId="005D9BA5" w14:textId="77777777" w:rsidR="00447F59" w:rsidRPr="0009782C" w:rsidRDefault="00447F59" w:rsidP="00DB3E30">
            <w:pPr>
              <w:rPr>
                <w:rFonts w:cstheme="minorHAnsi"/>
                <w:sz w:val="24"/>
                <w:szCs w:val="24"/>
              </w:rPr>
            </w:pPr>
          </w:p>
          <w:p w14:paraId="2228B06E" w14:textId="77777777" w:rsidR="00447F59" w:rsidRPr="0009782C" w:rsidRDefault="00447F59" w:rsidP="00DB3E30">
            <w:pPr>
              <w:rPr>
                <w:rFonts w:cstheme="minorHAnsi"/>
                <w:sz w:val="24"/>
                <w:szCs w:val="24"/>
              </w:rPr>
            </w:pPr>
          </w:p>
          <w:p w14:paraId="0E053B3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BE5BC3" w14:textId="77777777" w:rsidR="00447F59" w:rsidRPr="0009782C" w:rsidRDefault="00447F59" w:rsidP="00DB3E30">
            <w:pPr>
              <w:rPr>
                <w:rFonts w:cstheme="minorHAnsi"/>
                <w:sz w:val="24"/>
                <w:szCs w:val="24"/>
              </w:rPr>
            </w:pPr>
          </w:p>
          <w:p w14:paraId="16D3486B" w14:textId="77777777" w:rsidR="00447F59" w:rsidRPr="0009782C" w:rsidRDefault="00447F59" w:rsidP="00DB3E30">
            <w:pPr>
              <w:rPr>
                <w:rFonts w:cstheme="minorHAnsi"/>
                <w:sz w:val="24"/>
                <w:szCs w:val="24"/>
              </w:rPr>
            </w:pPr>
          </w:p>
          <w:p w14:paraId="428DFF05" w14:textId="77777777" w:rsidR="00447F59" w:rsidRPr="0009782C" w:rsidRDefault="00447F59" w:rsidP="00DB3E30">
            <w:pPr>
              <w:rPr>
                <w:rFonts w:cstheme="minorHAnsi"/>
                <w:sz w:val="24"/>
                <w:szCs w:val="24"/>
              </w:rPr>
            </w:pPr>
          </w:p>
          <w:p w14:paraId="5C7D4DF6" w14:textId="77777777" w:rsidR="00447F59" w:rsidRPr="0009782C" w:rsidRDefault="00447F59" w:rsidP="00DB3E30">
            <w:pPr>
              <w:rPr>
                <w:rFonts w:cstheme="minorHAnsi"/>
                <w:sz w:val="24"/>
                <w:szCs w:val="24"/>
              </w:rPr>
            </w:pPr>
          </w:p>
          <w:p w14:paraId="4E24CC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4D2C185" w14:textId="77777777" w:rsidR="00447F59" w:rsidRPr="0009782C" w:rsidRDefault="00447F59" w:rsidP="00DB3E30">
            <w:pPr>
              <w:rPr>
                <w:rFonts w:cstheme="minorHAnsi"/>
                <w:sz w:val="24"/>
                <w:szCs w:val="24"/>
              </w:rPr>
            </w:pPr>
          </w:p>
          <w:p w14:paraId="545709B8" w14:textId="77777777" w:rsidR="00447F59" w:rsidRPr="0009782C" w:rsidRDefault="00447F59" w:rsidP="00DB3E30">
            <w:pPr>
              <w:rPr>
                <w:rFonts w:cstheme="minorHAnsi"/>
                <w:sz w:val="24"/>
                <w:szCs w:val="24"/>
              </w:rPr>
            </w:pPr>
          </w:p>
          <w:p w14:paraId="2A1CC22B" w14:textId="77777777" w:rsidR="00447F59" w:rsidRPr="0009782C" w:rsidRDefault="00447F59" w:rsidP="00DB3E30">
            <w:pPr>
              <w:rPr>
                <w:rFonts w:cstheme="minorHAnsi"/>
                <w:sz w:val="24"/>
                <w:szCs w:val="24"/>
              </w:rPr>
            </w:pPr>
          </w:p>
          <w:p w14:paraId="2C51BBCC" w14:textId="77777777" w:rsidR="00447F59" w:rsidRPr="0009782C" w:rsidRDefault="00447F59" w:rsidP="00DB3E30">
            <w:pPr>
              <w:rPr>
                <w:rFonts w:cstheme="minorHAnsi"/>
                <w:sz w:val="24"/>
                <w:szCs w:val="24"/>
              </w:rPr>
            </w:pPr>
          </w:p>
          <w:p w14:paraId="569E4239" w14:textId="77777777" w:rsidR="00447F59" w:rsidRPr="0009782C" w:rsidRDefault="00447F59" w:rsidP="00DB3E30">
            <w:pPr>
              <w:rPr>
                <w:rFonts w:cstheme="minorHAnsi"/>
                <w:sz w:val="24"/>
                <w:szCs w:val="24"/>
              </w:rPr>
            </w:pPr>
          </w:p>
          <w:p w14:paraId="105F58A1" w14:textId="77777777" w:rsidR="00447F59" w:rsidRPr="0009782C" w:rsidRDefault="00447F59" w:rsidP="00DB3E30">
            <w:pPr>
              <w:rPr>
                <w:rFonts w:cstheme="minorHAnsi"/>
                <w:sz w:val="24"/>
                <w:szCs w:val="24"/>
              </w:rPr>
            </w:pPr>
          </w:p>
          <w:p w14:paraId="34D7DCC0" w14:textId="77777777" w:rsidR="00447F59" w:rsidRPr="0009782C" w:rsidRDefault="00447F59" w:rsidP="00DB3E30">
            <w:pPr>
              <w:rPr>
                <w:rFonts w:cstheme="minorHAnsi"/>
                <w:sz w:val="24"/>
                <w:szCs w:val="24"/>
              </w:rPr>
            </w:pPr>
          </w:p>
          <w:p w14:paraId="583C776F" w14:textId="77777777" w:rsidR="00447F59" w:rsidRPr="0009782C" w:rsidRDefault="00447F59" w:rsidP="00DB3E30">
            <w:pPr>
              <w:rPr>
                <w:rFonts w:cstheme="minorHAnsi"/>
                <w:sz w:val="24"/>
                <w:szCs w:val="24"/>
              </w:rPr>
            </w:pPr>
          </w:p>
          <w:p w14:paraId="22BEB451" w14:textId="77777777" w:rsidR="00447F59" w:rsidRPr="0009782C" w:rsidRDefault="00447F59" w:rsidP="00DB3E30">
            <w:pPr>
              <w:rPr>
                <w:rFonts w:cstheme="minorHAnsi"/>
                <w:sz w:val="24"/>
                <w:szCs w:val="24"/>
              </w:rPr>
            </w:pPr>
          </w:p>
          <w:p w14:paraId="09185CD9" w14:textId="77777777" w:rsidR="00447F59" w:rsidRPr="0009782C" w:rsidRDefault="00447F59" w:rsidP="00DB3E30">
            <w:pPr>
              <w:rPr>
                <w:rFonts w:cstheme="minorHAnsi"/>
                <w:sz w:val="24"/>
                <w:szCs w:val="24"/>
              </w:rPr>
            </w:pPr>
          </w:p>
          <w:p w14:paraId="06AEA702" w14:textId="77777777" w:rsidR="00447F59" w:rsidRPr="0009782C" w:rsidRDefault="00447F59" w:rsidP="00DB3E30">
            <w:pPr>
              <w:rPr>
                <w:rFonts w:cstheme="minorHAnsi"/>
                <w:sz w:val="24"/>
                <w:szCs w:val="24"/>
              </w:rPr>
            </w:pPr>
          </w:p>
          <w:p w14:paraId="7549B7B6" w14:textId="77777777" w:rsidR="00447F59" w:rsidRPr="0009782C" w:rsidRDefault="00447F59" w:rsidP="00DB3E30">
            <w:pPr>
              <w:rPr>
                <w:rFonts w:cstheme="minorHAnsi"/>
                <w:sz w:val="24"/>
                <w:szCs w:val="24"/>
              </w:rPr>
            </w:pPr>
          </w:p>
          <w:p w14:paraId="2819C5F8" w14:textId="77777777" w:rsidR="00447F59" w:rsidRPr="0009782C" w:rsidRDefault="00447F59" w:rsidP="00DB3E30">
            <w:pPr>
              <w:rPr>
                <w:rFonts w:cstheme="minorHAnsi"/>
                <w:sz w:val="24"/>
                <w:szCs w:val="24"/>
              </w:rPr>
            </w:pPr>
          </w:p>
          <w:p w14:paraId="7FCC7084" w14:textId="77777777" w:rsidR="00447F59" w:rsidRPr="0009782C" w:rsidRDefault="00447F59" w:rsidP="00DB3E30">
            <w:pPr>
              <w:rPr>
                <w:rFonts w:cstheme="minorHAnsi"/>
                <w:sz w:val="24"/>
                <w:szCs w:val="24"/>
              </w:rPr>
            </w:pPr>
          </w:p>
          <w:p w14:paraId="61056559" w14:textId="77777777" w:rsidR="00447F59" w:rsidRPr="0009782C" w:rsidRDefault="00447F59" w:rsidP="00DB3E30">
            <w:pPr>
              <w:rPr>
                <w:rFonts w:cstheme="minorHAnsi"/>
                <w:sz w:val="24"/>
                <w:szCs w:val="24"/>
              </w:rPr>
            </w:pPr>
          </w:p>
          <w:p w14:paraId="270DE8AA" w14:textId="77777777" w:rsidR="00447F59" w:rsidRPr="0009782C" w:rsidRDefault="00447F59" w:rsidP="00DB3E30">
            <w:pPr>
              <w:rPr>
                <w:rFonts w:cstheme="minorHAnsi"/>
                <w:sz w:val="24"/>
                <w:szCs w:val="24"/>
              </w:rPr>
            </w:pPr>
          </w:p>
          <w:p w14:paraId="5BA399B9" w14:textId="77777777" w:rsidR="00447F59" w:rsidRPr="0009782C" w:rsidRDefault="00447F59" w:rsidP="00DB3E30">
            <w:pPr>
              <w:rPr>
                <w:rFonts w:cstheme="minorHAnsi"/>
                <w:sz w:val="24"/>
                <w:szCs w:val="24"/>
              </w:rPr>
            </w:pPr>
          </w:p>
          <w:p w14:paraId="2E4D317D" w14:textId="77777777" w:rsidR="00447F59" w:rsidRPr="0009782C" w:rsidRDefault="00447F59" w:rsidP="00DB3E30">
            <w:pPr>
              <w:rPr>
                <w:rFonts w:cstheme="minorHAnsi"/>
                <w:sz w:val="24"/>
                <w:szCs w:val="24"/>
              </w:rPr>
            </w:pPr>
          </w:p>
          <w:p w14:paraId="627055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95F886" w14:textId="77777777" w:rsidR="00447F59" w:rsidRPr="0009782C" w:rsidRDefault="00447F59" w:rsidP="00DB3E30">
            <w:pPr>
              <w:rPr>
                <w:rFonts w:cstheme="minorHAnsi"/>
                <w:sz w:val="24"/>
                <w:szCs w:val="24"/>
              </w:rPr>
            </w:pPr>
          </w:p>
          <w:p w14:paraId="366BDD62" w14:textId="77777777" w:rsidR="00447F59" w:rsidRPr="0009782C" w:rsidRDefault="00447F59" w:rsidP="00DB3E30">
            <w:pPr>
              <w:rPr>
                <w:rFonts w:cstheme="minorHAnsi"/>
                <w:sz w:val="24"/>
                <w:szCs w:val="24"/>
              </w:rPr>
            </w:pPr>
          </w:p>
          <w:p w14:paraId="6318D4FD" w14:textId="77777777" w:rsidR="00447F59" w:rsidRPr="0009782C" w:rsidRDefault="00447F59" w:rsidP="00DB3E30">
            <w:pPr>
              <w:rPr>
                <w:rFonts w:cstheme="minorHAnsi"/>
                <w:sz w:val="24"/>
                <w:szCs w:val="24"/>
              </w:rPr>
            </w:pPr>
          </w:p>
          <w:p w14:paraId="4AAFC65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5844E1" w14:textId="77777777" w:rsidR="00447F59" w:rsidRPr="0009782C" w:rsidRDefault="00447F59" w:rsidP="00DB3E30">
            <w:pPr>
              <w:rPr>
                <w:rFonts w:cstheme="minorHAnsi"/>
                <w:sz w:val="24"/>
                <w:szCs w:val="24"/>
              </w:rPr>
            </w:pPr>
          </w:p>
          <w:p w14:paraId="595746B3" w14:textId="77777777" w:rsidR="00447F59" w:rsidRPr="0009782C" w:rsidRDefault="00447F59" w:rsidP="00DB3E30">
            <w:pPr>
              <w:rPr>
                <w:rFonts w:cstheme="minorHAnsi"/>
                <w:sz w:val="24"/>
                <w:szCs w:val="24"/>
              </w:rPr>
            </w:pPr>
          </w:p>
          <w:p w14:paraId="04402E80" w14:textId="77777777" w:rsidR="00447F59" w:rsidRPr="0009782C" w:rsidRDefault="00447F59" w:rsidP="00DB3E30">
            <w:pPr>
              <w:rPr>
                <w:rFonts w:cstheme="minorHAnsi"/>
                <w:sz w:val="24"/>
                <w:szCs w:val="24"/>
              </w:rPr>
            </w:pPr>
          </w:p>
          <w:p w14:paraId="2D44A670" w14:textId="77777777" w:rsidR="00447F59" w:rsidRPr="0009782C" w:rsidRDefault="00447F59" w:rsidP="00DB3E30">
            <w:pPr>
              <w:rPr>
                <w:rFonts w:cstheme="minorHAnsi"/>
                <w:sz w:val="24"/>
                <w:szCs w:val="24"/>
              </w:rPr>
            </w:pPr>
          </w:p>
          <w:p w14:paraId="3DB1EA88" w14:textId="77777777" w:rsidR="00447F59" w:rsidRPr="0009782C" w:rsidRDefault="00447F59" w:rsidP="00DB3E30">
            <w:pPr>
              <w:rPr>
                <w:rFonts w:cstheme="minorHAnsi"/>
                <w:sz w:val="24"/>
                <w:szCs w:val="24"/>
              </w:rPr>
            </w:pPr>
          </w:p>
          <w:p w14:paraId="6D7F470F" w14:textId="77777777" w:rsidR="00447F59" w:rsidRPr="0009782C" w:rsidRDefault="00447F59" w:rsidP="00DB3E30">
            <w:pPr>
              <w:rPr>
                <w:rFonts w:cstheme="minorHAnsi"/>
                <w:sz w:val="24"/>
                <w:szCs w:val="24"/>
              </w:rPr>
            </w:pPr>
          </w:p>
          <w:p w14:paraId="46D5FA9E" w14:textId="77777777" w:rsidR="00447F59" w:rsidRPr="0009782C" w:rsidRDefault="00447F59" w:rsidP="00DB3E30">
            <w:pPr>
              <w:rPr>
                <w:rFonts w:cstheme="minorHAnsi"/>
                <w:sz w:val="24"/>
                <w:szCs w:val="24"/>
              </w:rPr>
            </w:pPr>
          </w:p>
          <w:p w14:paraId="19FC561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7F9045" w14:textId="77777777" w:rsidR="00447F59" w:rsidRPr="0009782C" w:rsidRDefault="00447F59" w:rsidP="00DB3E30">
            <w:pPr>
              <w:rPr>
                <w:rFonts w:cstheme="minorHAnsi"/>
                <w:sz w:val="24"/>
                <w:szCs w:val="24"/>
              </w:rPr>
            </w:pPr>
          </w:p>
          <w:p w14:paraId="38CE475C" w14:textId="77777777" w:rsidR="00447F59" w:rsidRPr="0009782C" w:rsidRDefault="00447F59" w:rsidP="00DB3E30">
            <w:pPr>
              <w:rPr>
                <w:rFonts w:cstheme="minorHAnsi"/>
                <w:sz w:val="24"/>
                <w:szCs w:val="24"/>
              </w:rPr>
            </w:pPr>
          </w:p>
          <w:p w14:paraId="5C947946" w14:textId="77777777" w:rsidR="00447F59" w:rsidRPr="0009782C" w:rsidRDefault="00447F59" w:rsidP="00DB3E30">
            <w:pPr>
              <w:rPr>
                <w:rFonts w:cstheme="minorHAnsi"/>
                <w:sz w:val="24"/>
                <w:szCs w:val="24"/>
              </w:rPr>
            </w:pPr>
          </w:p>
          <w:p w14:paraId="46FD6A7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EA30A0" w14:textId="77777777" w:rsidR="00447F59" w:rsidRPr="0009782C" w:rsidRDefault="00447F59" w:rsidP="00DB3E30">
            <w:pPr>
              <w:rPr>
                <w:rFonts w:cstheme="minorHAnsi"/>
                <w:sz w:val="24"/>
                <w:szCs w:val="24"/>
              </w:rPr>
            </w:pPr>
          </w:p>
          <w:p w14:paraId="6D5811FC" w14:textId="77777777" w:rsidR="00447F59" w:rsidRPr="0009782C" w:rsidRDefault="00447F59" w:rsidP="00DB3E30">
            <w:pPr>
              <w:rPr>
                <w:rFonts w:cstheme="minorHAnsi"/>
                <w:sz w:val="24"/>
                <w:szCs w:val="24"/>
              </w:rPr>
            </w:pPr>
          </w:p>
          <w:p w14:paraId="66B6E2AA" w14:textId="77777777" w:rsidR="00447F59" w:rsidRPr="0009782C" w:rsidRDefault="00447F59" w:rsidP="00DB3E30">
            <w:pPr>
              <w:rPr>
                <w:rFonts w:cstheme="minorHAnsi"/>
                <w:sz w:val="24"/>
                <w:szCs w:val="24"/>
              </w:rPr>
            </w:pPr>
          </w:p>
          <w:p w14:paraId="112276B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320879" w14:textId="77777777" w:rsidR="00447F59" w:rsidRPr="0009782C" w:rsidRDefault="00447F59" w:rsidP="00DB3E30">
            <w:pPr>
              <w:rPr>
                <w:rFonts w:cstheme="minorHAnsi"/>
                <w:sz w:val="24"/>
                <w:szCs w:val="24"/>
              </w:rPr>
            </w:pPr>
          </w:p>
          <w:p w14:paraId="047C05AB" w14:textId="77777777" w:rsidR="00447F59" w:rsidRPr="0009782C" w:rsidRDefault="00447F59" w:rsidP="00DB3E30">
            <w:pPr>
              <w:rPr>
                <w:rFonts w:cstheme="minorHAnsi"/>
                <w:sz w:val="24"/>
                <w:szCs w:val="24"/>
              </w:rPr>
            </w:pPr>
          </w:p>
          <w:p w14:paraId="24F22067" w14:textId="77777777" w:rsidR="00447F59" w:rsidRPr="0009782C" w:rsidRDefault="00447F59" w:rsidP="00DB3E30">
            <w:pPr>
              <w:rPr>
                <w:rFonts w:cstheme="minorHAnsi"/>
                <w:sz w:val="24"/>
                <w:szCs w:val="24"/>
              </w:rPr>
            </w:pPr>
          </w:p>
          <w:p w14:paraId="77D1DA7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48B81420" w14:textId="77777777" w:rsidR="00447F59" w:rsidRPr="0009782C" w:rsidRDefault="00447F59" w:rsidP="00DB3E30">
            <w:pPr>
              <w:rPr>
                <w:rFonts w:cstheme="minorHAnsi"/>
                <w:sz w:val="24"/>
                <w:szCs w:val="24"/>
              </w:rPr>
            </w:pPr>
          </w:p>
          <w:p w14:paraId="58E8EF4F" w14:textId="77777777" w:rsidR="00447F59" w:rsidRPr="0009782C" w:rsidRDefault="00447F59" w:rsidP="00DB3E30">
            <w:pPr>
              <w:rPr>
                <w:rFonts w:cstheme="minorHAnsi"/>
                <w:sz w:val="24"/>
                <w:szCs w:val="24"/>
              </w:rPr>
            </w:pPr>
          </w:p>
          <w:p w14:paraId="7B3181D0" w14:textId="77777777" w:rsidR="00447F59" w:rsidRPr="0009782C" w:rsidRDefault="00447F59" w:rsidP="00DB3E30">
            <w:pPr>
              <w:rPr>
                <w:rFonts w:cstheme="minorHAnsi"/>
                <w:sz w:val="24"/>
                <w:szCs w:val="24"/>
              </w:rPr>
            </w:pPr>
          </w:p>
          <w:p w14:paraId="354DF9C8" w14:textId="77777777" w:rsidR="00447F59" w:rsidRPr="0009782C" w:rsidRDefault="00447F59" w:rsidP="00DB3E30">
            <w:pPr>
              <w:rPr>
                <w:rFonts w:cstheme="minorHAnsi"/>
                <w:sz w:val="24"/>
                <w:szCs w:val="24"/>
              </w:rPr>
            </w:pPr>
          </w:p>
          <w:p w14:paraId="0B7432D2" w14:textId="77777777" w:rsidR="00447F59" w:rsidRPr="0009782C" w:rsidRDefault="00447F59" w:rsidP="00DB3E30">
            <w:pPr>
              <w:rPr>
                <w:rFonts w:cstheme="minorHAnsi"/>
                <w:sz w:val="24"/>
                <w:szCs w:val="24"/>
              </w:rPr>
            </w:pPr>
          </w:p>
          <w:p w14:paraId="03CE488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BC048C5" w14:textId="77777777" w:rsidR="00447F59" w:rsidRPr="0009782C" w:rsidRDefault="00447F59" w:rsidP="00DB3E30">
            <w:pPr>
              <w:rPr>
                <w:rFonts w:cstheme="minorHAnsi"/>
                <w:sz w:val="24"/>
                <w:szCs w:val="24"/>
              </w:rPr>
            </w:pPr>
          </w:p>
          <w:p w14:paraId="3AB4611E" w14:textId="77777777" w:rsidR="00447F59" w:rsidRPr="0009782C" w:rsidRDefault="00447F59" w:rsidP="00DB3E30">
            <w:pPr>
              <w:rPr>
                <w:rFonts w:cstheme="minorHAnsi"/>
                <w:sz w:val="24"/>
                <w:szCs w:val="24"/>
              </w:rPr>
            </w:pPr>
          </w:p>
          <w:p w14:paraId="34FE948A" w14:textId="77777777" w:rsidR="00447F59" w:rsidRPr="0009782C" w:rsidRDefault="00447F59" w:rsidP="00DB3E30">
            <w:pPr>
              <w:rPr>
                <w:rFonts w:cstheme="minorHAnsi"/>
                <w:sz w:val="24"/>
                <w:szCs w:val="24"/>
              </w:rPr>
            </w:pPr>
          </w:p>
          <w:p w14:paraId="25954767" w14:textId="77777777" w:rsidR="00447F59" w:rsidRPr="0009782C" w:rsidRDefault="00447F59" w:rsidP="00DB3E30">
            <w:pPr>
              <w:rPr>
                <w:rFonts w:cstheme="minorHAnsi"/>
                <w:sz w:val="24"/>
                <w:szCs w:val="24"/>
              </w:rPr>
            </w:pPr>
          </w:p>
          <w:p w14:paraId="6AE10904" w14:textId="77777777" w:rsidR="00447F59" w:rsidRPr="0009782C" w:rsidRDefault="00447F59" w:rsidP="00DB3E30">
            <w:pPr>
              <w:rPr>
                <w:rFonts w:cstheme="minorHAnsi"/>
                <w:sz w:val="24"/>
                <w:szCs w:val="24"/>
              </w:rPr>
            </w:pPr>
          </w:p>
          <w:p w14:paraId="5623CD0C" w14:textId="77777777" w:rsidR="00447F59" w:rsidRPr="0009782C" w:rsidRDefault="00447F59" w:rsidP="00DB3E30">
            <w:pPr>
              <w:rPr>
                <w:rFonts w:cstheme="minorHAnsi"/>
                <w:sz w:val="24"/>
                <w:szCs w:val="24"/>
              </w:rPr>
            </w:pPr>
          </w:p>
          <w:p w14:paraId="367E2318" w14:textId="77777777" w:rsidR="00447F59" w:rsidRPr="0009782C" w:rsidRDefault="00447F59" w:rsidP="00DB3E30">
            <w:pPr>
              <w:rPr>
                <w:rFonts w:cstheme="minorHAnsi"/>
                <w:sz w:val="24"/>
                <w:szCs w:val="24"/>
              </w:rPr>
            </w:pPr>
          </w:p>
          <w:p w14:paraId="2015327A" w14:textId="77777777" w:rsidR="00447F59" w:rsidRPr="0009782C" w:rsidRDefault="00447F59" w:rsidP="00DB3E30">
            <w:pPr>
              <w:rPr>
                <w:rFonts w:cstheme="minorHAnsi"/>
                <w:sz w:val="24"/>
                <w:szCs w:val="24"/>
              </w:rPr>
            </w:pPr>
          </w:p>
          <w:p w14:paraId="683E353B" w14:textId="77777777" w:rsidR="00447F59" w:rsidRPr="0009782C" w:rsidRDefault="00447F59" w:rsidP="00DB3E30">
            <w:pPr>
              <w:rPr>
                <w:rFonts w:cstheme="minorHAnsi"/>
                <w:sz w:val="24"/>
                <w:szCs w:val="24"/>
              </w:rPr>
            </w:pPr>
          </w:p>
          <w:p w14:paraId="358CFA24" w14:textId="77777777" w:rsidR="00447F59" w:rsidRPr="0009782C" w:rsidRDefault="00447F59" w:rsidP="00DB3E30">
            <w:pPr>
              <w:rPr>
                <w:rFonts w:cstheme="minorHAnsi"/>
                <w:sz w:val="24"/>
                <w:szCs w:val="24"/>
              </w:rPr>
            </w:pPr>
          </w:p>
          <w:p w14:paraId="7C650B85" w14:textId="77777777" w:rsidR="00447F59" w:rsidRPr="0009782C" w:rsidRDefault="00447F59" w:rsidP="00DB3E30">
            <w:pPr>
              <w:rPr>
                <w:rFonts w:cstheme="minorHAnsi"/>
                <w:sz w:val="24"/>
                <w:szCs w:val="24"/>
              </w:rPr>
            </w:pPr>
          </w:p>
          <w:p w14:paraId="4B77E25B" w14:textId="77777777" w:rsidR="00447F59" w:rsidRPr="0009782C" w:rsidRDefault="00447F59" w:rsidP="00DB3E30">
            <w:pPr>
              <w:rPr>
                <w:rFonts w:cstheme="minorHAnsi"/>
                <w:sz w:val="24"/>
                <w:szCs w:val="24"/>
              </w:rPr>
            </w:pPr>
          </w:p>
          <w:p w14:paraId="51338C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19E5955" w14:textId="77777777" w:rsidR="00447F59" w:rsidRPr="0009782C" w:rsidRDefault="00447F59" w:rsidP="00DB3E30">
            <w:pPr>
              <w:rPr>
                <w:rFonts w:cstheme="minorHAnsi"/>
                <w:sz w:val="24"/>
                <w:szCs w:val="24"/>
              </w:rPr>
            </w:pPr>
          </w:p>
          <w:p w14:paraId="72D5ECC4" w14:textId="77777777" w:rsidR="00447F59" w:rsidRPr="0009782C" w:rsidRDefault="00447F59" w:rsidP="00DB3E30">
            <w:pPr>
              <w:rPr>
                <w:rFonts w:cstheme="minorHAnsi"/>
                <w:sz w:val="24"/>
                <w:szCs w:val="24"/>
              </w:rPr>
            </w:pPr>
          </w:p>
          <w:p w14:paraId="13E901B5" w14:textId="77777777" w:rsidR="00447F59" w:rsidRPr="0009782C" w:rsidRDefault="00447F59" w:rsidP="00DB3E30">
            <w:pPr>
              <w:rPr>
                <w:rFonts w:cstheme="minorHAnsi"/>
                <w:sz w:val="24"/>
                <w:szCs w:val="24"/>
              </w:rPr>
            </w:pPr>
          </w:p>
          <w:p w14:paraId="6CF342CF" w14:textId="77777777" w:rsidR="00447F59" w:rsidRPr="0009782C" w:rsidRDefault="00447F59" w:rsidP="00DB3E30">
            <w:pPr>
              <w:rPr>
                <w:rFonts w:cstheme="minorHAnsi"/>
                <w:sz w:val="24"/>
                <w:szCs w:val="24"/>
              </w:rPr>
            </w:pPr>
          </w:p>
          <w:p w14:paraId="4B56F908" w14:textId="77777777" w:rsidR="00447F59" w:rsidRPr="0009782C" w:rsidRDefault="00447F59" w:rsidP="00DB3E30">
            <w:pPr>
              <w:rPr>
                <w:rFonts w:cstheme="minorHAnsi"/>
                <w:sz w:val="24"/>
                <w:szCs w:val="24"/>
              </w:rPr>
            </w:pPr>
          </w:p>
          <w:p w14:paraId="629C8F3B" w14:textId="77777777" w:rsidR="00447F59" w:rsidRPr="0009782C" w:rsidRDefault="00447F59" w:rsidP="00DB3E30">
            <w:pPr>
              <w:rPr>
                <w:rFonts w:cstheme="minorHAnsi"/>
                <w:sz w:val="24"/>
                <w:szCs w:val="24"/>
              </w:rPr>
            </w:pPr>
          </w:p>
          <w:p w14:paraId="2B2FB6C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083E328" w14:textId="77777777" w:rsidR="00447F59" w:rsidRPr="0009782C" w:rsidRDefault="00447F59" w:rsidP="00DB3E30">
            <w:pPr>
              <w:rPr>
                <w:rFonts w:cstheme="minorHAnsi"/>
                <w:sz w:val="24"/>
                <w:szCs w:val="24"/>
              </w:rPr>
            </w:pPr>
          </w:p>
          <w:p w14:paraId="3EAE60D4" w14:textId="77777777" w:rsidR="00447F59" w:rsidRPr="0009782C" w:rsidRDefault="00447F59" w:rsidP="00DB3E30">
            <w:pPr>
              <w:rPr>
                <w:rFonts w:cstheme="minorHAnsi"/>
                <w:sz w:val="24"/>
                <w:szCs w:val="24"/>
              </w:rPr>
            </w:pPr>
          </w:p>
          <w:p w14:paraId="42C5830D" w14:textId="77777777" w:rsidR="00447F59" w:rsidRPr="0009782C" w:rsidRDefault="00447F59" w:rsidP="00DB3E30">
            <w:pPr>
              <w:rPr>
                <w:rFonts w:cstheme="minorHAnsi"/>
                <w:sz w:val="24"/>
                <w:szCs w:val="24"/>
              </w:rPr>
            </w:pPr>
          </w:p>
          <w:p w14:paraId="2E4161FD" w14:textId="77777777" w:rsidR="00447F59" w:rsidRPr="0009782C" w:rsidRDefault="00447F59" w:rsidP="00DB3E30">
            <w:pPr>
              <w:rPr>
                <w:rFonts w:cstheme="minorHAnsi"/>
                <w:sz w:val="24"/>
                <w:szCs w:val="24"/>
              </w:rPr>
            </w:pPr>
          </w:p>
          <w:p w14:paraId="1D58FFB4" w14:textId="77777777" w:rsidR="00447F59" w:rsidRPr="0009782C" w:rsidRDefault="00447F59" w:rsidP="00DB3E30">
            <w:pPr>
              <w:rPr>
                <w:rFonts w:cstheme="minorHAnsi"/>
                <w:sz w:val="24"/>
                <w:szCs w:val="24"/>
              </w:rPr>
            </w:pPr>
          </w:p>
          <w:p w14:paraId="7A56593B" w14:textId="77777777" w:rsidR="00447F59" w:rsidRPr="0009782C" w:rsidRDefault="00447F59" w:rsidP="00DB3E30">
            <w:pPr>
              <w:rPr>
                <w:rFonts w:cstheme="minorHAnsi"/>
                <w:sz w:val="24"/>
                <w:szCs w:val="24"/>
              </w:rPr>
            </w:pPr>
          </w:p>
          <w:p w14:paraId="5DAA1927" w14:textId="77777777" w:rsidR="00447F59" w:rsidRPr="0009782C" w:rsidRDefault="00447F59" w:rsidP="00DB3E30">
            <w:pPr>
              <w:rPr>
                <w:rFonts w:cstheme="minorHAnsi"/>
                <w:sz w:val="24"/>
                <w:szCs w:val="24"/>
              </w:rPr>
            </w:pPr>
          </w:p>
          <w:p w14:paraId="6193DC9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824428" w14:textId="77777777" w:rsidR="00447F59" w:rsidRPr="0009782C" w:rsidRDefault="00447F59" w:rsidP="00DB3E30">
            <w:pPr>
              <w:rPr>
                <w:rFonts w:cstheme="minorHAnsi"/>
                <w:sz w:val="24"/>
                <w:szCs w:val="24"/>
              </w:rPr>
            </w:pPr>
          </w:p>
          <w:p w14:paraId="207D67F5" w14:textId="77777777" w:rsidR="00447F59" w:rsidRPr="0009782C" w:rsidRDefault="00447F59" w:rsidP="00DB3E30">
            <w:pPr>
              <w:rPr>
                <w:rFonts w:cstheme="minorHAnsi"/>
                <w:sz w:val="24"/>
                <w:szCs w:val="24"/>
              </w:rPr>
            </w:pPr>
          </w:p>
          <w:p w14:paraId="0609E90A" w14:textId="77777777" w:rsidR="00447F59" w:rsidRPr="0009782C" w:rsidRDefault="00447F59" w:rsidP="00DB3E30">
            <w:pPr>
              <w:rPr>
                <w:rFonts w:cstheme="minorHAnsi"/>
                <w:sz w:val="24"/>
                <w:szCs w:val="24"/>
              </w:rPr>
            </w:pPr>
          </w:p>
          <w:p w14:paraId="453DEB1A" w14:textId="77777777" w:rsidR="00447F59" w:rsidRPr="0009782C" w:rsidRDefault="00447F59" w:rsidP="00DB3E30">
            <w:pPr>
              <w:rPr>
                <w:rFonts w:cstheme="minorHAnsi"/>
                <w:sz w:val="24"/>
                <w:szCs w:val="24"/>
              </w:rPr>
            </w:pPr>
          </w:p>
          <w:p w14:paraId="73712B0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78DC21A" w14:textId="77777777" w:rsidR="00447F59" w:rsidRPr="0009782C" w:rsidRDefault="00447F59" w:rsidP="00DB3E30">
            <w:pPr>
              <w:rPr>
                <w:rFonts w:cstheme="minorHAnsi"/>
                <w:sz w:val="24"/>
                <w:szCs w:val="24"/>
              </w:rPr>
            </w:pPr>
          </w:p>
          <w:p w14:paraId="745C4FC3" w14:textId="77777777" w:rsidR="00447F59" w:rsidRPr="0009782C" w:rsidRDefault="00447F59" w:rsidP="00DB3E30">
            <w:pPr>
              <w:rPr>
                <w:rFonts w:cstheme="minorHAnsi"/>
                <w:sz w:val="24"/>
                <w:szCs w:val="24"/>
              </w:rPr>
            </w:pPr>
          </w:p>
          <w:p w14:paraId="146CD066" w14:textId="77777777" w:rsidR="00447F59" w:rsidRPr="0009782C" w:rsidRDefault="00447F59" w:rsidP="00DB3E30">
            <w:pPr>
              <w:rPr>
                <w:rFonts w:cstheme="minorHAnsi"/>
                <w:sz w:val="24"/>
                <w:szCs w:val="24"/>
              </w:rPr>
            </w:pPr>
          </w:p>
          <w:p w14:paraId="2D83838A" w14:textId="77777777" w:rsidR="00447F59" w:rsidRPr="0009782C" w:rsidRDefault="00447F59" w:rsidP="00DB3E30">
            <w:pPr>
              <w:rPr>
                <w:rFonts w:cstheme="minorHAnsi"/>
                <w:sz w:val="24"/>
                <w:szCs w:val="24"/>
              </w:rPr>
            </w:pPr>
          </w:p>
          <w:p w14:paraId="295A1E99" w14:textId="77777777" w:rsidR="00447F59" w:rsidRPr="0009782C" w:rsidRDefault="00447F59" w:rsidP="00DB3E30">
            <w:pPr>
              <w:rPr>
                <w:rFonts w:cstheme="minorHAnsi"/>
                <w:sz w:val="24"/>
                <w:szCs w:val="24"/>
              </w:rPr>
            </w:pPr>
          </w:p>
          <w:p w14:paraId="0154A8C8" w14:textId="77777777" w:rsidR="00447F59" w:rsidRPr="0009782C" w:rsidRDefault="00447F59" w:rsidP="00DB3E30">
            <w:pPr>
              <w:rPr>
                <w:rFonts w:cstheme="minorHAnsi"/>
                <w:sz w:val="24"/>
                <w:szCs w:val="24"/>
              </w:rPr>
            </w:pPr>
          </w:p>
          <w:p w14:paraId="27DBA1ED" w14:textId="77777777" w:rsidR="00447F59" w:rsidRPr="0009782C" w:rsidRDefault="00447F59" w:rsidP="00DB3E30">
            <w:pPr>
              <w:rPr>
                <w:rFonts w:cstheme="minorHAnsi"/>
                <w:sz w:val="24"/>
                <w:szCs w:val="24"/>
              </w:rPr>
            </w:pPr>
          </w:p>
          <w:p w14:paraId="2FDFCD74" w14:textId="77777777" w:rsidR="00447F59" w:rsidRPr="0009782C" w:rsidRDefault="00447F59" w:rsidP="00DB3E30">
            <w:pPr>
              <w:rPr>
                <w:rFonts w:cstheme="minorHAnsi"/>
                <w:sz w:val="24"/>
                <w:szCs w:val="24"/>
              </w:rPr>
            </w:pPr>
          </w:p>
          <w:p w14:paraId="37D99DA4" w14:textId="77777777" w:rsidR="00447F59" w:rsidRPr="0009782C" w:rsidRDefault="00447F59" w:rsidP="00DB3E30">
            <w:pPr>
              <w:rPr>
                <w:rFonts w:cstheme="minorHAnsi"/>
                <w:sz w:val="24"/>
                <w:szCs w:val="24"/>
              </w:rPr>
            </w:pPr>
          </w:p>
          <w:p w14:paraId="32816B24" w14:textId="77777777" w:rsidR="00447F59" w:rsidRPr="0009782C" w:rsidRDefault="00447F59" w:rsidP="00DB3E30">
            <w:pPr>
              <w:rPr>
                <w:rFonts w:cstheme="minorHAnsi"/>
                <w:sz w:val="24"/>
                <w:szCs w:val="24"/>
              </w:rPr>
            </w:pPr>
          </w:p>
          <w:p w14:paraId="29F81C0C" w14:textId="77777777" w:rsidR="00447F59" w:rsidRPr="0009782C" w:rsidRDefault="00447F59" w:rsidP="00DB3E30">
            <w:pPr>
              <w:rPr>
                <w:rFonts w:cstheme="minorHAnsi"/>
                <w:sz w:val="24"/>
                <w:szCs w:val="24"/>
              </w:rPr>
            </w:pPr>
          </w:p>
          <w:p w14:paraId="2E58B547" w14:textId="77777777" w:rsidR="00447F59" w:rsidRPr="0009782C" w:rsidRDefault="00447F59" w:rsidP="00DB3E30">
            <w:pPr>
              <w:rPr>
                <w:rFonts w:cstheme="minorHAnsi"/>
                <w:sz w:val="24"/>
                <w:szCs w:val="24"/>
              </w:rPr>
            </w:pPr>
          </w:p>
          <w:p w14:paraId="1C2F321F" w14:textId="77777777" w:rsidR="00447F59" w:rsidRPr="0009782C" w:rsidRDefault="00447F59" w:rsidP="00DB3E30">
            <w:pPr>
              <w:rPr>
                <w:rFonts w:cstheme="minorHAnsi"/>
                <w:sz w:val="24"/>
                <w:szCs w:val="24"/>
              </w:rPr>
            </w:pPr>
          </w:p>
          <w:p w14:paraId="59A2941F" w14:textId="77777777" w:rsidR="00447F59" w:rsidRPr="0009782C" w:rsidRDefault="00447F59" w:rsidP="00DB3E30">
            <w:pPr>
              <w:rPr>
                <w:rFonts w:cstheme="minorHAnsi"/>
                <w:sz w:val="24"/>
                <w:szCs w:val="24"/>
              </w:rPr>
            </w:pPr>
          </w:p>
          <w:p w14:paraId="4D194054" w14:textId="77777777" w:rsidR="00447F59" w:rsidRPr="0009782C" w:rsidRDefault="00447F59" w:rsidP="00DB3E30">
            <w:pPr>
              <w:rPr>
                <w:rFonts w:cstheme="minorHAnsi"/>
                <w:sz w:val="24"/>
                <w:szCs w:val="24"/>
              </w:rPr>
            </w:pPr>
          </w:p>
          <w:p w14:paraId="5CC5B2E7" w14:textId="77777777" w:rsidR="00447F59" w:rsidRPr="0009782C" w:rsidRDefault="00447F59" w:rsidP="00DB3E30">
            <w:pPr>
              <w:rPr>
                <w:rFonts w:cstheme="minorHAnsi"/>
                <w:sz w:val="24"/>
                <w:szCs w:val="24"/>
              </w:rPr>
            </w:pPr>
          </w:p>
          <w:p w14:paraId="276D2056" w14:textId="77777777" w:rsidR="00447F59" w:rsidRPr="0009782C" w:rsidRDefault="00447F59" w:rsidP="00DB3E30">
            <w:pPr>
              <w:rPr>
                <w:rFonts w:cstheme="minorHAnsi"/>
                <w:sz w:val="24"/>
                <w:szCs w:val="24"/>
              </w:rPr>
            </w:pPr>
          </w:p>
          <w:p w14:paraId="207E439C" w14:textId="77777777" w:rsidR="00447F59" w:rsidRPr="0009782C" w:rsidRDefault="00447F59" w:rsidP="00DB3E30">
            <w:pPr>
              <w:rPr>
                <w:rFonts w:cstheme="minorHAnsi"/>
                <w:sz w:val="24"/>
                <w:szCs w:val="24"/>
              </w:rPr>
            </w:pPr>
          </w:p>
          <w:p w14:paraId="26F46C4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EA808A" w14:textId="77777777" w:rsidR="00447F59" w:rsidRPr="0009782C" w:rsidRDefault="00447F59" w:rsidP="00DB3E30">
            <w:pPr>
              <w:rPr>
                <w:rFonts w:cstheme="minorHAnsi"/>
                <w:sz w:val="24"/>
                <w:szCs w:val="24"/>
              </w:rPr>
            </w:pPr>
          </w:p>
          <w:p w14:paraId="0451F013" w14:textId="77777777" w:rsidR="00447F59" w:rsidRPr="0009782C" w:rsidRDefault="00447F59" w:rsidP="00DB3E30">
            <w:pPr>
              <w:rPr>
                <w:rFonts w:cstheme="minorHAnsi"/>
                <w:sz w:val="24"/>
                <w:szCs w:val="24"/>
              </w:rPr>
            </w:pPr>
          </w:p>
          <w:p w14:paraId="5673B662" w14:textId="77777777" w:rsidR="00447F59" w:rsidRPr="0009782C" w:rsidRDefault="00447F59" w:rsidP="00DB3E30">
            <w:pPr>
              <w:rPr>
                <w:rFonts w:cstheme="minorHAnsi"/>
                <w:sz w:val="24"/>
                <w:szCs w:val="24"/>
              </w:rPr>
            </w:pPr>
          </w:p>
          <w:p w14:paraId="3028B14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24FAC8" w14:textId="77777777" w:rsidR="00447F59" w:rsidRPr="0009782C" w:rsidRDefault="00447F59" w:rsidP="00DB3E30">
            <w:pPr>
              <w:rPr>
                <w:rFonts w:cstheme="minorHAnsi"/>
                <w:sz w:val="24"/>
                <w:szCs w:val="24"/>
              </w:rPr>
            </w:pPr>
          </w:p>
          <w:p w14:paraId="39B5A146" w14:textId="77777777" w:rsidR="00447F59" w:rsidRPr="0009782C" w:rsidRDefault="00447F59" w:rsidP="00DB3E30">
            <w:pPr>
              <w:rPr>
                <w:rFonts w:cstheme="minorHAnsi"/>
                <w:sz w:val="24"/>
                <w:szCs w:val="24"/>
              </w:rPr>
            </w:pPr>
          </w:p>
          <w:p w14:paraId="07F8D360" w14:textId="77777777" w:rsidR="00447F59" w:rsidRPr="0009782C" w:rsidRDefault="00447F59" w:rsidP="00DB3E30">
            <w:pPr>
              <w:rPr>
                <w:rFonts w:cstheme="minorHAnsi"/>
                <w:sz w:val="24"/>
                <w:szCs w:val="24"/>
              </w:rPr>
            </w:pPr>
          </w:p>
          <w:p w14:paraId="6FD1AE4A" w14:textId="77777777" w:rsidR="00447F59" w:rsidRPr="0009782C" w:rsidRDefault="00447F59" w:rsidP="00DB3E30">
            <w:pPr>
              <w:rPr>
                <w:rFonts w:cstheme="minorHAnsi"/>
                <w:sz w:val="24"/>
                <w:szCs w:val="24"/>
              </w:rPr>
            </w:pPr>
          </w:p>
          <w:p w14:paraId="5A18315C" w14:textId="77777777" w:rsidR="00447F59" w:rsidRPr="0009782C" w:rsidRDefault="00447F59" w:rsidP="00DB3E30">
            <w:pPr>
              <w:rPr>
                <w:rFonts w:cstheme="minorHAnsi"/>
                <w:sz w:val="24"/>
                <w:szCs w:val="24"/>
              </w:rPr>
            </w:pPr>
          </w:p>
          <w:p w14:paraId="6D2A8696" w14:textId="77777777" w:rsidR="00447F59" w:rsidRPr="0009782C" w:rsidRDefault="00447F59" w:rsidP="00DB3E30">
            <w:pPr>
              <w:rPr>
                <w:rFonts w:cstheme="minorHAnsi"/>
                <w:sz w:val="24"/>
                <w:szCs w:val="24"/>
              </w:rPr>
            </w:pPr>
          </w:p>
          <w:p w14:paraId="137A257A" w14:textId="77777777" w:rsidR="00447F59" w:rsidRPr="0009782C" w:rsidRDefault="00447F59" w:rsidP="00DB3E30">
            <w:pPr>
              <w:rPr>
                <w:rFonts w:cstheme="minorHAnsi"/>
                <w:sz w:val="24"/>
                <w:szCs w:val="24"/>
              </w:rPr>
            </w:pPr>
          </w:p>
          <w:p w14:paraId="4FFC6BE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C42156" w14:textId="77777777" w:rsidR="00447F59" w:rsidRPr="0009782C" w:rsidRDefault="00447F59" w:rsidP="00DB3E30">
            <w:pPr>
              <w:rPr>
                <w:rFonts w:cstheme="minorHAnsi"/>
                <w:sz w:val="24"/>
                <w:szCs w:val="24"/>
              </w:rPr>
            </w:pPr>
          </w:p>
          <w:p w14:paraId="7C3F9E5B" w14:textId="77777777" w:rsidR="00447F59" w:rsidRPr="0009782C" w:rsidRDefault="00447F59" w:rsidP="00DB3E30">
            <w:pPr>
              <w:rPr>
                <w:rFonts w:cstheme="minorHAnsi"/>
                <w:sz w:val="24"/>
                <w:szCs w:val="24"/>
              </w:rPr>
            </w:pPr>
          </w:p>
          <w:p w14:paraId="2FAAF927" w14:textId="77777777" w:rsidR="00447F59" w:rsidRPr="0009782C" w:rsidRDefault="00447F59" w:rsidP="00DB3E30">
            <w:pPr>
              <w:rPr>
                <w:rFonts w:cstheme="minorHAnsi"/>
                <w:sz w:val="24"/>
                <w:szCs w:val="24"/>
              </w:rPr>
            </w:pPr>
          </w:p>
          <w:p w14:paraId="4D251CD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CF5AFD" w14:textId="77777777" w:rsidR="00447F59" w:rsidRPr="0009782C" w:rsidRDefault="00447F59" w:rsidP="00DB3E30">
            <w:pPr>
              <w:rPr>
                <w:rFonts w:cstheme="minorHAnsi"/>
                <w:sz w:val="24"/>
                <w:szCs w:val="24"/>
              </w:rPr>
            </w:pPr>
          </w:p>
          <w:p w14:paraId="64E26650" w14:textId="77777777" w:rsidR="00447F59" w:rsidRPr="0009782C" w:rsidRDefault="00447F59" w:rsidP="00DB3E30">
            <w:pPr>
              <w:rPr>
                <w:rFonts w:cstheme="minorHAnsi"/>
                <w:sz w:val="24"/>
                <w:szCs w:val="24"/>
              </w:rPr>
            </w:pPr>
          </w:p>
          <w:p w14:paraId="5C7BF310" w14:textId="77777777" w:rsidR="00447F59" w:rsidRPr="0009782C" w:rsidRDefault="00447F59" w:rsidP="00DB3E30">
            <w:pPr>
              <w:rPr>
                <w:rFonts w:cstheme="minorHAnsi"/>
                <w:sz w:val="24"/>
                <w:szCs w:val="24"/>
              </w:rPr>
            </w:pPr>
          </w:p>
          <w:p w14:paraId="1A288B2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06EFE95" w14:textId="77777777" w:rsidR="00447F59" w:rsidRPr="0009782C" w:rsidRDefault="00447F59" w:rsidP="00DB3E30">
            <w:pPr>
              <w:rPr>
                <w:rFonts w:cstheme="minorHAnsi"/>
                <w:sz w:val="24"/>
                <w:szCs w:val="24"/>
              </w:rPr>
            </w:pPr>
          </w:p>
          <w:p w14:paraId="5D29626F" w14:textId="77777777" w:rsidR="00447F59" w:rsidRPr="0009782C" w:rsidRDefault="00447F59" w:rsidP="00DB3E30">
            <w:pPr>
              <w:rPr>
                <w:rFonts w:cstheme="minorHAnsi"/>
                <w:sz w:val="24"/>
                <w:szCs w:val="24"/>
              </w:rPr>
            </w:pPr>
          </w:p>
          <w:p w14:paraId="17B22108" w14:textId="77777777" w:rsidR="00447F59" w:rsidRPr="0009782C" w:rsidRDefault="00447F59" w:rsidP="00DB3E30">
            <w:pPr>
              <w:rPr>
                <w:rFonts w:cstheme="minorHAnsi"/>
                <w:sz w:val="24"/>
                <w:szCs w:val="24"/>
              </w:rPr>
            </w:pPr>
          </w:p>
          <w:p w14:paraId="27A9E82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C3CEFFF" w14:textId="77777777" w:rsidR="00447F59" w:rsidRPr="0009782C" w:rsidRDefault="00447F59" w:rsidP="00DB3E30">
            <w:pPr>
              <w:rPr>
                <w:rFonts w:cstheme="minorHAnsi"/>
                <w:sz w:val="24"/>
                <w:szCs w:val="24"/>
              </w:rPr>
            </w:pPr>
          </w:p>
          <w:p w14:paraId="08CFE7D3" w14:textId="77777777" w:rsidR="00447F59" w:rsidRPr="0009782C" w:rsidRDefault="00447F59" w:rsidP="00DB3E30">
            <w:pPr>
              <w:rPr>
                <w:rFonts w:cstheme="minorHAnsi"/>
                <w:sz w:val="24"/>
                <w:szCs w:val="24"/>
              </w:rPr>
            </w:pPr>
          </w:p>
          <w:p w14:paraId="2AFD497E" w14:textId="77777777" w:rsidR="00447F59" w:rsidRPr="0009782C" w:rsidRDefault="00447F59" w:rsidP="00DB3E30">
            <w:pPr>
              <w:rPr>
                <w:rFonts w:cstheme="minorHAnsi"/>
                <w:sz w:val="24"/>
                <w:szCs w:val="24"/>
              </w:rPr>
            </w:pPr>
          </w:p>
          <w:p w14:paraId="51F93752" w14:textId="77777777" w:rsidR="00447F59" w:rsidRPr="0009782C" w:rsidRDefault="00447F59" w:rsidP="00DB3E30">
            <w:pPr>
              <w:rPr>
                <w:rFonts w:cstheme="minorHAnsi"/>
                <w:sz w:val="24"/>
                <w:szCs w:val="24"/>
              </w:rPr>
            </w:pPr>
          </w:p>
          <w:p w14:paraId="60CC28BE" w14:textId="77777777" w:rsidR="00447F59" w:rsidRPr="0009782C" w:rsidRDefault="00447F59" w:rsidP="00DB3E30">
            <w:pPr>
              <w:rPr>
                <w:rFonts w:cstheme="minorHAnsi"/>
                <w:sz w:val="24"/>
                <w:szCs w:val="24"/>
              </w:rPr>
            </w:pPr>
          </w:p>
          <w:p w14:paraId="1343E6B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EF64D86" w14:textId="77777777" w:rsidR="00447F59" w:rsidRPr="0009782C" w:rsidRDefault="00447F59" w:rsidP="00DB3E30">
            <w:pPr>
              <w:rPr>
                <w:rFonts w:cstheme="minorHAnsi"/>
                <w:sz w:val="24"/>
                <w:szCs w:val="24"/>
              </w:rPr>
            </w:pPr>
          </w:p>
          <w:p w14:paraId="3A08E81E" w14:textId="77777777" w:rsidR="00447F59" w:rsidRPr="0009782C" w:rsidRDefault="00447F59" w:rsidP="00DB3E30">
            <w:pPr>
              <w:rPr>
                <w:rFonts w:cstheme="minorHAnsi"/>
                <w:sz w:val="24"/>
                <w:szCs w:val="24"/>
              </w:rPr>
            </w:pPr>
          </w:p>
          <w:p w14:paraId="02BDA9F5" w14:textId="77777777" w:rsidR="00447F59" w:rsidRPr="0009782C" w:rsidRDefault="00447F59" w:rsidP="00DB3E30">
            <w:pPr>
              <w:rPr>
                <w:rFonts w:cstheme="minorHAnsi"/>
                <w:sz w:val="24"/>
                <w:szCs w:val="24"/>
              </w:rPr>
            </w:pPr>
          </w:p>
          <w:p w14:paraId="412DD46D" w14:textId="77777777" w:rsidR="00447F59" w:rsidRPr="0009782C" w:rsidRDefault="00447F59" w:rsidP="00DB3E30">
            <w:pPr>
              <w:rPr>
                <w:rFonts w:cstheme="minorHAnsi"/>
                <w:sz w:val="24"/>
                <w:szCs w:val="24"/>
              </w:rPr>
            </w:pPr>
          </w:p>
          <w:p w14:paraId="163B2AD3" w14:textId="77777777" w:rsidR="00447F59" w:rsidRPr="0009782C" w:rsidRDefault="00447F59" w:rsidP="00DB3E30">
            <w:pPr>
              <w:rPr>
                <w:rFonts w:cstheme="minorHAnsi"/>
                <w:sz w:val="24"/>
                <w:szCs w:val="24"/>
              </w:rPr>
            </w:pPr>
          </w:p>
          <w:p w14:paraId="76E6A73B" w14:textId="77777777" w:rsidR="00447F59" w:rsidRPr="0009782C" w:rsidRDefault="00447F59" w:rsidP="00DB3E30">
            <w:pPr>
              <w:rPr>
                <w:rFonts w:cstheme="minorHAnsi"/>
                <w:sz w:val="24"/>
                <w:szCs w:val="24"/>
              </w:rPr>
            </w:pPr>
          </w:p>
          <w:p w14:paraId="09AA86B0" w14:textId="77777777" w:rsidR="00447F59" w:rsidRPr="0009782C" w:rsidRDefault="00447F59" w:rsidP="00DB3E30">
            <w:pPr>
              <w:rPr>
                <w:rFonts w:cstheme="minorHAnsi"/>
                <w:sz w:val="24"/>
                <w:szCs w:val="24"/>
              </w:rPr>
            </w:pPr>
          </w:p>
          <w:p w14:paraId="6DFDB1FA" w14:textId="77777777" w:rsidR="00447F59" w:rsidRPr="0009782C" w:rsidRDefault="00447F59" w:rsidP="00DB3E30">
            <w:pPr>
              <w:rPr>
                <w:rFonts w:cstheme="minorHAnsi"/>
                <w:sz w:val="24"/>
                <w:szCs w:val="24"/>
              </w:rPr>
            </w:pPr>
          </w:p>
          <w:p w14:paraId="38A1ABD2" w14:textId="77777777" w:rsidR="00447F59" w:rsidRPr="0009782C" w:rsidRDefault="00447F59" w:rsidP="00DB3E30">
            <w:pPr>
              <w:rPr>
                <w:rFonts w:cstheme="minorHAnsi"/>
                <w:sz w:val="24"/>
                <w:szCs w:val="24"/>
              </w:rPr>
            </w:pPr>
          </w:p>
          <w:p w14:paraId="2D4975A0" w14:textId="77777777" w:rsidR="00447F59" w:rsidRPr="0009782C" w:rsidRDefault="00447F59" w:rsidP="00DB3E30">
            <w:pPr>
              <w:rPr>
                <w:rFonts w:cstheme="minorHAnsi"/>
                <w:sz w:val="24"/>
                <w:szCs w:val="24"/>
              </w:rPr>
            </w:pPr>
          </w:p>
          <w:p w14:paraId="763248E6" w14:textId="77777777" w:rsidR="00447F59" w:rsidRPr="0009782C" w:rsidRDefault="00447F59" w:rsidP="00DB3E30">
            <w:pPr>
              <w:rPr>
                <w:rFonts w:cstheme="minorHAnsi"/>
                <w:sz w:val="24"/>
                <w:szCs w:val="24"/>
              </w:rPr>
            </w:pPr>
          </w:p>
          <w:p w14:paraId="02238E3A" w14:textId="77777777" w:rsidR="00447F59" w:rsidRPr="0009782C" w:rsidRDefault="00447F59" w:rsidP="00DB3E30">
            <w:pPr>
              <w:rPr>
                <w:rFonts w:cstheme="minorHAnsi"/>
                <w:sz w:val="24"/>
                <w:szCs w:val="24"/>
              </w:rPr>
            </w:pPr>
          </w:p>
          <w:p w14:paraId="2914057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234BA8" w14:textId="77777777" w:rsidR="00447F59" w:rsidRPr="0009782C" w:rsidRDefault="00447F59" w:rsidP="00DB3E30">
            <w:pPr>
              <w:rPr>
                <w:rFonts w:cstheme="minorHAnsi"/>
                <w:sz w:val="24"/>
                <w:szCs w:val="24"/>
              </w:rPr>
            </w:pPr>
          </w:p>
          <w:p w14:paraId="651A1BD5" w14:textId="77777777" w:rsidR="00447F59" w:rsidRPr="0009782C" w:rsidRDefault="00447F59" w:rsidP="00DB3E30">
            <w:pPr>
              <w:rPr>
                <w:rFonts w:cstheme="minorHAnsi"/>
                <w:sz w:val="24"/>
                <w:szCs w:val="24"/>
              </w:rPr>
            </w:pPr>
          </w:p>
          <w:p w14:paraId="35AAB63D" w14:textId="77777777" w:rsidR="00447F59" w:rsidRPr="0009782C" w:rsidRDefault="00447F59" w:rsidP="00DB3E30">
            <w:pPr>
              <w:rPr>
                <w:rFonts w:cstheme="minorHAnsi"/>
                <w:sz w:val="24"/>
                <w:szCs w:val="24"/>
              </w:rPr>
            </w:pPr>
          </w:p>
          <w:p w14:paraId="711E0DAF" w14:textId="77777777" w:rsidR="00447F59" w:rsidRPr="0009782C" w:rsidRDefault="00447F59" w:rsidP="00DB3E30">
            <w:pPr>
              <w:rPr>
                <w:rFonts w:cstheme="minorHAnsi"/>
                <w:sz w:val="24"/>
                <w:szCs w:val="24"/>
              </w:rPr>
            </w:pPr>
          </w:p>
          <w:p w14:paraId="28FFF660" w14:textId="77777777" w:rsidR="00447F59" w:rsidRPr="0009782C" w:rsidRDefault="00447F59" w:rsidP="00DB3E30">
            <w:pPr>
              <w:rPr>
                <w:rFonts w:cstheme="minorHAnsi"/>
                <w:sz w:val="24"/>
                <w:szCs w:val="24"/>
              </w:rPr>
            </w:pPr>
          </w:p>
          <w:p w14:paraId="7E9B87D4" w14:textId="77777777" w:rsidR="00447F59" w:rsidRPr="0009782C" w:rsidRDefault="00447F59" w:rsidP="00DB3E30">
            <w:pPr>
              <w:rPr>
                <w:rFonts w:cstheme="minorHAnsi"/>
                <w:sz w:val="24"/>
                <w:szCs w:val="24"/>
              </w:rPr>
            </w:pPr>
          </w:p>
          <w:p w14:paraId="2FB6D0B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372E543" w14:textId="77777777" w:rsidR="00447F59" w:rsidRPr="0009782C" w:rsidRDefault="00447F59" w:rsidP="00DB3E30">
            <w:pPr>
              <w:rPr>
                <w:rFonts w:cstheme="minorHAnsi"/>
                <w:sz w:val="24"/>
                <w:szCs w:val="24"/>
              </w:rPr>
            </w:pPr>
          </w:p>
          <w:p w14:paraId="39D205D2" w14:textId="77777777" w:rsidR="00447F59" w:rsidRPr="0009782C" w:rsidRDefault="00447F59" w:rsidP="00DB3E30">
            <w:pPr>
              <w:rPr>
                <w:rFonts w:cstheme="minorHAnsi"/>
                <w:sz w:val="24"/>
                <w:szCs w:val="24"/>
              </w:rPr>
            </w:pPr>
          </w:p>
          <w:p w14:paraId="493611E5" w14:textId="77777777" w:rsidR="00447F59" w:rsidRPr="0009782C" w:rsidRDefault="00447F59" w:rsidP="00DB3E30">
            <w:pPr>
              <w:rPr>
                <w:rFonts w:cstheme="minorHAnsi"/>
                <w:sz w:val="24"/>
                <w:szCs w:val="24"/>
              </w:rPr>
            </w:pPr>
          </w:p>
          <w:p w14:paraId="3A595868" w14:textId="77777777" w:rsidR="00447F59" w:rsidRPr="0009782C" w:rsidRDefault="00447F59" w:rsidP="00DB3E30">
            <w:pPr>
              <w:rPr>
                <w:rFonts w:cstheme="minorHAnsi"/>
                <w:sz w:val="24"/>
                <w:szCs w:val="24"/>
              </w:rPr>
            </w:pPr>
          </w:p>
          <w:p w14:paraId="10A15BEF" w14:textId="77777777" w:rsidR="00447F59" w:rsidRPr="0009782C" w:rsidRDefault="00447F59" w:rsidP="00DB3E30">
            <w:pPr>
              <w:rPr>
                <w:rFonts w:cstheme="minorHAnsi"/>
                <w:sz w:val="24"/>
                <w:szCs w:val="24"/>
              </w:rPr>
            </w:pPr>
          </w:p>
          <w:p w14:paraId="1950A49C" w14:textId="77777777" w:rsidR="00447F59" w:rsidRPr="0009782C" w:rsidRDefault="00447F59" w:rsidP="00DB3E30">
            <w:pPr>
              <w:rPr>
                <w:rFonts w:cstheme="minorHAnsi"/>
                <w:sz w:val="24"/>
                <w:szCs w:val="24"/>
              </w:rPr>
            </w:pPr>
          </w:p>
          <w:p w14:paraId="45C7C4C5" w14:textId="77777777" w:rsidR="00447F59" w:rsidRPr="0009782C" w:rsidRDefault="00447F59" w:rsidP="00DB3E30">
            <w:pPr>
              <w:rPr>
                <w:rFonts w:cstheme="minorHAnsi"/>
                <w:sz w:val="24"/>
                <w:szCs w:val="24"/>
              </w:rPr>
            </w:pPr>
          </w:p>
          <w:p w14:paraId="1BD49A1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627A2F1" w14:textId="77777777" w:rsidR="00447F59" w:rsidRPr="0009782C" w:rsidRDefault="00447F59" w:rsidP="00DB3E30">
            <w:pPr>
              <w:rPr>
                <w:rFonts w:cstheme="minorHAnsi"/>
                <w:sz w:val="24"/>
                <w:szCs w:val="24"/>
              </w:rPr>
            </w:pPr>
          </w:p>
          <w:p w14:paraId="79A2E1CC" w14:textId="77777777" w:rsidR="00447F59" w:rsidRPr="0009782C" w:rsidRDefault="00447F59" w:rsidP="00DB3E30">
            <w:pPr>
              <w:rPr>
                <w:rFonts w:cstheme="minorHAnsi"/>
                <w:sz w:val="24"/>
                <w:szCs w:val="24"/>
              </w:rPr>
            </w:pPr>
          </w:p>
          <w:p w14:paraId="78BD3EAD" w14:textId="77777777" w:rsidR="00447F59" w:rsidRPr="0009782C" w:rsidRDefault="00447F59" w:rsidP="00DB3E30">
            <w:pPr>
              <w:rPr>
                <w:rFonts w:cstheme="minorHAnsi"/>
                <w:sz w:val="24"/>
                <w:szCs w:val="24"/>
              </w:rPr>
            </w:pPr>
          </w:p>
          <w:p w14:paraId="0F1A5E86" w14:textId="77777777" w:rsidR="00447F59" w:rsidRPr="0009782C" w:rsidRDefault="00447F59" w:rsidP="00DB3E30">
            <w:pPr>
              <w:rPr>
                <w:rFonts w:cstheme="minorHAnsi"/>
                <w:sz w:val="24"/>
                <w:szCs w:val="24"/>
              </w:rPr>
            </w:pPr>
          </w:p>
          <w:p w14:paraId="01A8EEE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8E204E9" w14:textId="77777777" w:rsidR="00447F59" w:rsidRPr="0009782C" w:rsidRDefault="00447F59" w:rsidP="00DB3E30">
            <w:pPr>
              <w:rPr>
                <w:rFonts w:cstheme="minorHAnsi"/>
                <w:sz w:val="24"/>
                <w:szCs w:val="24"/>
              </w:rPr>
            </w:pPr>
          </w:p>
          <w:p w14:paraId="21E33531" w14:textId="77777777" w:rsidR="00447F59" w:rsidRPr="0009782C" w:rsidRDefault="00447F59" w:rsidP="00DB3E30">
            <w:pPr>
              <w:rPr>
                <w:rFonts w:cstheme="minorHAnsi"/>
                <w:sz w:val="24"/>
                <w:szCs w:val="24"/>
              </w:rPr>
            </w:pPr>
          </w:p>
          <w:p w14:paraId="247C4FE0" w14:textId="77777777" w:rsidR="00447F59" w:rsidRPr="0009782C" w:rsidRDefault="00447F59" w:rsidP="00DB3E30">
            <w:pPr>
              <w:rPr>
                <w:rFonts w:cstheme="minorHAnsi"/>
                <w:sz w:val="24"/>
                <w:szCs w:val="24"/>
              </w:rPr>
            </w:pPr>
          </w:p>
          <w:p w14:paraId="50110B42" w14:textId="77777777" w:rsidR="00447F59" w:rsidRPr="0009782C" w:rsidRDefault="00447F59" w:rsidP="00DB3E30">
            <w:pPr>
              <w:rPr>
                <w:rFonts w:cstheme="minorHAnsi"/>
                <w:sz w:val="24"/>
                <w:szCs w:val="24"/>
              </w:rPr>
            </w:pPr>
          </w:p>
          <w:p w14:paraId="38E9B65F" w14:textId="77777777" w:rsidR="00447F59" w:rsidRPr="0009782C" w:rsidRDefault="00447F59" w:rsidP="00DB3E30">
            <w:pPr>
              <w:rPr>
                <w:rFonts w:cstheme="minorHAnsi"/>
                <w:sz w:val="24"/>
                <w:szCs w:val="24"/>
              </w:rPr>
            </w:pPr>
          </w:p>
          <w:p w14:paraId="79063AB7" w14:textId="77777777" w:rsidR="00447F59" w:rsidRPr="0009782C" w:rsidRDefault="00447F59" w:rsidP="00DB3E30">
            <w:pPr>
              <w:rPr>
                <w:rFonts w:cstheme="minorHAnsi"/>
                <w:sz w:val="24"/>
                <w:szCs w:val="24"/>
              </w:rPr>
            </w:pPr>
          </w:p>
          <w:p w14:paraId="7F07875F" w14:textId="77777777" w:rsidR="00447F59" w:rsidRPr="0009782C" w:rsidRDefault="00447F59" w:rsidP="00DB3E30">
            <w:pPr>
              <w:rPr>
                <w:rFonts w:cstheme="minorHAnsi"/>
                <w:sz w:val="24"/>
                <w:szCs w:val="24"/>
              </w:rPr>
            </w:pPr>
          </w:p>
          <w:p w14:paraId="5EE14251" w14:textId="77777777" w:rsidR="00447F59" w:rsidRPr="0009782C" w:rsidRDefault="00447F59" w:rsidP="00DB3E30">
            <w:pPr>
              <w:rPr>
                <w:rFonts w:cstheme="minorHAnsi"/>
                <w:sz w:val="24"/>
                <w:szCs w:val="24"/>
              </w:rPr>
            </w:pPr>
          </w:p>
          <w:p w14:paraId="02BA128B" w14:textId="77777777" w:rsidR="00447F59" w:rsidRPr="0009782C" w:rsidRDefault="00447F59" w:rsidP="00DB3E30">
            <w:pPr>
              <w:rPr>
                <w:rFonts w:cstheme="minorHAnsi"/>
                <w:sz w:val="24"/>
                <w:szCs w:val="24"/>
              </w:rPr>
            </w:pPr>
          </w:p>
          <w:p w14:paraId="37660E4D" w14:textId="77777777" w:rsidR="00447F59" w:rsidRPr="0009782C" w:rsidRDefault="00447F59" w:rsidP="00DB3E30">
            <w:pPr>
              <w:rPr>
                <w:rFonts w:cstheme="minorHAnsi"/>
                <w:sz w:val="24"/>
                <w:szCs w:val="24"/>
              </w:rPr>
            </w:pPr>
          </w:p>
          <w:p w14:paraId="613F7577" w14:textId="77777777" w:rsidR="00447F59" w:rsidRPr="0009782C" w:rsidRDefault="00447F59" w:rsidP="00DB3E30">
            <w:pPr>
              <w:rPr>
                <w:rFonts w:cstheme="minorHAnsi"/>
                <w:sz w:val="24"/>
                <w:szCs w:val="24"/>
              </w:rPr>
            </w:pPr>
          </w:p>
          <w:p w14:paraId="5A8A50BD" w14:textId="77777777" w:rsidR="00447F59" w:rsidRPr="0009782C" w:rsidRDefault="00447F59" w:rsidP="00DB3E30">
            <w:pPr>
              <w:rPr>
                <w:rFonts w:cstheme="minorHAnsi"/>
                <w:sz w:val="24"/>
                <w:szCs w:val="24"/>
              </w:rPr>
            </w:pPr>
          </w:p>
          <w:p w14:paraId="07483BD4" w14:textId="77777777" w:rsidR="00447F59" w:rsidRPr="0009782C" w:rsidRDefault="00447F59" w:rsidP="00DB3E30">
            <w:pPr>
              <w:rPr>
                <w:rFonts w:cstheme="minorHAnsi"/>
                <w:sz w:val="24"/>
                <w:szCs w:val="24"/>
              </w:rPr>
            </w:pPr>
          </w:p>
          <w:p w14:paraId="792BED55" w14:textId="77777777" w:rsidR="00447F59" w:rsidRPr="0009782C" w:rsidRDefault="00447F59" w:rsidP="00DB3E30">
            <w:pPr>
              <w:rPr>
                <w:rFonts w:cstheme="minorHAnsi"/>
                <w:sz w:val="24"/>
                <w:szCs w:val="24"/>
              </w:rPr>
            </w:pPr>
          </w:p>
          <w:p w14:paraId="253CD45C" w14:textId="77777777" w:rsidR="00447F59" w:rsidRPr="0009782C" w:rsidRDefault="00447F59" w:rsidP="00DB3E30">
            <w:pPr>
              <w:rPr>
                <w:rFonts w:cstheme="minorHAnsi"/>
                <w:sz w:val="24"/>
                <w:szCs w:val="24"/>
              </w:rPr>
            </w:pPr>
          </w:p>
          <w:p w14:paraId="29AB9847" w14:textId="77777777" w:rsidR="00447F59" w:rsidRPr="0009782C" w:rsidRDefault="00447F59" w:rsidP="00DB3E30">
            <w:pPr>
              <w:rPr>
                <w:rFonts w:cstheme="minorHAnsi"/>
                <w:sz w:val="24"/>
                <w:szCs w:val="24"/>
              </w:rPr>
            </w:pPr>
          </w:p>
          <w:p w14:paraId="36FDA0E1" w14:textId="77777777" w:rsidR="00447F59" w:rsidRPr="0009782C" w:rsidRDefault="00447F59" w:rsidP="00DB3E30">
            <w:pPr>
              <w:rPr>
                <w:rFonts w:cstheme="minorHAnsi"/>
                <w:sz w:val="24"/>
                <w:szCs w:val="24"/>
              </w:rPr>
            </w:pPr>
          </w:p>
          <w:p w14:paraId="3B119D59" w14:textId="77777777" w:rsidR="00447F59" w:rsidRPr="0009782C" w:rsidRDefault="00447F59" w:rsidP="00DB3E30">
            <w:pPr>
              <w:rPr>
                <w:rFonts w:cstheme="minorHAnsi"/>
                <w:sz w:val="24"/>
                <w:szCs w:val="24"/>
              </w:rPr>
            </w:pPr>
          </w:p>
          <w:p w14:paraId="2DCE2F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9FB8F99" w14:textId="77777777" w:rsidR="00447F59" w:rsidRPr="0009782C" w:rsidRDefault="00447F59" w:rsidP="00DB3E30">
            <w:pPr>
              <w:rPr>
                <w:rFonts w:cstheme="minorHAnsi"/>
                <w:sz w:val="24"/>
                <w:szCs w:val="24"/>
              </w:rPr>
            </w:pPr>
          </w:p>
          <w:p w14:paraId="22C0BCBF" w14:textId="77777777" w:rsidR="00447F59" w:rsidRPr="0009782C" w:rsidRDefault="00447F59" w:rsidP="00DB3E30">
            <w:pPr>
              <w:rPr>
                <w:rFonts w:cstheme="minorHAnsi"/>
                <w:sz w:val="24"/>
                <w:szCs w:val="24"/>
              </w:rPr>
            </w:pPr>
          </w:p>
          <w:p w14:paraId="5715AEE5" w14:textId="77777777" w:rsidR="00447F59" w:rsidRPr="0009782C" w:rsidRDefault="00447F59" w:rsidP="00DB3E30">
            <w:pPr>
              <w:rPr>
                <w:rFonts w:cstheme="minorHAnsi"/>
                <w:sz w:val="24"/>
                <w:szCs w:val="24"/>
              </w:rPr>
            </w:pPr>
          </w:p>
          <w:p w14:paraId="75E37A4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2D6F5FF" w14:textId="77777777" w:rsidR="00447F59" w:rsidRPr="0009782C" w:rsidRDefault="00447F59" w:rsidP="00DB3E30">
            <w:pPr>
              <w:rPr>
                <w:rFonts w:cstheme="minorHAnsi"/>
                <w:sz w:val="24"/>
                <w:szCs w:val="24"/>
              </w:rPr>
            </w:pPr>
          </w:p>
          <w:p w14:paraId="7BA80961" w14:textId="77777777" w:rsidR="00447F59" w:rsidRPr="0009782C" w:rsidRDefault="00447F59" w:rsidP="00DB3E30">
            <w:pPr>
              <w:rPr>
                <w:rFonts w:cstheme="minorHAnsi"/>
                <w:sz w:val="24"/>
                <w:szCs w:val="24"/>
              </w:rPr>
            </w:pPr>
          </w:p>
          <w:p w14:paraId="787CD4F5" w14:textId="77777777" w:rsidR="00447F59" w:rsidRPr="0009782C" w:rsidRDefault="00447F59" w:rsidP="00DB3E30">
            <w:pPr>
              <w:rPr>
                <w:rFonts w:cstheme="minorHAnsi"/>
                <w:sz w:val="24"/>
                <w:szCs w:val="24"/>
              </w:rPr>
            </w:pPr>
          </w:p>
          <w:p w14:paraId="6802AB9E" w14:textId="77777777" w:rsidR="00447F59" w:rsidRPr="0009782C" w:rsidRDefault="00447F59" w:rsidP="00DB3E30">
            <w:pPr>
              <w:rPr>
                <w:rFonts w:cstheme="minorHAnsi"/>
                <w:sz w:val="24"/>
                <w:szCs w:val="24"/>
              </w:rPr>
            </w:pPr>
          </w:p>
          <w:p w14:paraId="497ECCE6" w14:textId="77777777" w:rsidR="00447F59" w:rsidRPr="0009782C" w:rsidRDefault="00447F59" w:rsidP="00DB3E30">
            <w:pPr>
              <w:rPr>
                <w:rFonts w:cstheme="minorHAnsi"/>
                <w:sz w:val="24"/>
                <w:szCs w:val="24"/>
              </w:rPr>
            </w:pPr>
          </w:p>
          <w:p w14:paraId="2087811A" w14:textId="77777777" w:rsidR="00447F59" w:rsidRPr="0009782C" w:rsidRDefault="00447F59" w:rsidP="00DB3E30">
            <w:pPr>
              <w:rPr>
                <w:rFonts w:cstheme="minorHAnsi"/>
                <w:sz w:val="24"/>
                <w:szCs w:val="24"/>
              </w:rPr>
            </w:pPr>
          </w:p>
          <w:p w14:paraId="09708B5B" w14:textId="77777777" w:rsidR="00447F59" w:rsidRPr="0009782C" w:rsidRDefault="00447F59" w:rsidP="00DB3E30">
            <w:pPr>
              <w:rPr>
                <w:rFonts w:cstheme="minorHAnsi"/>
                <w:sz w:val="24"/>
                <w:szCs w:val="24"/>
              </w:rPr>
            </w:pPr>
          </w:p>
          <w:p w14:paraId="3D9ECB6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FEEABE7" w14:textId="77777777" w:rsidR="00447F59" w:rsidRPr="0009782C" w:rsidRDefault="00447F59" w:rsidP="00DB3E30">
            <w:pPr>
              <w:rPr>
                <w:rFonts w:cstheme="minorHAnsi"/>
                <w:sz w:val="24"/>
                <w:szCs w:val="24"/>
              </w:rPr>
            </w:pPr>
          </w:p>
          <w:p w14:paraId="52458333" w14:textId="77777777" w:rsidR="00447F59" w:rsidRPr="0009782C" w:rsidRDefault="00447F59" w:rsidP="00DB3E30">
            <w:pPr>
              <w:rPr>
                <w:rFonts w:cstheme="minorHAnsi"/>
                <w:sz w:val="24"/>
                <w:szCs w:val="24"/>
              </w:rPr>
            </w:pPr>
          </w:p>
          <w:p w14:paraId="4FC723E7" w14:textId="77777777" w:rsidR="00447F59" w:rsidRPr="0009782C" w:rsidRDefault="00447F59" w:rsidP="00DB3E30">
            <w:pPr>
              <w:rPr>
                <w:rFonts w:cstheme="minorHAnsi"/>
                <w:sz w:val="24"/>
                <w:szCs w:val="24"/>
              </w:rPr>
            </w:pPr>
          </w:p>
          <w:p w14:paraId="25B92F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C68F877" w14:textId="77777777" w:rsidR="00447F59" w:rsidRPr="0009782C" w:rsidRDefault="00447F59" w:rsidP="00DB3E30">
            <w:pPr>
              <w:rPr>
                <w:rFonts w:cstheme="minorHAnsi"/>
                <w:sz w:val="24"/>
                <w:szCs w:val="24"/>
              </w:rPr>
            </w:pPr>
          </w:p>
          <w:p w14:paraId="7210DDC5" w14:textId="77777777" w:rsidR="00447F59" w:rsidRPr="0009782C" w:rsidRDefault="00447F59" w:rsidP="00DB3E30">
            <w:pPr>
              <w:rPr>
                <w:rFonts w:cstheme="minorHAnsi"/>
                <w:sz w:val="24"/>
                <w:szCs w:val="24"/>
              </w:rPr>
            </w:pPr>
          </w:p>
          <w:p w14:paraId="0C18C807" w14:textId="77777777" w:rsidR="00447F59" w:rsidRPr="0009782C" w:rsidRDefault="00447F59" w:rsidP="00DB3E30">
            <w:pPr>
              <w:rPr>
                <w:rFonts w:cstheme="minorHAnsi"/>
                <w:sz w:val="24"/>
                <w:szCs w:val="24"/>
              </w:rPr>
            </w:pPr>
          </w:p>
          <w:p w14:paraId="2DBE78F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F32FC42" w14:textId="77777777" w:rsidR="00447F59" w:rsidRPr="0009782C" w:rsidRDefault="00447F59" w:rsidP="00DB3E30">
            <w:pPr>
              <w:rPr>
                <w:rFonts w:cstheme="minorHAnsi"/>
                <w:sz w:val="24"/>
                <w:szCs w:val="24"/>
              </w:rPr>
            </w:pPr>
          </w:p>
          <w:p w14:paraId="62046516" w14:textId="77777777" w:rsidR="00447F59" w:rsidRPr="0009782C" w:rsidRDefault="00447F59" w:rsidP="00DB3E30">
            <w:pPr>
              <w:rPr>
                <w:rFonts w:cstheme="minorHAnsi"/>
                <w:sz w:val="24"/>
                <w:szCs w:val="24"/>
              </w:rPr>
            </w:pPr>
          </w:p>
          <w:p w14:paraId="5DA6F999" w14:textId="77777777" w:rsidR="00447F59" w:rsidRPr="0009782C" w:rsidRDefault="00447F59" w:rsidP="00DB3E30">
            <w:pPr>
              <w:rPr>
                <w:rFonts w:cstheme="minorHAnsi"/>
                <w:sz w:val="24"/>
                <w:szCs w:val="24"/>
              </w:rPr>
            </w:pPr>
          </w:p>
          <w:p w14:paraId="69C23F0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BF96861" w14:textId="77777777" w:rsidR="00447F59" w:rsidRPr="0009782C" w:rsidRDefault="00447F59" w:rsidP="00DB3E30">
            <w:pPr>
              <w:rPr>
                <w:rFonts w:cstheme="minorHAnsi"/>
                <w:sz w:val="24"/>
                <w:szCs w:val="24"/>
              </w:rPr>
            </w:pPr>
          </w:p>
          <w:p w14:paraId="0A2633D9" w14:textId="77777777" w:rsidR="00447F59" w:rsidRPr="0009782C" w:rsidRDefault="00447F59" w:rsidP="00DB3E30">
            <w:pPr>
              <w:rPr>
                <w:rFonts w:cstheme="minorHAnsi"/>
                <w:sz w:val="24"/>
                <w:szCs w:val="24"/>
              </w:rPr>
            </w:pPr>
          </w:p>
          <w:p w14:paraId="769FC0CE" w14:textId="77777777" w:rsidR="00447F59" w:rsidRPr="0009782C" w:rsidRDefault="00447F59" w:rsidP="00DB3E30">
            <w:pPr>
              <w:rPr>
                <w:rFonts w:cstheme="minorHAnsi"/>
                <w:sz w:val="24"/>
                <w:szCs w:val="24"/>
              </w:rPr>
            </w:pPr>
          </w:p>
          <w:p w14:paraId="69B488C8" w14:textId="77777777" w:rsidR="00447F59" w:rsidRPr="0009782C" w:rsidRDefault="00447F59" w:rsidP="00DB3E30">
            <w:pPr>
              <w:rPr>
                <w:rFonts w:cstheme="minorHAnsi"/>
                <w:sz w:val="24"/>
                <w:szCs w:val="24"/>
              </w:rPr>
            </w:pPr>
          </w:p>
          <w:p w14:paraId="4DF05ADD" w14:textId="77777777" w:rsidR="00447F59" w:rsidRPr="0009782C" w:rsidRDefault="00447F59" w:rsidP="00DB3E30">
            <w:pPr>
              <w:rPr>
                <w:rFonts w:cstheme="minorHAnsi"/>
                <w:sz w:val="24"/>
                <w:szCs w:val="24"/>
              </w:rPr>
            </w:pPr>
          </w:p>
          <w:p w14:paraId="18DAB3F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935EE5C" w14:textId="77777777" w:rsidR="00447F59" w:rsidRPr="0009782C" w:rsidRDefault="00447F59" w:rsidP="00DB3E30">
            <w:pPr>
              <w:rPr>
                <w:rFonts w:cstheme="minorHAnsi"/>
                <w:sz w:val="24"/>
                <w:szCs w:val="24"/>
              </w:rPr>
            </w:pPr>
          </w:p>
          <w:p w14:paraId="4505EFAD" w14:textId="77777777" w:rsidR="00447F59" w:rsidRPr="0009782C" w:rsidRDefault="00447F59" w:rsidP="00DB3E30">
            <w:pPr>
              <w:rPr>
                <w:rFonts w:cstheme="minorHAnsi"/>
                <w:sz w:val="24"/>
                <w:szCs w:val="24"/>
              </w:rPr>
            </w:pPr>
          </w:p>
          <w:p w14:paraId="0FC898CA" w14:textId="77777777" w:rsidR="00447F59" w:rsidRPr="0009782C" w:rsidRDefault="00447F59" w:rsidP="00DB3E30">
            <w:pPr>
              <w:rPr>
                <w:rFonts w:cstheme="minorHAnsi"/>
                <w:sz w:val="24"/>
                <w:szCs w:val="24"/>
              </w:rPr>
            </w:pPr>
          </w:p>
          <w:p w14:paraId="1D9A482A" w14:textId="77777777" w:rsidR="00447F59" w:rsidRPr="0009782C" w:rsidRDefault="00447F59" w:rsidP="00DB3E30">
            <w:pPr>
              <w:rPr>
                <w:rFonts w:cstheme="minorHAnsi"/>
                <w:sz w:val="24"/>
                <w:szCs w:val="24"/>
              </w:rPr>
            </w:pPr>
          </w:p>
          <w:p w14:paraId="42CF3160" w14:textId="77777777" w:rsidR="00447F59" w:rsidRPr="0009782C" w:rsidRDefault="00447F59" w:rsidP="00DB3E30">
            <w:pPr>
              <w:rPr>
                <w:rFonts w:cstheme="minorHAnsi"/>
                <w:sz w:val="24"/>
                <w:szCs w:val="24"/>
              </w:rPr>
            </w:pPr>
          </w:p>
          <w:p w14:paraId="21A5F99B" w14:textId="77777777" w:rsidR="00447F59" w:rsidRPr="0009782C" w:rsidRDefault="00447F59" w:rsidP="00DB3E30">
            <w:pPr>
              <w:rPr>
                <w:rFonts w:cstheme="minorHAnsi"/>
                <w:sz w:val="24"/>
                <w:szCs w:val="24"/>
              </w:rPr>
            </w:pPr>
          </w:p>
          <w:p w14:paraId="77657EF4" w14:textId="77777777" w:rsidR="00447F59" w:rsidRPr="0009782C" w:rsidRDefault="00447F59" w:rsidP="00DB3E30">
            <w:pPr>
              <w:rPr>
                <w:rFonts w:cstheme="minorHAnsi"/>
                <w:sz w:val="24"/>
                <w:szCs w:val="24"/>
              </w:rPr>
            </w:pPr>
          </w:p>
          <w:p w14:paraId="0BC45A12" w14:textId="77777777" w:rsidR="00447F59" w:rsidRPr="0009782C" w:rsidRDefault="00447F59" w:rsidP="00DB3E30">
            <w:pPr>
              <w:rPr>
                <w:rFonts w:cstheme="minorHAnsi"/>
                <w:sz w:val="24"/>
                <w:szCs w:val="24"/>
              </w:rPr>
            </w:pPr>
          </w:p>
          <w:p w14:paraId="06C008BC" w14:textId="77777777" w:rsidR="00447F59" w:rsidRPr="0009782C" w:rsidRDefault="00447F59" w:rsidP="00DB3E30">
            <w:pPr>
              <w:rPr>
                <w:rFonts w:cstheme="minorHAnsi"/>
                <w:sz w:val="24"/>
                <w:szCs w:val="24"/>
              </w:rPr>
            </w:pPr>
          </w:p>
          <w:p w14:paraId="101BBD83" w14:textId="77777777" w:rsidR="00447F59" w:rsidRPr="0009782C" w:rsidRDefault="00447F59" w:rsidP="00DB3E30">
            <w:pPr>
              <w:rPr>
                <w:rFonts w:cstheme="minorHAnsi"/>
                <w:sz w:val="24"/>
                <w:szCs w:val="24"/>
              </w:rPr>
            </w:pPr>
          </w:p>
          <w:p w14:paraId="1341FA52" w14:textId="77777777" w:rsidR="00447F59" w:rsidRPr="0009782C" w:rsidRDefault="00447F59" w:rsidP="00DB3E30">
            <w:pPr>
              <w:rPr>
                <w:rFonts w:cstheme="minorHAnsi"/>
                <w:sz w:val="24"/>
                <w:szCs w:val="24"/>
              </w:rPr>
            </w:pPr>
          </w:p>
          <w:p w14:paraId="652CEA50" w14:textId="77777777" w:rsidR="00447F59" w:rsidRPr="0009782C" w:rsidRDefault="00447F59" w:rsidP="00DB3E30">
            <w:pPr>
              <w:rPr>
                <w:rFonts w:cstheme="minorHAnsi"/>
                <w:sz w:val="24"/>
                <w:szCs w:val="24"/>
              </w:rPr>
            </w:pPr>
          </w:p>
          <w:p w14:paraId="0725E6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0FCFCB" w14:textId="77777777" w:rsidR="00447F59" w:rsidRPr="0009782C" w:rsidRDefault="00447F59" w:rsidP="00DB3E30">
            <w:pPr>
              <w:rPr>
                <w:rFonts w:cstheme="minorHAnsi"/>
                <w:sz w:val="24"/>
                <w:szCs w:val="24"/>
              </w:rPr>
            </w:pPr>
          </w:p>
          <w:p w14:paraId="7DA38120" w14:textId="77777777" w:rsidR="00447F59" w:rsidRPr="0009782C" w:rsidRDefault="00447F59" w:rsidP="00DB3E30">
            <w:pPr>
              <w:rPr>
                <w:rFonts w:cstheme="minorHAnsi"/>
                <w:sz w:val="24"/>
                <w:szCs w:val="24"/>
              </w:rPr>
            </w:pPr>
          </w:p>
          <w:p w14:paraId="049D956D" w14:textId="77777777" w:rsidR="00447F59" w:rsidRPr="0009782C" w:rsidRDefault="00447F59" w:rsidP="00DB3E30">
            <w:pPr>
              <w:rPr>
                <w:rFonts w:cstheme="minorHAnsi"/>
                <w:sz w:val="24"/>
                <w:szCs w:val="24"/>
              </w:rPr>
            </w:pPr>
          </w:p>
          <w:p w14:paraId="2C7A202F" w14:textId="77777777" w:rsidR="00447F59" w:rsidRPr="0009782C" w:rsidRDefault="00447F59" w:rsidP="00DB3E30">
            <w:pPr>
              <w:rPr>
                <w:rFonts w:cstheme="minorHAnsi"/>
                <w:sz w:val="24"/>
                <w:szCs w:val="24"/>
              </w:rPr>
            </w:pPr>
          </w:p>
          <w:p w14:paraId="64317DA5" w14:textId="77777777" w:rsidR="00447F59" w:rsidRPr="0009782C" w:rsidRDefault="00447F59" w:rsidP="00DB3E30">
            <w:pPr>
              <w:rPr>
                <w:rFonts w:cstheme="minorHAnsi"/>
                <w:sz w:val="24"/>
                <w:szCs w:val="24"/>
              </w:rPr>
            </w:pPr>
          </w:p>
          <w:p w14:paraId="59AE0339" w14:textId="77777777" w:rsidR="00447F59" w:rsidRPr="0009782C" w:rsidRDefault="00447F59" w:rsidP="00DB3E30">
            <w:pPr>
              <w:rPr>
                <w:rFonts w:cstheme="minorHAnsi"/>
                <w:sz w:val="24"/>
                <w:szCs w:val="24"/>
              </w:rPr>
            </w:pPr>
          </w:p>
          <w:p w14:paraId="03BE8B3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EF4081" w14:textId="77777777" w:rsidR="00447F59" w:rsidRPr="0009782C" w:rsidRDefault="00447F59" w:rsidP="00DB3E30">
            <w:pPr>
              <w:rPr>
                <w:rFonts w:cstheme="minorHAnsi"/>
                <w:sz w:val="24"/>
                <w:szCs w:val="24"/>
              </w:rPr>
            </w:pPr>
          </w:p>
          <w:p w14:paraId="588A5CF1" w14:textId="77777777" w:rsidR="00447F59" w:rsidRPr="0009782C" w:rsidRDefault="00447F59" w:rsidP="00DB3E30">
            <w:pPr>
              <w:rPr>
                <w:rFonts w:cstheme="minorHAnsi"/>
                <w:sz w:val="24"/>
                <w:szCs w:val="24"/>
              </w:rPr>
            </w:pPr>
          </w:p>
          <w:p w14:paraId="4F1C7FB6" w14:textId="77777777" w:rsidR="00447F59" w:rsidRPr="0009782C" w:rsidRDefault="00447F59" w:rsidP="00DB3E30">
            <w:pPr>
              <w:rPr>
                <w:rFonts w:cstheme="minorHAnsi"/>
                <w:sz w:val="24"/>
                <w:szCs w:val="24"/>
              </w:rPr>
            </w:pPr>
          </w:p>
          <w:p w14:paraId="135C541E" w14:textId="77777777" w:rsidR="00447F59" w:rsidRPr="0009782C" w:rsidRDefault="00447F59" w:rsidP="00DB3E30">
            <w:pPr>
              <w:rPr>
                <w:rFonts w:cstheme="minorHAnsi"/>
                <w:sz w:val="24"/>
                <w:szCs w:val="24"/>
              </w:rPr>
            </w:pPr>
          </w:p>
          <w:p w14:paraId="5813C50F" w14:textId="77777777" w:rsidR="00447F59" w:rsidRPr="0009782C" w:rsidRDefault="00447F59" w:rsidP="00DB3E30">
            <w:pPr>
              <w:rPr>
                <w:rFonts w:cstheme="minorHAnsi"/>
                <w:sz w:val="24"/>
                <w:szCs w:val="24"/>
              </w:rPr>
            </w:pPr>
          </w:p>
          <w:p w14:paraId="097BB934" w14:textId="77777777" w:rsidR="00447F59" w:rsidRPr="0009782C" w:rsidRDefault="00447F59" w:rsidP="00DB3E30">
            <w:pPr>
              <w:rPr>
                <w:rFonts w:cstheme="minorHAnsi"/>
                <w:sz w:val="24"/>
                <w:szCs w:val="24"/>
              </w:rPr>
            </w:pPr>
          </w:p>
          <w:p w14:paraId="6A7CB0D1" w14:textId="77777777" w:rsidR="00447F59" w:rsidRPr="0009782C" w:rsidRDefault="00447F59" w:rsidP="00DB3E30">
            <w:pPr>
              <w:rPr>
                <w:rFonts w:cstheme="minorHAnsi"/>
                <w:sz w:val="24"/>
                <w:szCs w:val="24"/>
              </w:rPr>
            </w:pPr>
          </w:p>
          <w:p w14:paraId="4C9833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5F1B766" w14:textId="77777777" w:rsidR="00447F59" w:rsidRPr="0009782C" w:rsidRDefault="00447F59" w:rsidP="00DB3E30">
            <w:pPr>
              <w:rPr>
                <w:rFonts w:cstheme="minorHAnsi"/>
                <w:sz w:val="24"/>
                <w:szCs w:val="24"/>
              </w:rPr>
            </w:pPr>
          </w:p>
          <w:p w14:paraId="2515858B" w14:textId="77777777" w:rsidR="00447F59" w:rsidRPr="0009782C" w:rsidRDefault="00447F59" w:rsidP="00DB3E30">
            <w:pPr>
              <w:rPr>
                <w:rFonts w:cstheme="minorHAnsi"/>
                <w:sz w:val="24"/>
                <w:szCs w:val="24"/>
              </w:rPr>
            </w:pPr>
          </w:p>
          <w:p w14:paraId="45B0F5E5" w14:textId="77777777" w:rsidR="00447F59" w:rsidRPr="0009782C" w:rsidRDefault="00447F59" w:rsidP="00DB3E30">
            <w:pPr>
              <w:rPr>
                <w:rFonts w:cstheme="minorHAnsi"/>
                <w:sz w:val="24"/>
                <w:szCs w:val="24"/>
              </w:rPr>
            </w:pPr>
          </w:p>
          <w:p w14:paraId="30D62836" w14:textId="77777777" w:rsidR="00447F59" w:rsidRPr="0009782C" w:rsidRDefault="00447F59" w:rsidP="00DB3E30">
            <w:pPr>
              <w:rPr>
                <w:rFonts w:cstheme="minorHAnsi"/>
                <w:sz w:val="24"/>
                <w:szCs w:val="24"/>
              </w:rPr>
            </w:pPr>
          </w:p>
          <w:p w14:paraId="22D1672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6FEEBB" w14:textId="77777777" w:rsidR="00447F59" w:rsidRPr="0009782C" w:rsidRDefault="00447F59" w:rsidP="00DB3E30">
            <w:pPr>
              <w:rPr>
                <w:rFonts w:cstheme="minorHAnsi"/>
                <w:sz w:val="24"/>
                <w:szCs w:val="24"/>
              </w:rPr>
            </w:pPr>
          </w:p>
          <w:p w14:paraId="1F265D6B" w14:textId="77777777" w:rsidR="00447F59" w:rsidRPr="0009782C" w:rsidRDefault="00447F59" w:rsidP="00DB3E30">
            <w:pPr>
              <w:rPr>
                <w:rFonts w:cstheme="minorHAnsi"/>
                <w:sz w:val="24"/>
                <w:szCs w:val="24"/>
              </w:rPr>
            </w:pPr>
          </w:p>
          <w:p w14:paraId="1DDA916A" w14:textId="77777777" w:rsidR="00447F59" w:rsidRPr="0009782C" w:rsidRDefault="00447F59" w:rsidP="00DB3E30">
            <w:pPr>
              <w:rPr>
                <w:rFonts w:cstheme="minorHAnsi"/>
                <w:sz w:val="24"/>
                <w:szCs w:val="24"/>
              </w:rPr>
            </w:pPr>
          </w:p>
          <w:p w14:paraId="6509442E" w14:textId="77777777" w:rsidR="00447F59" w:rsidRPr="0009782C" w:rsidRDefault="00447F59" w:rsidP="00DB3E30">
            <w:pPr>
              <w:rPr>
                <w:rFonts w:cstheme="minorHAnsi"/>
                <w:sz w:val="24"/>
                <w:szCs w:val="24"/>
              </w:rPr>
            </w:pPr>
          </w:p>
          <w:p w14:paraId="2F898D27" w14:textId="77777777" w:rsidR="00447F59" w:rsidRPr="0009782C" w:rsidRDefault="00447F59" w:rsidP="00DB3E30">
            <w:pPr>
              <w:rPr>
                <w:rFonts w:cstheme="minorHAnsi"/>
                <w:sz w:val="24"/>
                <w:szCs w:val="24"/>
              </w:rPr>
            </w:pPr>
          </w:p>
          <w:p w14:paraId="4AF8CEFC" w14:textId="77777777" w:rsidR="00447F59" w:rsidRPr="0009782C" w:rsidRDefault="00447F59" w:rsidP="00DB3E30">
            <w:pPr>
              <w:rPr>
                <w:rFonts w:cstheme="minorHAnsi"/>
                <w:sz w:val="24"/>
                <w:szCs w:val="24"/>
              </w:rPr>
            </w:pPr>
          </w:p>
          <w:p w14:paraId="46296DC4" w14:textId="77777777" w:rsidR="00447F59" w:rsidRPr="0009782C" w:rsidRDefault="00447F59" w:rsidP="00DB3E30">
            <w:pPr>
              <w:rPr>
                <w:rFonts w:cstheme="minorHAnsi"/>
                <w:sz w:val="24"/>
                <w:szCs w:val="24"/>
              </w:rPr>
            </w:pPr>
          </w:p>
          <w:p w14:paraId="3E64D856" w14:textId="77777777" w:rsidR="00447F59" w:rsidRPr="0009782C" w:rsidRDefault="00447F59" w:rsidP="00DB3E30">
            <w:pPr>
              <w:rPr>
                <w:rFonts w:cstheme="minorHAnsi"/>
                <w:sz w:val="24"/>
                <w:szCs w:val="24"/>
              </w:rPr>
            </w:pPr>
          </w:p>
          <w:p w14:paraId="3DCC36CE" w14:textId="77777777" w:rsidR="00447F59" w:rsidRPr="0009782C" w:rsidRDefault="00447F59" w:rsidP="00DB3E30">
            <w:pPr>
              <w:rPr>
                <w:rFonts w:cstheme="minorHAnsi"/>
                <w:sz w:val="24"/>
                <w:szCs w:val="24"/>
              </w:rPr>
            </w:pPr>
          </w:p>
          <w:p w14:paraId="5E5F5553" w14:textId="77777777" w:rsidR="00447F59" w:rsidRPr="0009782C" w:rsidRDefault="00447F59" w:rsidP="00DB3E30">
            <w:pPr>
              <w:rPr>
                <w:rFonts w:cstheme="minorHAnsi"/>
                <w:sz w:val="24"/>
                <w:szCs w:val="24"/>
              </w:rPr>
            </w:pPr>
          </w:p>
          <w:p w14:paraId="0A593EDA" w14:textId="77777777" w:rsidR="00447F59" w:rsidRPr="0009782C" w:rsidRDefault="00447F59" w:rsidP="00DB3E30">
            <w:pPr>
              <w:rPr>
                <w:rFonts w:cstheme="minorHAnsi"/>
                <w:sz w:val="24"/>
                <w:szCs w:val="24"/>
              </w:rPr>
            </w:pPr>
          </w:p>
          <w:p w14:paraId="1CCCE1AD" w14:textId="77777777" w:rsidR="00447F59" w:rsidRPr="0009782C" w:rsidRDefault="00447F59" w:rsidP="00DB3E30">
            <w:pPr>
              <w:rPr>
                <w:rFonts w:cstheme="minorHAnsi"/>
                <w:sz w:val="24"/>
                <w:szCs w:val="24"/>
              </w:rPr>
            </w:pPr>
          </w:p>
          <w:p w14:paraId="7AFA7153" w14:textId="77777777" w:rsidR="00447F59" w:rsidRPr="0009782C" w:rsidRDefault="00447F59" w:rsidP="00DB3E30">
            <w:pPr>
              <w:rPr>
                <w:rFonts w:cstheme="minorHAnsi"/>
                <w:sz w:val="24"/>
                <w:szCs w:val="24"/>
              </w:rPr>
            </w:pPr>
          </w:p>
          <w:p w14:paraId="74DA884B" w14:textId="77777777" w:rsidR="00447F59" w:rsidRPr="0009782C" w:rsidRDefault="00447F59" w:rsidP="00DB3E30">
            <w:pPr>
              <w:rPr>
                <w:rFonts w:cstheme="minorHAnsi"/>
                <w:sz w:val="24"/>
                <w:szCs w:val="24"/>
              </w:rPr>
            </w:pPr>
          </w:p>
          <w:p w14:paraId="7EAB8AEC" w14:textId="77777777" w:rsidR="00447F59" w:rsidRPr="0009782C" w:rsidRDefault="00447F59" w:rsidP="00DB3E30">
            <w:pPr>
              <w:rPr>
                <w:rFonts w:cstheme="minorHAnsi"/>
                <w:sz w:val="24"/>
                <w:szCs w:val="24"/>
              </w:rPr>
            </w:pPr>
          </w:p>
          <w:p w14:paraId="15FD6C4F" w14:textId="77777777" w:rsidR="00447F59" w:rsidRPr="0009782C" w:rsidRDefault="00447F59" w:rsidP="00DB3E30">
            <w:pPr>
              <w:rPr>
                <w:rFonts w:cstheme="minorHAnsi"/>
                <w:sz w:val="24"/>
                <w:szCs w:val="24"/>
              </w:rPr>
            </w:pPr>
          </w:p>
          <w:p w14:paraId="3630CDD2" w14:textId="77777777" w:rsidR="00447F59" w:rsidRPr="0009782C" w:rsidRDefault="00447F59" w:rsidP="00DB3E30">
            <w:pPr>
              <w:rPr>
                <w:rFonts w:cstheme="minorHAnsi"/>
                <w:sz w:val="24"/>
                <w:szCs w:val="24"/>
              </w:rPr>
            </w:pPr>
          </w:p>
          <w:p w14:paraId="0954B0D5" w14:textId="77777777" w:rsidR="00447F59" w:rsidRPr="0009782C" w:rsidRDefault="00447F59" w:rsidP="00DB3E30">
            <w:pPr>
              <w:rPr>
                <w:rFonts w:cstheme="minorHAnsi"/>
                <w:sz w:val="24"/>
                <w:szCs w:val="24"/>
              </w:rPr>
            </w:pPr>
          </w:p>
          <w:p w14:paraId="1110900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733729" w14:textId="77777777" w:rsidR="00447F59" w:rsidRPr="0009782C" w:rsidRDefault="00447F59" w:rsidP="00DB3E30">
            <w:pPr>
              <w:rPr>
                <w:rFonts w:cstheme="minorHAnsi"/>
                <w:sz w:val="24"/>
                <w:szCs w:val="24"/>
              </w:rPr>
            </w:pPr>
          </w:p>
          <w:p w14:paraId="36180413" w14:textId="77777777" w:rsidR="00447F59" w:rsidRPr="0009782C" w:rsidRDefault="00447F59" w:rsidP="00DB3E30">
            <w:pPr>
              <w:rPr>
                <w:rFonts w:cstheme="minorHAnsi"/>
                <w:sz w:val="24"/>
                <w:szCs w:val="24"/>
              </w:rPr>
            </w:pPr>
          </w:p>
          <w:p w14:paraId="5261211F" w14:textId="77777777" w:rsidR="00447F59" w:rsidRPr="0009782C" w:rsidRDefault="00447F59" w:rsidP="00DB3E30">
            <w:pPr>
              <w:rPr>
                <w:rFonts w:cstheme="minorHAnsi"/>
                <w:sz w:val="24"/>
                <w:szCs w:val="24"/>
              </w:rPr>
            </w:pPr>
          </w:p>
          <w:p w14:paraId="7340826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CD73842" w14:textId="77777777" w:rsidR="00447F59" w:rsidRPr="0009782C" w:rsidRDefault="00447F59" w:rsidP="00DB3E30">
            <w:pPr>
              <w:rPr>
                <w:rFonts w:cstheme="minorHAnsi"/>
                <w:sz w:val="24"/>
                <w:szCs w:val="24"/>
              </w:rPr>
            </w:pPr>
          </w:p>
          <w:p w14:paraId="3795EE41" w14:textId="77777777" w:rsidR="00447F59" w:rsidRPr="0009782C" w:rsidRDefault="00447F59" w:rsidP="00DB3E30">
            <w:pPr>
              <w:rPr>
                <w:rFonts w:cstheme="minorHAnsi"/>
                <w:sz w:val="24"/>
                <w:szCs w:val="24"/>
              </w:rPr>
            </w:pPr>
          </w:p>
          <w:p w14:paraId="0DE208E3" w14:textId="77777777" w:rsidR="00447F59" w:rsidRPr="0009782C" w:rsidRDefault="00447F59" w:rsidP="00DB3E30">
            <w:pPr>
              <w:rPr>
                <w:rFonts w:cstheme="minorHAnsi"/>
                <w:sz w:val="24"/>
                <w:szCs w:val="24"/>
              </w:rPr>
            </w:pPr>
          </w:p>
          <w:p w14:paraId="337B94B4" w14:textId="77777777" w:rsidR="00447F59" w:rsidRPr="0009782C" w:rsidRDefault="00447F59" w:rsidP="00DB3E30">
            <w:pPr>
              <w:rPr>
                <w:rFonts w:cstheme="minorHAnsi"/>
                <w:sz w:val="24"/>
                <w:szCs w:val="24"/>
              </w:rPr>
            </w:pPr>
          </w:p>
          <w:p w14:paraId="270485A0" w14:textId="77777777" w:rsidR="00447F59" w:rsidRPr="0009782C" w:rsidRDefault="00447F59" w:rsidP="00DB3E30">
            <w:pPr>
              <w:rPr>
                <w:rFonts w:cstheme="minorHAnsi"/>
                <w:sz w:val="24"/>
                <w:szCs w:val="24"/>
              </w:rPr>
            </w:pPr>
          </w:p>
          <w:p w14:paraId="7387027F" w14:textId="77777777" w:rsidR="00447F59" w:rsidRPr="0009782C" w:rsidRDefault="00447F59" w:rsidP="00DB3E30">
            <w:pPr>
              <w:rPr>
                <w:rFonts w:cstheme="minorHAnsi"/>
                <w:sz w:val="24"/>
                <w:szCs w:val="24"/>
              </w:rPr>
            </w:pPr>
          </w:p>
          <w:p w14:paraId="1D77A4E5" w14:textId="77777777" w:rsidR="00447F59" w:rsidRPr="0009782C" w:rsidRDefault="00447F59" w:rsidP="00DB3E30">
            <w:pPr>
              <w:rPr>
                <w:rFonts w:cstheme="minorHAnsi"/>
                <w:sz w:val="24"/>
                <w:szCs w:val="24"/>
              </w:rPr>
            </w:pPr>
          </w:p>
          <w:p w14:paraId="11FDA84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B2C8EE5" w14:textId="77777777" w:rsidR="00447F59" w:rsidRPr="0009782C" w:rsidRDefault="00447F59" w:rsidP="00DB3E30">
            <w:pPr>
              <w:rPr>
                <w:rFonts w:cstheme="minorHAnsi"/>
                <w:sz w:val="24"/>
                <w:szCs w:val="24"/>
              </w:rPr>
            </w:pPr>
          </w:p>
          <w:p w14:paraId="0772B366" w14:textId="77777777" w:rsidR="00447F59" w:rsidRPr="0009782C" w:rsidRDefault="00447F59" w:rsidP="00DB3E30">
            <w:pPr>
              <w:rPr>
                <w:rFonts w:cstheme="minorHAnsi"/>
                <w:sz w:val="24"/>
                <w:szCs w:val="24"/>
              </w:rPr>
            </w:pPr>
          </w:p>
          <w:p w14:paraId="5658F91D" w14:textId="77777777" w:rsidR="00447F59" w:rsidRPr="0009782C" w:rsidRDefault="00447F59" w:rsidP="00DB3E30">
            <w:pPr>
              <w:rPr>
                <w:rFonts w:cstheme="minorHAnsi"/>
                <w:sz w:val="24"/>
                <w:szCs w:val="24"/>
              </w:rPr>
            </w:pPr>
          </w:p>
          <w:p w14:paraId="2E59BC0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903BDA" w14:textId="77777777" w:rsidR="00447F59" w:rsidRPr="0009782C" w:rsidRDefault="00447F59" w:rsidP="00DB3E30">
            <w:pPr>
              <w:rPr>
                <w:rFonts w:cstheme="minorHAnsi"/>
                <w:sz w:val="24"/>
                <w:szCs w:val="24"/>
              </w:rPr>
            </w:pPr>
          </w:p>
          <w:p w14:paraId="0F550113" w14:textId="77777777" w:rsidR="00447F59" w:rsidRPr="0009782C" w:rsidRDefault="00447F59" w:rsidP="00DB3E30">
            <w:pPr>
              <w:rPr>
                <w:rFonts w:cstheme="minorHAnsi"/>
                <w:sz w:val="24"/>
                <w:szCs w:val="24"/>
              </w:rPr>
            </w:pPr>
          </w:p>
          <w:p w14:paraId="4B16F870" w14:textId="77777777" w:rsidR="00447F59" w:rsidRPr="0009782C" w:rsidRDefault="00447F59" w:rsidP="00DB3E30">
            <w:pPr>
              <w:rPr>
                <w:rFonts w:cstheme="minorHAnsi"/>
                <w:sz w:val="24"/>
                <w:szCs w:val="24"/>
              </w:rPr>
            </w:pPr>
          </w:p>
          <w:p w14:paraId="4B45C5E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EC68B0F" w14:textId="77777777" w:rsidR="00447F59" w:rsidRPr="0009782C" w:rsidRDefault="00447F59" w:rsidP="00DB3E30">
            <w:pPr>
              <w:rPr>
                <w:rFonts w:cstheme="minorHAnsi"/>
                <w:sz w:val="24"/>
                <w:szCs w:val="24"/>
              </w:rPr>
            </w:pPr>
          </w:p>
          <w:p w14:paraId="31D18B40" w14:textId="77777777" w:rsidR="00447F59" w:rsidRPr="0009782C" w:rsidRDefault="00447F59" w:rsidP="00DB3E30">
            <w:pPr>
              <w:rPr>
                <w:rFonts w:cstheme="minorHAnsi"/>
                <w:sz w:val="24"/>
                <w:szCs w:val="24"/>
              </w:rPr>
            </w:pPr>
          </w:p>
          <w:p w14:paraId="4ED7F70F" w14:textId="77777777" w:rsidR="00447F59" w:rsidRPr="0009782C" w:rsidRDefault="00447F59" w:rsidP="00DB3E30">
            <w:pPr>
              <w:rPr>
                <w:rFonts w:cstheme="minorHAnsi"/>
                <w:sz w:val="24"/>
                <w:szCs w:val="24"/>
              </w:rPr>
            </w:pPr>
          </w:p>
          <w:p w14:paraId="4E2DC80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9A942FA" w14:textId="77777777" w:rsidTr="004A71C4">
        <w:tc>
          <w:tcPr>
            <w:tcW w:w="3126" w:type="pct"/>
          </w:tcPr>
          <w:p w14:paraId="3DA506E8" w14:textId="77777777" w:rsidR="00447F59" w:rsidRPr="00771904" w:rsidRDefault="00447F59" w:rsidP="00DB3E30">
            <w:pPr>
              <w:rPr>
                <w:rFonts w:cstheme="minorHAnsi"/>
                <w:sz w:val="24"/>
                <w:szCs w:val="24"/>
                <w:lang w:val="pt-PT"/>
              </w:rPr>
            </w:pPr>
            <w:r w:rsidRPr="00771904">
              <w:rPr>
                <w:rFonts w:cstheme="minorHAnsi"/>
                <w:sz w:val="24"/>
                <w:szCs w:val="24"/>
                <w:lang w:val="pt-PT"/>
              </w:rPr>
              <w:t>Copia actului de identitate pentru reprezentantul legal de proiect (asociat unic/ asociat majoritar/ administrator/</w:t>
            </w:r>
            <w:r w:rsidRPr="00771904" w:rsidDel="00F86158">
              <w:rPr>
                <w:rFonts w:cstheme="minorHAnsi"/>
                <w:sz w:val="24"/>
                <w:szCs w:val="24"/>
                <w:lang w:val="pt-PT"/>
              </w:rPr>
              <w:t xml:space="preserve"> </w:t>
            </w:r>
            <w:r w:rsidRPr="00771904">
              <w:rPr>
                <w:rFonts w:cstheme="minorHAnsi"/>
                <w:sz w:val="24"/>
                <w:szCs w:val="24"/>
                <w:lang w:val="pt-PT"/>
              </w:rPr>
              <w:t xml:space="preserve"> PFA, titular II, membru IF).</w:t>
            </w:r>
          </w:p>
        </w:tc>
        <w:tc>
          <w:tcPr>
            <w:tcW w:w="530" w:type="pct"/>
          </w:tcPr>
          <w:p w14:paraId="7F06CFCA" w14:textId="77777777" w:rsidR="00447F59" w:rsidRPr="00771904" w:rsidRDefault="00447F59" w:rsidP="00DB3E30">
            <w:pPr>
              <w:rPr>
                <w:rFonts w:cstheme="minorHAnsi"/>
                <w:sz w:val="24"/>
                <w:szCs w:val="24"/>
                <w:lang w:val="pt-PT"/>
              </w:rPr>
            </w:pPr>
          </w:p>
          <w:p w14:paraId="435E6C9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1878F8EF" w14:textId="77777777" w:rsidR="00447F59" w:rsidRPr="0009782C" w:rsidRDefault="00447F59" w:rsidP="00DB3E30">
            <w:pPr>
              <w:rPr>
                <w:rFonts w:cstheme="minorHAnsi"/>
                <w:sz w:val="24"/>
                <w:szCs w:val="24"/>
              </w:rPr>
            </w:pPr>
          </w:p>
          <w:p w14:paraId="73F2AA0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F710FFA" w14:textId="77777777" w:rsidR="00447F59" w:rsidRPr="0009782C" w:rsidRDefault="00447F59" w:rsidP="00DB3E30">
            <w:pPr>
              <w:rPr>
                <w:rFonts w:cstheme="minorHAnsi"/>
                <w:sz w:val="24"/>
                <w:szCs w:val="24"/>
              </w:rPr>
            </w:pPr>
          </w:p>
          <w:p w14:paraId="6F7ED06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6F0DA614" w14:textId="77777777" w:rsidR="00447F59" w:rsidRPr="0009782C" w:rsidRDefault="00447F59" w:rsidP="00DB3E30">
            <w:pPr>
              <w:rPr>
                <w:rFonts w:cstheme="minorHAnsi"/>
                <w:sz w:val="24"/>
                <w:szCs w:val="24"/>
              </w:rPr>
            </w:pPr>
          </w:p>
        </w:tc>
      </w:tr>
      <w:tr w:rsidR="00447F59" w:rsidRPr="0009782C" w14:paraId="0EA802F8" w14:textId="77777777" w:rsidTr="004A71C4">
        <w:trPr>
          <w:trHeight w:val="1732"/>
        </w:trPr>
        <w:tc>
          <w:tcPr>
            <w:tcW w:w="3126" w:type="pct"/>
          </w:tcPr>
          <w:p w14:paraId="6D7B5872"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Document care atesta forma de organizare a solicitantului.</w:t>
            </w:r>
          </w:p>
          <w:p w14:paraId="2FFCEF5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Hotarare judecatoreasca definitivă pronunţată pe baza actului de constituire și a statutului propriu în cazul Societăţilor agricole, însoțită de Statutul Societății agricole;</w:t>
            </w:r>
          </w:p>
          <w:p w14:paraId="1576EC6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 constitutiv pentru Societatea cooperativă agricolă.</w:t>
            </w:r>
          </w:p>
          <w:p w14:paraId="0E57A7F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Încheiere privind înscrierea în Registrul Asociațiilor și Fundațiilor, rămasă definitivă / Certificat de înregistrare în Registrul Asociațiilor și Fundațiilor.</w:t>
            </w:r>
          </w:p>
          <w:p w14:paraId="53D3C7A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E9F6DD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ONG</w:t>
            </w:r>
          </w:p>
          <w:p w14:paraId="4544D97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D56C14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Aşezământului Monahal (Mânăstire, Schit sau Metoc)</w:t>
            </w:r>
          </w:p>
          <w:p w14:paraId="0440C87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4457156F"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ADI</w:t>
            </w:r>
          </w:p>
          <w:p w14:paraId="5BDE1080"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12BDBC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C89AB2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771904" w:rsidRDefault="00447F59" w:rsidP="00DB3E30">
            <w:pPr>
              <w:jc w:val="both"/>
              <w:rPr>
                <w:rFonts w:cstheme="minorHAnsi"/>
                <w:sz w:val="24"/>
                <w:szCs w:val="24"/>
                <w:lang w:val="pt-PT"/>
              </w:rPr>
            </w:pPr>
          </w:p>
          <w:p w14:paraId="3871A1D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Parteneriatelor informale - Acordul de parteneriat şi Documente care atestă forma de organizare a fiecărui membru al Parteneriatului</w:t>
            </w:r>
          </w:p>
          <w:p w14:paraId="7A5AE6FB"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0C5C33A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*AFIR va verifica existenţa Avizului de recunoaştere pentru grupurile de producători</w:t>
            </w:r>
          </w:p>
          <w:p w14:paraId="465C147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55894CBA"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Document care atestă forma de organizare a solicitantului, altele decât cele de mai sus</w:t>
            </w:r>
          </w:p>
          <w:p w14:paraId="0F516A5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tc>
        <w:tc>
          <w:tcPr>
            <w:tcW w:w="530" w:type="pct"/>
          </w:tcPr>
          <w:p w14:paraId="5DD388CF" w14:textId="77777777" w:rsidR="00447F59" w:rsidRPr="00515C54" w:rsidRDefault="00447F59" w:rsidP="00DB3E30">
            <w:pPr>
              <w:rPr>
                <w:rFonts w:cstheme="minorHAnsi"/>
                <w:sz w:val="24"/>
                <w:szCs w:val="24"/>
                <w:lang w:val="it-IT"/>
              </w:rPr>
            </w:pPr>
          </w:p>
          <w:p w14:paraId="173457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E03005F" w14:textId="77777777" w:rsidR="00447F59" w:rsidRPr="0009782C" w:rsidRDefault="00447F59" w:rsidP="00DB3E30">
            <w:pPr>
              <w:rPr>
                <w:rFonts w:cstheme="minorHAnsi"/>
                <w:sz w:val="24"/>
                <w:szCs w:val="24"/>
              </w:rPr>
            </w:pPr>
          </w:p>
          <w:p w14:paraId="64320E1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541A97" w14:textId="77777777" w:rsidR="00447F59" w:rsidRPr="0009782C" w:rsidRDefault="00447F59" w:rsidP="00DB3E30">
            <w:pPr>
              <w:rPr>
                <w:rFonts w:cstheme="minorHAnsi"/>
                <w:sz w:val="24"/>
                <w:szCs w:val="24"/>
              </w:rPr>
            </w:pPr>
          </w:p>
          <w:p w14:paraId="088D0B92" w14:textId="77777777" w:rsidR="00447F59" w:rsidRPr="0009782C" w:rsidRDefault="00447F59" w:rsidP="00DB3E30">
            <w:pPr>
              <w:rPr>
                <w:rFonts w:cstheme="minorHAnsi"/>
                <w:sz w:val="24"/>
                <w:szCs w:val="24"/>
              </w:rPr>
            </w:pPr>
          </w:p>
          <w:p w14:paraId="2601852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5D1975" w14:textId="77777777" w:rsidR="00447F59" w:rsidRPr="0009782C" w:rsidRDefault="00447F59" w:rsidP="00DB3E30">
            <w:pPr>
              <w:rPr>
                <w:rFonts w:cstheme="minorHAnsi"/>
                <w:sz w:val="24"/>
                <w:szCs w:val="24"/>
              </w:rPr>
            </w:pPr>
          </w:p>
          <w:p w14:paraId="45A6688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04164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3D6529D" w14:textId="77777777" w:rsidR="00447F59" w:rsidRPr="0009782C" w:rsidRDefault="00447F59" w:rsidP="00DB3E30">
            <w:pPr>
              <w:rPr>
                <w:rFonts w:cstheme="minorHAnsi"/>
                <w:sz w:val="24"/>
                <w:szCs w:val="24"/>
              </w:rPr>
            </w:pPr>
          </w:p>
          <w:p w14:paraId="302C482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DD9927B" w14:textId="77777777" w:rsidR="00447F59" w:rsidRPr="0009782C" w:rsidRDefault="00447F59" w:rsidP="00DB3E30">
            <w:pPr>
              <w:rPr>
                <w:rFonts w:cstheme="minorHAnsi"/>
                <w:sz w:val="24"/>
                <w:szCs w:val="24"/>
              </w:rPr>
            </w:pPr>
          </w:p>
          <w:p w14:paraId="0ED552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8B79142" w14:textId="77777777" w:rsidR="00447F59" w:rsidRPr="0009782C" w:rsidRDefault="00447F59" w:rsidP="00DB3E30">
            <w:pPr>
              <w:rPr>
                <w:rFonts w:cstheme="minorHAnsi"/>
                <w:sz w:val="24"/>
                <w:szCs w:val="24"/>
              </w:rPr>
            </w:pPr>
          </w:p>
          <w:p w14:paraId="254C60DA" w14:textId="77777777" w:rsidR="00447F59" w:rsidRPr="0009782C" w:rsidRDefault="00447F59" w:rsidP="00DB3E30">
            <w:pPr>
              <w:rPr>
                <w:rFonts w:cstheme="minorHAnsi"/>
                <w:sz w:val="24"/>
                <w:szCs w:val="24"/>
              </w:rPr>
            </w:pPr>
          </w:p>
          <w:p w14:paraId="7E2C56C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60AB484" w14:textId="77777777" w:rsidR="00447F59" w:rsidRPr="0009782C" w:rsidRDefault="00447F59" w:rsidP="00DB3E30">
            <w:pPr>
              <w:rPr>
                <w:rFonts w:cstheme="minorHAnsi"/>
                <w:sz w:val="24"/>
                <w:szCs w:val="24"/>
              </w:rPr>
            </w:pPr>
          </w:p>
          <w:p w14:paraId="63BBEEB6" w14:textId="77777777" w:rsidR="00447F59" w:rsidRPr="0009782C" w:rsidRDefault="00447F59" w:rsidP="00DB3E30">
            <w:pPr>
              <w:rPr>
                <w:rFonts w:cstheme="minorHAnsi"/>
                <w:sz w:val="24"/>
                <w:szCs w:val="24"/>
              </w:rPr>
            </w:pPr>
          </w:p>
          <w:p w14:paraId="3BC1B64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17991F1" w14:textId="77777777" w:rsidR="00447F59" w:rsidRPr="0009782C" w:rsidRDefault="00447F59" w:rsidP="00DB3E30">
            <w:pPr>
              <w:rPr>
                <w:rFonts w:cstheme="minorHAnsi"/>
                <w:sz w:val="24"/>
                <w:szCs w:val="24"/>
              </w:rPr>
            </w:pPr>
          </w:p>
          <w:p w14:paraId="7FE0721C" w14:textId="77777777" w:rsidR="00447F59" w:rsidRPr="0009782C" w:rsidRDefault="00447F59" w:rsidP="00DB3E30">
            <w:pPr>
              <w:rPr>
                <w:rFonts w:cstheme="minorHAnsi"/>
                <w:sz w:val="24"/>
                <w:szCs w:val="24"/>
              </w:rPr>
            </w:pPr>
          </w:p>
          <w:p w14:paraId="608698C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9FE6D5" w14:textId="77777777" w:rsidR="00447F59" w:rsidRPr="0009782C" w:rsidRDefault="00447F59" w:rsidP="00DB3E30">
            <w:pPr>
              <w:rPr>
                <w:rFonts w:cstheme="minorHAnsi"/>
                <w:sz w:val="24"/>
                <w:szCs w:val="24"/>
              </w:rPr>
            </w:pPr>
          </w:p>
          <w:p w14:paraId="5F67395E" w14:textId="77777777" w:rsidR="00447F59" w:rsidRPr="0009782C" w:rsidRDefault="00447F59" w:rsidP="00DB3E30">
            <w:pPr>
              <w:rPr>
                <w:rFonts w:cstheme="minorHAnsi"/>
                <w:sz w:val="24"/>
                <w:szCs w:val="24"/>
              </w:rPr>
            </w:pPr>
          </w:p>
          <w:p w14:paraId="1610A9A3" w14:textId="77777777" w:rsidR="00447F59" w:rsidRPr="0009782C" w:rsidRDefault="00447F59" w:rsidP="00DB3E30">
            <w:pPr>
              <w:rPr>
                <w:rFonts w:cstheme="minorHAnsi"/>
                <w:sz w:val="24"/>
                <w:szCs w:val="24"/>
              </w:rPr>
            </w:pPr>
          </w:p>
          <w:p w14:paraId="18488791" w14:textId="77777777" w:rsidR="00447F59" w:rsidRPr="0009782C" w:rsidRDefault="00447F59" w:rsidP="00DB3E30">
            <w:pPr>
              <w:rPr>
                <w:rFonts w:cstheme="minorHAnsi"/>
                <w:sz w:val="24"/>
                <w:szCs w:val="24"/>
              </w:rPr>
            </w:pPr>
          </w:p>
          <w:p w14:paraId="318585BE" w14:textId="77777777" w:rsidR="00447F59" w:rsidRPr="0009782C" w:rsidRDefault="00447F59" w:rsidP="00DB3E30">
            <w:pPr>
              <w:rPr>
                <w:rFonts w:cstheme="minorHAnsi"/>
                <w:sz w:val="24"/>
                <w:szCs w:val="24"/>
              </w:rPr>
            </w:pPr>
          </w:p>
          <w:p w14:paraId="6A68891C" w14:textId="77777777" w:rsidR="00447F59" w:rsidRPr="0009782C" w:rsidRDefault="00447F59" w:rsidP="00DB3E30">
            <w:pPr>
              <w:rPr>
                <w:rFonts w:cstheme="minorHAnsi"/>
                <w:sz w:val="24"/>
                <w:szCs w:val="24"/>
              </w:rPr>
            </w:pPr>
          </w:p>
          <w:p w14:paraId="4760F52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DA8B36D" w14:textId="77777777" w:rsidR="00447F59" w:rsidRPr="0009782C" w:rsidRDefault="00447F59" w:rsidP="00DB3E30">
            <w:pPr>
              <w:rPr>
                <w:rFonts w:cstheme="minorHAnsi"/>
                <w:sz w:val="24"/>
                <w:szCs w:val="24"/>
              </w:rPr>
            </w:pPr>
          </w:p>
          <w:p w14:paraId="7BF83E8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D83AA77" w14:textId="77777777" w:rsidR="00447F59" w:rsidRPr="0009782C" w:rsidRDefault="00447F59" w:rsidP="00DB3E30">
            <w:pPr>
              <w:rPr>
                <w:rFonts w:cstheme="minorHAnsi"/>
                <w:sz w:val="24"/>
                <w:szCs w:val="24"/>
              </w:rPr>
            </w:pPr>
          </w:p>
          <w:p w14:paraId="3F2F86F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D58EB86" w14:textId="77777777" w:rsidR="00447F59" w:rsidRPr="0009782C" w:rsidRDefault="00447F59" w:rsidP="00DB3E30">
            <w:pPr>
              <w:rPr>
                <w:rFonts w:cstheme="minorHAnsi"/>
                <w:sz w:val="24"/>
                <w:szCs w:val="24"/>
              </w:rPr>
            </w:pPr>
          </w:p>
          <w:p w14:paraId="775045F3" w14:textId="77777777" w:rsidR="00447F59" w:rsidRPr="0009782C" w:rsidRDefault="00447F59" w:rsidP="00DB3E30">
            <w:pPr>
              <w:rPr>
                <w:rFonts w:cstheme="minorHAnsi"/>
                <w:sz w:val="24"/>
                <w:szCs w:val="24"/>
              </w:rPr>
            </w:pPr>
          </w:p>
          <w:p w14:paraId="5D98660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8FD46B" w14:textId="77777777" w:rsidR="00447F59" w:rsidRPr="0009782C" w:rsidRDefault="00447F59" w:rsidP="00DB3E30">
            <w:pPr>
              <w:rPr>
                <w:rFonts w:cstheme="minorHAnsi"/>
                <w:sz w:val="24"/>
                <w:szCs w:val="24"/>
              </w:rPr>
            </w:pPr>
          </w:p>
          <w:p w14:paraId="3AD4E29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058CE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FB4FC9" w14:textId="77777777" w:rsidR="00447F59" w:rsidRPr="0009782C" w:rsidRDefault="00447F59" w:rsidP="00DB3E30">
            <w:pPr>
              <w:rPr>
                <w:rFonts w:cstheme="minorHAnsi"/>
                <w:sz w:val="24"/>
                <w:szCs w:val="24"/>
              </w:rPr>
            </w:pPr>
          </w:p>
          <w:p w14:paraId="4B30B20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299DFE" w14:textId="77777777" w:rsidR="00447F59" w:rsidRPr="0009782C" w:rsidRDefault="00447F59" w:rsidP="00DB3E30">
            <w:pPr>
              <w:rPr>
                <w:rFonts w:cstheme="minorHAnsi"/>
                <w:sz w:val="24"/>
                <w:szCs w:val="24"/>
              </w:rPr>
            </w:pPr>
          </w:p>
          <w:p w14:paraId="259ED3A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92A2786" w14:textId="77777777" w:rsidR="00447F59" w:rsidRPr="0009782C" w:rsidRDefault="00447F59" w:rsidP="00DB3E30">
            <w:pPr>
              <w:rPr>
                <w:rFonts w:cstheme="minorHAnsi"/>
                <w:sz w:val="24"/>
                <w:szCs w:val="24"/>
              </w:rPr>
            </w:pPr>
          </w:p>
          <w:p w14:paraId="413B1D91" w14:textId="77777777" w:rsidR="00447F59" w:rsidRPr="0009782C" w:rsidRDefault="00447F59" w:rsidP="00DB3E30">
            <w:pPr>
              <w:rPr>
                <w:rFonts w:cstheme="minorHAnsi"/>
                <w:sz w:val="24"/>
                <w:szCs w:val="24"/>
              </w:rPr>
            </w:pPr>
          </w:p>
          <w:p w14:paraId="13EA0E0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5281D66" w14:textId="77777777" w:rsidR="00447F59" w:rsidRPr="0009782C" w:rsidRDefault="00447F59" w:rsidP="00DB3E30">
            <w:pPr>
              <w:rPr>
                <w:rFonts w:cstheme="minorHAnsi"/>
                <w:sz w:val="24"/>
                <w:szCs w:val="24"/>
              </w:rPr>
            </w:pPr>
          </w:p>
          <w:p w14:paraId="3EFC8E26" w14:textId="77777777" w:rsidR="00447F59" w:rsidRPr="0009782C" w:rsidRDefault="00447F59" w:rsidP="00DB3E30">
            <w:pPr>
              <w:rPr>
                <w:rFonts w:cstheme="minorHAnsi"/>
                <w:sz w:val="24"/>
                <w:szCs w:val="24"/>
              </w:rPr>
            </w:pPr>
          </w:p>
          <w:p w14:paraId="79E6153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C85E16" w14:textId="77777777" w:rsidR="00447F59" w:rsidRPr="0009782C" w:rsidRDefault="00447F59" w:rsidP="00DB3E30">
            <w:pPr>
              <w:rPr>
                <w:rFonts w:cstheme="minorHAnsi"/>
                <w:sz w:val="24"/>
                <w:szCs w:val="24"/>
              </w:rPr>
            </w:pPr>
          </w:p>
          <w:p w14:paraId="43CE1E93" w14:textId="77777777" w:rsidR="00447F59" w:rsidRPr="0009782C" w:rsidRDefault="00447F59" w:rsidP="00DB3E30">
            <w:pPr>
              <w:rPr>
                <w:rFonts w:cstheme="minorHAnsi"/>
                <w:sz w:val="24"/>
                <w:szCs w:val="24"/>
              </w:rPr>
            </w:pPr>
          </w:p>
          <w:p w14:paraId="5577CA2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938226" w14:textId="77777777" w:rsidR="00447F59" w:rsidRPr="0009782C" w:rsidRDefault="00447F59" w:rsidP="00DB3E30">
            <w:pPr>
              <w:rPr>
                <w:rFonts w:cstheme="minorHAnsi"/>
                <w:sz w:val="24"/>
                <w:szCs w:val="24"/>
              </w:rPr>
            </w:pPr>
          </w:p>
          <w:p w14:paraId="08F4E44B" w14:textId="77777777" w:rsidR="00447F59" w:rsidRPr="0009782C" w:rsidRDefault="00447F59" w:rsidP="00DB3E30">
            <w:pPr>
              <w:rPr>
                <w:rFonts w:cstheme="minorHAnsi"/>
                <w:sz w:val="24"/>
                <w:szCs w:val="24"/>
              </w:rPr>
            </w:pPr>
          </w:p>
          <w:p w14:paraId="35E6C7B8" w14:textId="77777777" w:rsidR="00447F59" w:rsidRPr="0009782C" w:rsidRDefault="00447F59" w:rsidP="00DB3E30">
            <w:pPr>
              <w:rPr>
                <w:rFonts w:cstheme="minorHAnsi"/>
                <w:sz w:val="24"/>
                <w:szCs w:val="24"/>
              </w:rPr>
            </w:pPr>
          </w:p>
          <w:p w14:paraId="7188B9B4" w14:textId="77777777" w:rsidR="00447F59" w:rsidRPr="0009782C" w:rsidRDefault="00447F59" w:rsidP="00DB3E30">
            <w:pPr>
              <w:rPr>
                <w:rFonts w:cstheme="minorHAnsi"/>
                <w:sz w:val="24"/>
                <w:szCs w:val="24"/>
              </w:rPr>
            </w:pPr>
          </w:p>
          <w:p w14:paraId="254922C2" w14:textId="77777777" w:rsidR="00447F59" w:rsidRPr="0009782C" w:rsidRDefault="00447F59" w:rsidP="00DB3E30">
            <w:pPr>
              <w:rPr>
                <w:rFonts w:cstheme="minorHAnsi"/>
                <w:sz w:val="24"/>
                <w:szCs w:val="24"/>
              </w:rPr>
            </w:pPr>
          </w:p>
          <w:p w14:paraId="01C72367" w14:textId="77777777" w:rsidR="00447F59" w:rsidRPr="0009782C" w:rsidRDefault="00447F59" w:rsidP="00DB3E30">
            <w:pPr>
              <w:rPr>
                <w:rFonts w:cstheme="minorHAnsi"/>
                <w:sz w:val="24"/>
                <w:szCs w:val="24"/>
              </w:rPr>
            </w:pPr>
          </w:p>
          <w:p w14:paraId="4FA5DF5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976CE6D" w14:textId="77777777" w:rsidR="00447F59" w:rsidRPr="0009782C" w:rsidRDefault="00447F59" w:rsidP="00DB3E30">
            <w:pPr>
              <w:rPr>
                <w:rFonts w:cstheme="minorHAnsi"/>
                <w:sz w:val="24"/>
                <w:szCs w:val="24"/>
              </w:rPr>
            </w:pPr>
          </w:p>
          <w:p w14:paraId="4DD9FBB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E99BC2C" w14:textId="77777777" w:rsidR="00447F59" w:rsidRPr="0009782C" w:rsidRDefault="00447F59" w:rsidP="00DB3E30">
            <w:pPr>
              <w:rPr>
                <w:rFonts w:cstheme="minorHAnsi"/>
                <w:sz w:val="24"/>
                <w:szCs w:val="24"/>
              </w:rPr>
            </w:pPr>
          </w:p>
          <w:p w14:paraId="2AD4BC0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E3E1C6E" w14:textId="77777777" w:rsidR="00447F59" w:rsidRPr="0009782C" w:rsidRDefault="00447F59" w:rsidP="00DB3E30">
            <w:pPr>
              <w:rPr>
                <w:rFonts w:cstheme="minorHAnsi"/>
                <w:sz w:val="24"/>
                <w:szCs w:val="24"/>
              </w:rPr>
            </w:pPr>
          </w:p>
          <w:p w14:paraId="6FD5712A" w14:textId="77777777" w:rsidR="00447F59" w:rsidRPr="0009782C" w:rsidRDefault="00447F59" w:rsidP="00DB3E30">
            <w:pPr>
              <w:rPr>
                <w:rFonts w:cstheme="minorHAnsi"/>
                <w:sz w:val="24"/>
                <w:szCs w:val="24"/>
              </w:rPr>
            </w:pPr>
          </w:p>
          <w:p w14:paraId="6A6343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D2EFC1A" w14:textId="77777777" w:rsidR="00447F59" w:rsidRPr="0009782C" w:rsidRDefault="00447F59" w:rsidP="00DB3E30">
            <w:pPr>
              <w:rPr>
                <w:rFonts w:cstheme="minorHAnsi"/>
                <w:sz w:val="24"/>
                <w:szCs w:val="24"/>
              </w:rPr>
            </w:pPr>
          </w:p>
          <w:p w14:paraId="0E8A5F9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81FE4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F05664D" w14:textId="77777777" w:rsidR="00447F59" w:rsidRPr="0009782C" w:rsidRDefault="00447F59" w:rsidP="00DB3E30">
            <w:pPr>
              <w:rPr>
                <w:rFonts w:cstheme="minorHAnsi"/>
                <w:sz w:val="24"/>
                <w:szCs w:val="24"/>
              </w:rPr>
            </w:pPr>
          </w:p>
          <w:p w14:paraId="7D3276E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088171" w14:textId="77777777" w:rsidR="00447F59" w:rsidRPr="0009782C" w:rsidRDefault="00447F59" w:rsidP="00DB3E30">
            <w:pPr>
              <w:rPr>
                <w:rFonts w:cstheme="minorHAnsi"/>
                <w:sz w:val="24"/>
                <w:szCs w:val="24"/>
              </w:rPr>
            </w:pPr>
          </w:p>
          <w:p w14:paraId="255A99E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CF0232" w14:textId="77777777" w:rsidR="00447F59" w:rsidRPr="0009782C" w:rsidRDefault="00447F59" w:rsidP="00DB3E30">
            <w:pPr>
              <w:rPr>
                <w:rFonts w:cstheme="minorHAnsi"/>
                <w:sz w:val="24"/>
                <w:szCs w:val="24"/>
              </w:rPr>
            </w:pPr>
          </w:p>
          <w:p w14:paraId="6393F262" w14:textId="77777777" w:rsidR="00447F59" w:rsidRPr="0009782C" w:rsidRDefault="00447F59" w:rsidP="00DB3E30">
            <w:pPr>
              <w:rPr>
                <w:rFonts w:cstheme="minorHAnsi"/>
                <w:sz w:val="24"/>
                <w:szCs w:val="24"/>
              </w:rPr>
            </w:pPr>
          </w:p>
          <w:p w14:paraId="3DC6789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0DDECE" w14:textId="77777777" w:rsidR="00447F59" w:rsidRPr="0009782C" w:rsidRDefault="00447F59" w:rsidP="00DB3E30">
            <w:pPr>
              <w:rPr>
                <w:rFonts w:cstheme="minorHAnsi"/>
                <w:sz w:val="24"/>
                <w:szCs w:val="24"/>
              </w:rPr>
            </w:pPr>
          </w:p>
          <w:p w14:paraId="6929280D" w14:textId="77777777" w:rsidR="00447F59" w:rsidRPr="0009782C" w:rsidRDefault="00447F59" w:rsidP="00DB3E30">
            <w:pPr>
              <w:rPr>
                <w:rFonts w:cstheme="minorHAnsi"/>
                <w:sz w:val="24"/>
                <w:szCs w:val="24"/>
              </w:rPr>
            </w:pPr>
          </w:p>
          <w:p w14:paraId="6AF262C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C5286A" w14:textId="77777777" w:rsidR="00447F59" w:rsidRPr="0009782C" w:rsidRDefault="00447F59" w:rsidP="00DB3E30">
            <w:pPr>
              <w:rPr>
                <w:rFonts w:cstheme="minorHAnsi"/>
                <w:sz w:val="24"/>
                <w:szCs w:val="24"/>
              </w:rPr>
            </w:pPr>
          </w:p>
          <w:p w14:paraId="79AC5188" w14:textId="77777777" w:rsidR="00447F59" w:rsidRPr="0009782C" w:rsidRDefault="00447F59" w:rsidP="00DB3E30">
            <w:pPr>
              <w:rPr>
                <w:rFonts w:cstheme="minorHAnsi"/>
                <w:sz w:val="24"/>
                <w:szCs w:val="24"/>
              </w:rPr>
            </w:pPr>
          </w:p>
          <w:p w14:paraId="62C0C55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85E9875" w14:textId="77777777" w:rsidR="00447F59" w:rsidRPr="0009782C" w:rsidRDefault="00447F59" w:rsidP="00DB3E30">
            <w:pPr>
              <w:rPr>
                <w:rFonts w:cstheme="minorHAnsi"/>
                <w:sz w:val="24"/>
                <w:szCs w:val="24"/>
              </w:rPr>
            </w:pPr>
          </w:p>
          <w:p w14:paraId="000B86CA" w14:textId="77777777" w:rsidR="00447F59" w:rsidRPr="0009782C" w:rsidRDefault="00447F59" w:rsidP="00DB3E30">
            <w:pPr>
              <w:rPr>
                <w:rFonts w:cstheme="minorHAnsi"/>
                <w:sz w:val="24"/>
                <w:szCs w:val="24"/>
              </w:rPr>
            </w:pPr>
          </w:p>
          <w:p w14:paraId="553EB565" w14:textId="77777777" w:rsidR="00447F59" w:rsidRPr="0009782C" w:rsidRDefault="00447F59" w:rsidP="00DB3E30">
            <w:pPr>
              <w:rPr>
                <w:rFonts w:cstheme="minorHAnsi"/>
                <w:sz w:val="24"/>
                <w:szCs w:val="24"/>
              </w:rPr>
            </w:pPr>
          </w:p>
          <w:p w14:paraId="61C1BE81" w14:textId="77777777" w:rsidR="00447F59" w:rsidRPr="0009782C" w:rsidRDefault="00447F59" w:rsidP="00DB3E30">
            <w:pPr>
              <w:rPr>
                <w:rFonts w:cstheme="minorHAnsi"/>
                <w:sz w:val="24"/>
                <w:szCs w:val="24"/>
              </w:rPr>
            </w:pPr>
          </w:p>
          <w:p w14:paraId="60B64808" w14:textId="77777777" w:rsidR="00447F59" w:rsidRPr="0009782C" w:rsidRDefault="00447F59" w:rsidP="00DB3E30">
            <w:pPr>
              <w:rPr>
                <w:rFonts w:cstheme="minorHAnsi"/>
                <w:sz w:val="24"/>
                <w:szCs w:val="24"/>
              </w:rPr>
            </w:pPr>
          </w:p>
          <w:p w14:paraId="4BF64DB2" w14:textId="77777777" w:rsidR="00447F59" w:rsidRPr="0009782C" w:rsidRDefault="00447F59" w:rsidP="00DB3E30">
            <w:pPr>
              <w:rPr>
                <w:rFonts w:cstheme="minorHAnsi"/>
                <w:sz w:val="24"/>
                <w:szCs w:val="24"/>
              </w:rPr>
            </w:pPr>
          </w:p>
          <w:p w14:paraId="430F89F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462DB76E" w14:textId="77777777" w:rsidR="00447F59" w:rsidRPr="0009782C" w:rsidRDefault="00447F59" w:rsidP="00DB3E30">
            <w:pPr>
              <w:rPr>
                <w:rFonts w:cstheme="minorHAnsi"/>
                <w:sz w:val="24"/>
                <w:szCs w:val="24"/>
              </w:rPr>
            </w:pPr>
          </w:p>
          <w:p w14:paraId="62E2CE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2265D82" w14:textId="77777777" w:rsidR="00447F59" w:rsidRPr="0009782C" w:rsidRDefault="00447F59" w:rsidP="00DB3E30">
            <w:pPr>
              <w:rPr>
                <w:rFonts w:cstheme="minorHAnsi"/>
                <w:sz w:val="24"/>
                <w:szCs w:val="24"/>
              </w:rPr>
            </w:pPr>
          </w:p>
          <w:p w14:paraId="04DE15A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F25255" w14:textId="77777777" w:rsidR="00447F59" w:rsidRPr="0009782C" w:rsidRDefault="00447F59" w:rsidP="00DB3E30">
            <w:pPr>
              <w:rPr>
                <w:rFonts w:cstheme="minorHAnsi"/>
                <w:sz w:val="24"/>
                <w:szCs w:val="24"/>
              </w:rPr>
            </w:pPr>
          </w:p>
          <w:p w14:paraId="294D6178" w14:textId="77777777" w:rsidR="00447F59" w:rsidRPr="0009782C" w:rsidRDefault="00447F59" w:rsidP="00DB3E30">
            <w:pPr>
              <w:rPr>
                <w:rFonts w:cstheme="minorHAnsi"/>
                <w:sz w:val="24"/>
                <w:szCs w:val="24"/>
              </w:rPr>
            </w:pPr>
          </w:p>
          <w:p w14:paraId="18A103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405783F" w14:textId="77777777" w:rsidR="00447F59" w:rsidRPr="0009782C" w:rsidRDefault="00447F59" w:rsidP="00DB3E30">
            <w:pPr>
              <w:rPr>
                <w:rFonts w:cstheme="minorHAnsi"/>
                <w:sz w:val="24"/>
                <w:szCs w:val="24"/>
              </w:rPr>
            </w:pPr>
          </w:p>
          <w:p w14:paraId="10E301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B2B6C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619FC28" w14:textId="77777777" w:rsidR="00447F59" w:rsidRPr="0009782C" w:rsidRDefault="00447F59" w:rsidP="00DB3E30">
            <w:pPr>
              <w:rPr>
                <w:rFonts w:cstheme="minorHAnsi"/>
                <w:sz w:val="24"/>
                <w:szCs w:val="24"/>
              </w:rPr>
            </w:pPr>
          </w:p>
          <w:p w14:paraId="1DEB4F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75D05E0" w14:textId="77777777" w:rsidR="00447F59" w:rsidRPr="0009782C" w:rsidRDefault="00447F59" w:rsidP="00DB3E30">
            <w:pPr>
              <w:rPr>
                <w:rFonts w:cstheme="minorHAnsi"/>
                <w:sz w:val="24"/>
                <w:szCs w:val="24"/>
              </w:rPr>
            </w:pPr>
          </w:p>
          <w:p w14:paraId="76B754A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36F17D" w14:textId="77777777" w:rsidR="00447F59" w:rsidRPr="0009782C" w:rsidRDefault="00447F59" w:rsidP="00DB3E30">
            <w:pPr>
              <w:rPr>
                <w:rFonts w:cstheme="minorHAnsi"/>
                <w:sz w:val="24"/>
                <w:szCs w:val="24"/>
              </w:rPr>
            </w:pPr>
          </w:p>
          <w:p w14:paraId="40DB476A" w14:textId="77777777" w:rsidR="00447F59" w:rsidRPr="0009782C" w:rsidRDefault="00447F59" w:rsidP="00DB3E30">
            <w:pPr>
              <w:rPr>
                <w:rFonts w:cstheme="minorHAnsi"/>
                <w:sz w:val="24"/>
                <w:szCs w:val="24"/>
              </w:rPr>
            </w:pPr>
          </w:p>
          <w:p w14:paraId="374F82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5BBAC5" w14:textId="77777777" w:rsidR="00447F59" w:rsidRPr="0009782C" w:rsidRDefault="00447F59" w:rsidP="00DB3E30">
            <w:pPr>
              <w:rPr>
                <w:rFonts w:cstheme="minorHAnsi"/>
                <w:sz w:val="24"/>
                <w:szCs w:val="24"/>
              </w:rPr>
            </w:pPr>
          </w:p>
          <w:p w14:paraId="5A18B550" w14:textId="77777777" w:rsidR="00447F59" w:rsidRPr="0009782C" w:rsidRDefault="00447F59" w:rsidP="00DB3E30">
            <w:pPr>
              <w:rPr>
                <w:rFonts w:cstheme="minorHAnsi"/>
                <w:sz w:val="24"/>
                <w:szCs w:val="24"/>
              </w:rPr>
            </w:pPr>
          </w:p>
          <w:p w14:paraId="00F09C2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9A4319B" w14:textId="77777777" w:rsidR="00447F59" w:rsidRPr="0009782C" w:rsidRDefault="00447F59" w:rsidP="00DB3E30">
            <w:pPr>
              <w:rPr>
                <w:rFonts w:cstheme="minorHAnsi"/>
                <w:sz w:val="24"/>
                <w:szCs w:val="24"/>
              </w:rPr>
            </w:pPr>
          </w:p>
          <w:p w14:paraId="1B0FD730" w14:textId="77777777" w:rsidR="00447F59" w:rsidRPr="0009782C" w:rsidRDefault="00447F59" w:rsidP="00DB3E30">
            <w:pPr>
              <w:rPr>
                <w:rFonts w:cstheme="minorHAnsi"/>
                <w:sz w:val="24"/>
                <w:szCs w:val="24"/>
              </w:rPr>
            </w:pPr>
          </w:p>
          <w:p w14:paraId="49BEFD2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039A67" w14:textId="77777777" w:rsidR="00447F59" w:rsidRPr="0009782C" w:rsidRDefault="00447F59" w:rsidP="00DB3E30">
            <w:pPr>
              <w:rPr>
                <w:rFonts w:cstheme="minorHAnsi"/>
                <w:sz w:val="24"/>
                <w:szCs w:val="24"/>
              </w:rPr>
            </w:pPr>
          </w:p>
          <w:p w14:paraId="0847248F" w14:textId="77777777" w:rsidR="00447F59" w:rsidRPr="0009782C" w:rsidRDefault="00447F59" w:rsidP="00DB3E30">
            <w:pPr>
              <w:rPr>
                <w:rFonts w:cstheme="minorHAnsi"/>
                <w:sz w:val="24"/>
                <w:szCs w:val="24"/>
              </w:rPr>
            </w:pPr>
          </w:p>
          <w:p w14:paraId="2C522BD6" w14:textId="77777777" w:rsidR="00447F59" w:rsidRPr="0009782C" w:rsidRDefault="00447F59" w:rsidP="00DB3E30">
            <w:pPr>
              <w:rPr>
                <w:rFonts w:cstheme="minorHAnsi"/>
                <w:sz w:val="24"/>
                <w:szCs w:val="24"/>
              </w:rPr>
            </w:pPr>
          </w:p>
          <w:p w14:paraId="676878D2" w14:textId="77777777" w:rsidR="00447F59" w:rsidRPr="0009782C" w:rsidRDefault="00447F59" w:rsidP="00DB3E30">
            <w:pPr>
              <w:rPr>
                <w:rFonts w:cstheme="minorHAnsi"/>
                <w:sz w:val="24"/>
                <w:szCs w:val="24"/>
              </w:rPr>
            </w:pPr>
          </w:p>
          <w:p w14:paraId="2DF00674" w14:textId="77777777" w:rsidR="00447F59" w:rsidRPr="0009782C" w:rsidRDefault="00447F59" w:rsidP="00DB3E30">
            <w:pPr>
              <w:rPr>
                <w:rFonts w:cstheme="minorHAnsi"/>
                <w:sz w:val="24"/>
                <w:szCs w:val="24"/>
              </w:rPr>
            </w:pPr>
          </w:p>
          <w:p w14:paraId="6C3454C6" w14:textId="77777777" w:rsidR="00447F59" w:rsidRPr="0009782C" w:rsidRDefault="00447F59" w:rsidP="00DB3E30">
            <w:pPr>
              <w:rPr>
                <w:rFonts w:cstheme="minorHAnsi"/>
                <w:sz w:val="24"/>
                <w:szCs w:val="24"/>
              </w:rPr>
            </w:pPr>
          </w:p>
          <w:p w14:paraId="2EA5187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C5990F2" w14:textId="77777777" w:rsidTr="004A71C4">
        <w:trPr>
          <w:trHeight w:val="1259"/>
        </w:trPr>
        <w:tc>
          <w:tcPr>
            <w:tcW w:w="3126" w:type="pct"/>
          </w:tcPr>
          <w:p w14:paraId="5E869BFD" w14:textId="5F72FBF4" w:rsidR="00447F59" w:rsidRPr="00515C54" w:rsidRDefault="00447F59" w:rsidP="00DB3E30">
            <w:pPr>
              <w:jc w:val="both"/>
              <w:rPr>
                <w:rFonts w:cstheme="minorHAnsi"/>
                <w:sz w:val="24"/>
                <w:szCs w:val="24"/>
                <w:lang w:val="it-IT"/>
              </w:rPr>
            </w:pPr>
            <w:r w:rsidRPr="00515C54">
              <w:rPr>
                <w:rFonts w:cstheme="minorHAnsi"/>
                <w:sz w:val="24"/>
                <w:szCs w:val="24"/>
                <w:lang w:val="it-IT"/>
              </w:rPr>
              <w:t>Doc.6. Declaratie incadrare in categoria de micro_intreprindere si intreprindere mica (Anexa 11 la Ghidul de implementare) - daca este cazul</w:t>
            </w:r>
          </w:p>
          <w:p w14:paraId="6D1B2614" w14:textId="77777777" w:rsidR="00447F59" w:rsidRPr="00515C54" w:rsidRDefault="00447F59" w:rsidP="00DB3E30">
            <w:pPr>
              <w:jc w:val="both"/>
              <w:rPr>
                <w:rFonts w:cstheme="minorHAnsi"/>
                <w:i/>
                <w:iCs/>
                <w:sz w:val="24"/>
                <w:szCs w:val="24"/>
                <w:lang w:val="it-IT"/>
              </w:rPr>
            </w:pPr>
            <w:r w:rsidRPr="00515C54">
              <w:rPr>
                <w:rFonts w:cstheme="minorHAnsi"/>
                <w:sz w:val="24"/>
                <w:szCs w:val="24"/>
                <w:lang w:val="it-IT"/>
              </w:rPr>
              <w:t>Aceasta trebuie să fie semnată de persoana autorizată să reprezinte întreprinderea.</w:t>
            </w:r>
          </w:p>
        </w:tc>
        <w:tc>
          <w:tcPr>
            <w:tcW w:w="530" w:type="pct"/>
            <w:vAlign w:val="center"/>
          </w:tcPr>
          <w:p w14:paraId="4590C00E" w14:textId="77777777" w:rsidR="00447F59" w:rsidRPr="00515C54" w:rsidRDefault="00447F59" w:rsidP="00DB3E30">
            <w:pPr>
              <w:rPr>
                <w:rFonts w:cstheme="minorHAnsi"/>
                <w:sz w:val="24"/>
                <w:szCs w:val="24"/>
                <w:lang w:val="it-IT"/>
              </w:rPr>
            </w:pPr>
          </w:p>
          <w:p w14:paraId="5D24BD6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836DA9" w14:textId="77777777" w:rsidR="00447F59" w:rsidRPr="0009782C" w:rsidRDefault="00447F59" w:rsidP="00DB3E30">
            <w:pPr>
              <w:rPr>
                <w:rFonts w:cstheme="minorHAnsi"/>
                <w:sz w:val="24"/>
                <w:szCs w:val="24"/>
              </w:rPr>
            </w:pPr>
          </w:p>
          <w:p w14:paraId="7E12EAA5" w14:textId="77777777" w:rsidR="00447F59" w:rsidRPr="0009782C" w:rsidRDefault="00447F59" w:rsidP="00DB3E30">
            <w:pPr>
              <w:rPr>
                <w:rFonts w:cstheme="minorHAnsi"/>
                <w:sz w:val="24"/>
                <w:szCs w:val="24"/>
              </w:rPr>
            </w:pPr>
          </w:p>
          <w:p w14:paraId="36C0BE9E" w14:textId="77777777" w:rsidR="00447F59" w:rsidRPr="0009782C" w:rsidRDefault="00447F59" w:rsidP="00DB3E30">
            <w:pPr>
              <w:rPr>
                <w:rFonts w:cstheme="minorHAnsi"/>
                <w:sz w:val="24"/>
                <w:szCs w:val="24"/>
              </w:rPr>
            </w:pPr>
          </w:p>
        </w:tc>
        <w:tc>
          <w:tcPr>
            <w:tcW w:w="338" w:type="pct"/>
            <w:vAlign w:val="center"/>
          </w:tcPr>
          <w:p w14:paraId="1B5D84D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BE3D50" w14:textId="77777777" w:rsidR="00447F59" w:rsidRPr="0009782C" w:rsidRDefault="00447F59" w:rsidP="00DB3E30">
            <w:pPr>
              <w:rPr>
                <w:rFonts w:cstheme="minorHAnsi"/>
                <w:sz w:val="24"/>
                <w:szCs w:val="24"/>
              </w:rPr>
            </w:pPr>
          </w:p>
          <w:p w14:paraId="36432704" w14:textId="77777777" w:rsidR="00447F59" w:rsidRPr="0009782C" w:rsidRDefault="00447F59" w:rsidP="00DB3E30">
            <w:pPr>
              <w:rPr>
                <w:rFonts w:cstheme="minorHAnsi"/>
                <w:sz w:val="24"/>
                <w:szCs w:val="24"/>
              </w:rPr>
            </w:pPr>
          </w:p>
        </w:tc>
        <w:tc>
          <w:tcPr>
            <w:tcW w:w="530" w:type="pct"/>
            <w:vAlign w:val="center"/>
          </w:tcPr>
          <w:p w14:paraId="493C8F28" w14:textId="77777777" w:rsidR="00447F59" w:rsidRPr="0009782C" w:rsidRDefault="00447F59" w:rsidP="00DB3E30">
            <w:pPr>
              <w:rPr>
                <w:rFonts w:cstheme="minorHAnsi"/>
                <w:sz w:val="24"/>
                <w:szCs w:val="24"/>
              </w:rPr>
            </w:pPr>
          </w:p>
          <w:p w14:paraId="334CCF0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AFA6D9" w14:textId="77777777" w:rsidR="00447F59" w:rsidRPr="0009782C" w:rsidRDefault="00447F59" w:rsidP="00DB3E30">
            <w:pPr>
              <w:rPr>
                <w:rFonts w:cstheme="minorHAnsi"/>
                <w:sz w:val="24"/>
                <w:szCs w:val="24"/>
              </w:rPr>
            </w:pPr>
          </w:p>
          <w:p w14:paraId="01A0A21C" w14:textId="77777777" w:rsidR="00447F59" w:rsidRPr="0009782C" w:rsidRDefault="00447F59" w:rsidP="00DB3E30">
            <w:pPr>
              <w:rPr>
                <w:rFonts w:cstheme="minorHAnsi"/>
                <w:sz w:val="24"/>
                <w:szCs w:val="24"/>
              </w:rPr>
            </w:pPr>
          </w:p>
          <w:p w14:paraId="0A77C665" w14:textId="77777777" w:rsidR="00447F59" w:rsidRPr="0009782C" w:rsidRDefault="00447F59" w:rsidP="00DB3E30">
            <w:pPr>
              <w:rPr>
                <w:rFonts w:cstheme="minorHAnsi"/>
                <w:sz w:val="24"/>
                <w:szCs w:val="24"/>
              </w:rPr>
            </w:pPr>
          </w:p>
        </w:tc>
        <w:tc>
          <w:tcPr>
            <w:tcW w:w="476" w:type="pct"/>
            <w:vAlign w:val="center"/>
          </w:tcPr>
          <w:p w14:paraId="3002C957" w14:textId="77777777" w:rsidR="00447F59" w:rsidRPr="0009782C" w:rsidRDefault="00447F59" w:rsidP="00DB3E30">
            <w:pPr>
              <w:rPr>
                <w:rFonts w:cstheme="minorHAnsi"/>
                <w:sz w:val="24"/>
                <w:szCs w:val="24"/>
              </w:rPr>
            </w:pPr>
          </w:p>
          <w:p w14:paraId="75F2D9D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9D183E" w14:textId="77777777" w:rsidR="00447F59" w:rsidRPr="0009782C" w:rsidRDefault="00447F59" w:rsidP="00DB3E30">
            <w:pPr>
              <w:rPr>
                <w:rFonts w:cstheme="minorHAnsi"/>
                <w:sz w:val="24"/>
                <w:szCs w:val="24"/>
              </w:rPr>
            </w:pPr>
          </w:p>
          <w:p w14:paraId="25B7C4B0" w14:textId="77777777" w:rsidR="00447F59" w:rsidRPr="0009782C" w:rsidRDefault="00447F59" w:rsidP="00DB3E30">
            <w:pPr>
              <w:rPr>
                <w:rFonts w:cstheme="minorHAnsi"/>
                <w:sz w:val="24"/>
                <w:szCs w:val="24"/>
              </w:rPr>
            </w:pPr>
          </w:p>
          <w:p w14:paraId="16015654" w14:textId="77777777" w:rsidR="00447F59" w:rsidRPr="0009782C" w:rsidRDefault="00447F59" w:rsidP="00DB3E30">
            <w:pPr>
              <w:rPr>
                <w:rFonts w:cstheme="minorHAnsi"/>
                <w:sz w:val="24"/>
                <w:szCs w:val="24"/>
              </w:rPr>
            </w:pPr>
          </w:p>
        </w:tc>
      </w:tr>
      <w:tr w:rsidR="00447F59" w:rsidRPr="0009782C" w14:paraId="5EE4F6D2" w14:textId="77777777" w:rsidTr="004A71C4">
        <w:trPr>
          <w:trHeight w:val="704"/>
        </w:trPr>
        <w:tc>
          <w:tcPr>
            <w:tcW w:w="3126" w:type="pct"/>
          </w:tcPr>
          <w:p w14:paraId="231A6D7E" w14:textId="4A485DAE" w:rsidR="00447F59" w:rsidRPr="0009782C" w:rsidRDefault="00447F59" w:rsidP="00DB3E30">
            <w:pPr>
              <w:autoSpaceDE w:val="0"/>
              <w:autoSpaceDN w:val="0"/>
              <w:adjustRightInd w:val="0"/>
              <w:spacing w:after="0" w:line="240" w:lineRule="auto"/>
              <w:jc w:val="both"/>
              <w:rPr>
                <w:rFonts w:cstheme="minorHAnsi"/>
                <w:sz w:val="24"/>
                <w:szCs w:val="24"/>
                <w:lang w:val="ro-RO"/>
              </w:rPr>
            </w:pPr>
            <w:r w:rsidRPr="00771904">
              <w:rPr>
                <w:rFonts w:cstheme="minorHAnsi"/>
                <w:sz w:val="24"/>
                <w:szCs w:val="24"/>
                <w:lang w:val="pt-PT"/>
              </w:rPr>
              <w:t xml:space="preserve">Doc.7. Declaratie privind respectarea regulii de cumul _de minimis (Anexa 12 din Ghidul de implementare) </w:t>
            </w:r>
            <w:r w:rsidRPr="0009782C">
              <w:rPr>
                <w:rFonts w:cstheme="minorHAnsi"/>
                <w:sz w:val="24"/>
                <w:szCs w:val="24"/>
                <w:lang w:val="ro-RO"/>
              </w:rPr>
              <w:t>- numai pentru intervenţiile care fac obiectul schemei de minimis.</w:t>
            </w:r>
          </w:p>
        </w:tc>
        <w:tc>
          <w:tcPr>
            <w:tcW w:w="530" w:type="pct"/>
            <w:vAlign w:val="center"/>
          </w:tcPr>
          <w:p w14:paraId="47E7473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0EA353D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2AD4DAB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42D7765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F26CA21" w14:textId="77777777" w:rsidTr="004A71C4">
        <w:trPr>
          <w:trHeight w:val="704"/>
        </w:trPr>
        <w:tc>
          <w:tcPr>
            <w:tcW w:w="3126" w:type="pct"/>
          </w:tcPr>
          <w:p w14:paraId="10DDCE1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t xml:space="preserve">Doc. 8. Documente care dovedesc capacitatea şi sursa de co-finanţare </w:t>
            </w:r>
            <w:r w:rsidRPr="00771904">
              <w:rPr>
                <w:rFonts w:cstheme="minorHAnsi"/>
                <w:sz w:val="24"/>
                <w:szCs w:val="24"/>
                <w:lang w:val="pt-PT"/>
              </w:rPr>
              <w:t>a investiţiei emise de o instituţie financiară în original (extras de cont şi/ sau contract de credit) - dacă este cazul.</w:t>
            </w:r>
          </w:p>
        </w:tc>
        <w:tc>
          <w:tcPr>
            <w:tcW w:w="530" w:type="pct"/>
            <w:vAlign w:val="center"/>
          </w:tcPr>
          <w:p w14:paraId="28387FE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1A90A80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3A8BC55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1F1EE43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1132D0FE" w14:textId="77777777" w:rsidTr="004A71C4">
        <w:trPr>
          <w:trHeight w:val="704"/>
        </w:trPr>
        <w:tc>
          <w:tcPr>
            <w:tcW w:w="3126" w:type="pct"/>
          </w:tcPr>
          <w:p w14:paraId="0E25494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b/>
                <w:bCs/>
                <w:sz w:val="24"/>
                <w:szCs w:val="24"/>
              </w:rPr>
              <w:t xml:space="preserve">Doc. 9. Adresă emisă de instituţia financiară (bancă/trezorerie) </w:t>
            </w:r>
            <w:r w:rsidRPr="0009782C">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09782C">
              <w:rPr>
                <w:rFonts w:cstheme="minorHAnsi"/>
                <w:sz w:val="24"/>
                <w:szCs w:val="24"/>
                <w:lang w:val="it-IT"/>
              </w:rPr>
              <w:t>Nu este obligatorie deschiderea unui cont separat pentru derularea proiectului.</w:t>
            </w:r>
          </w:p>
        </w:tc>
        <w:tc>
          <w:tcPr>
            <w:tcW w:w="530" w:type="pct"/>
          </w:tcPr>
          <w:p w14:paraId="4778006E" w14:textId="77777777" w:rsidR="00447F59" w:rsidRPr="00515C54" w:rsidRDefault="00447F59" w:rsidP="00DB3E30">
            <w:pPr>
              <w:rPr>
                <w:rFonts w:cstheme="minorHAnsi"/>
                <w:sz w:val="24"/>
                <w:szCs w:val="24"/>
                <w:lang w:val="it-IT"/>
              </w:rPr>
            </w:pPr>
          </w:p>
          <w:p w14:paraId="61B5502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3D1D4D9" w14:textId="77777777" w:rsidR="00447F59" w:rsidRPr="0009782C" w:rsidRDefault="00447F59" w:rsidP="00DB3E30">
            <w:pPr>
              <w:rPr>
                <w:rFonts w:cstheme="minorHAnsi"/>
                <w:sz w:val="24"/>
                <w:szCs w:val="24"/>
              </w:rPr>
            </w:pPr>
          </w:p>
          <w:p w14:paraId="23DF3E0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65B9166" w14:textId="77777777" w:rsidR="00447F59" w:rsidRPr="0009782C" w:rsidRDefault="00447F59" w:rsidP="00DB3E30">
            <w:pPr>
              <w:rPr>
                <w:rFonts w:cstheme="minorHAnsi"/>
                <w:sz w:val="24"/>
                <w:szCs w:val="24"/>
              </w:rPr>
            </w:pPr>
          </w:p>
          <w:p w14:paraId="41E5BD6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59F55CF" w14:textId="77777777" w:rsidR="00447F59" w:rsidRPr="0009782C" w:rsidRDefault="00447F59" w:rsidP="00DB3E30">
            <w:pPr>
              <w:rPr>
                <w:rFonts w:cstheme="minorHAnsi"/>
                <w:sz w:val="24"/>
                <w:szCs w:val="24"/>
              </w:rPr>
            </w:pPr>
          </w:p>
          <w:p w14:paraId="6CABADA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71F05CD" w14:textId="77777777" w:rsidTr="004A71C4">
        <w:tc>
          <w:tcPr>
            <w:tcW w:w="3126" w:type="pct"/>
          </w:tcPr>
          <w:p w14:paraId="65885F96"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Doc.10. Certificat de urbanism pentru proiecte cu construcţii-montaj (care pot include dotări şi echipamente fără montaj) şi care necesită Autorizaţie de construcţie</w:t>
            </w:r>
          </w:p>
          <w:p w14:paraId="3BC7E9FD"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sau</w:t>
            </w:r>
          </w:p>
          <w:p w14:paraId="7F68695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t xml:space="preserve">Autorizaţie de construire </w:t>
            </w:r>
            <w:r w:rsidRPr="00771904">
              <w:rPr>
                <w:rFonts w:cstheme="minorHAnsi"/>
                <w:sz w:val="24"/>
                <w:szCs w:val="24"/>
                <w:lang w:val="pt-PT"/>
              </w:rPr>
              <w:t>(dacă solicitantul a obţinut Autorizaţia de construire)</w:t>
            </w:r>
          </w:p>
          <w:p w14:paraId="639E5E6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4D97DAE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Dacă este cazul, va fi însoţit de actul de transfer a dreptului şi obligaţiilor ce decurg din Certificatul de urbanism şi o copie a adresei de înştiinţare; aflate în termenul de valabilitate la data depunerii cererii de finanțare.</w:t>
            </w:r>
          </w:p>
        </w:tc>
        <w:tc>
          <w:tcPr>
            <w:tcW w:w="530" w:type="pct"/>
          </w:tcPr>
          <w:p w14:paraId="55B588B6" w14:textId="77777777" w:rsidR="00447F59" w:rsidRPr="00771904" w:rsidRDefault="00447F59" w:rsidP="00DB3E30">
            <w:pPr>
              <w:rPr>
                <w:rFonts w:cstheme="minorHAnsi"/>
                <w:sz w:val="24"/>
                <w:szCs w:val="24"/>
                <w:lang w:val="pt-PT"/>
              </w:rPr>
            </w:pPr>
          </w:p>
          <w:p w14:paraId="304AA22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3CA66A" w14:textId="77777777" w:rsidR="00447F59" w:rsidRPr="0009782C" w:rsidRDefault="00447F59" w:rsidP="00DB3E30">
            <w:pPr>
              <w:rPr>
                <w:rFonts w:cstheme="minorHAnsi"/>
                <w:sz w:val="24"/>
                <w:szCs w:val="24"/>
              </w:rPr>
            </w:pPr>
          </w:p>
        </w:tc>
        <w:tc>
          <w:tcPr>
            <w:tcW w:w="338" w:type="pct"/>
          </w:tcPr>
          <w:p w14:paraId="43C8F2F8" w14:textId="77777777" w:rsidR="00447F59" w:rsidRPr="0009782C" w:rsidRDefault="00447F59" w:rsidP="00DB3E30">
            <w:pPr>
              <w:rPr>
                <w:rFonts w:cstheme="minorHAnsi"/>
                <w:sz w:val="24"/>
                <w:szCs w:val="24"/>
              </w:rPr>
            </w:pPr>
          </w:p>
          <w:p w14:paraId="0F1DF2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E753DF" w14:textId="77777777" w:rsidR="00447F59" w:rsidRPr="0009782C" w:rsidRDefault="00447F59" w:rsidP="00DB3E30">
            <w:pPr>
              <w:rPr>
                <w:rFonts w:cstheme="minorHAnsi"/>
                <w:sz w:val="24"/>
                <w:szCs w:val="24"/>
              </w:rPr>
            </w:pPr>
          </w:p>
        </w:tc>
        <w:tc>
          <w:tcPr>
            <w:tcW w:w="530" w:type="pct"/>
          </w:tcPr>
          <w:p w14:paraId="67893813" w14:textId="77777777" w:rsidR="00447F59" w:rsidRPr="0009782C" w:rsidRDefault="00447F59" w:rsidP="00DB3E30">
            <w:pPr>
              <w:rPr>
                <w:rFonts w:cstheme="minorHAnsi"/>
                <w:sz w:val="24"/>
                <w:szCs w:val="24"/>
              </w:rPr>
            </w:pPr>
          </w:p>
          <w:p w14:paraId="1639153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F05A97" w14:textId="77777777" w:rsidR="00447F59" w:rsidRPr="0009782C" w:rsidRDefault="00447F59" w:rsidP="00DB3E30">
            <w:pPr>
              <w:rPr>
                <w:rFonts w:cstheme="minorHAnsi"/>
                <w:sz w:val="24"/>
                <w:szCs w:val="24"/>
              </w:rPr>
            </w:pPr>
          </w:p>
        </w:tc>
        <w:tc>
          <w:tcPr>
            <w:tcW w:w="476" w:type="pct"/>
          </w:tcPr>
          <w:p w14:paraId="6DD02ABE" w14:textId="77777777" w:rsidR="00447F59" w:rsidRPr="0009782C" w:rsidRDefault="00447F59" w:rsidP="00DB3E30">
            <w:pPr>
              <w:rPr>
                <w:rFonts w:cstheme="minorHAnsi"/>
                <w:sz w:val="24"/>
                <w:szCs w:val="24"/>
              </w:rPr>
            </w:pPr>
          </w:p>
          <w:p w14:paraId="6604BDB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EEE4D79" w14:textId="77777777" w:rsidR="00447F59" w:rsidRPr="0009782C" w:rsidRDefault="00447F59" w:rsidP="00DB3E30">
            <w:pPr>
              <w:rPr>
                <w:rFonts w:cstheme="minorHAnsi"/>
                <w:sz w:val="24"/>
                <w:szCs w:val="24"/>
              </w:rPr>
            </w:pPr>
          </w:p>
        </w:tc>
      </w:tr>
      <w:tr w:rsidR="00447F59" w:rsidRPr="0009782C" w14:paraId="56617753" w14:textId="77777777" w:rsidTr="004A71C4">
        <w:tc>
          <w:tcPr>
            <w:tcW w:w="3126" w:type="pct"/>
          </w:tcPr>
          <w:p w14:paraId="7C2E8A6C" w14:textId="1EBCBB40" w:rsidR="00447F59" w:rsidRPr="00515C54" w:rsidRDefault="00447F59" w:rsidP="00DB3E30">
            <w:pPr>
              <w:jc w:val="both"/>
              <w:rPr>
                <w:rFonts w:cstheme="minorHAnsi"/>
                <w:sz w:val="24"/>
                <w:szCs w:val="24"/>
                <w:lang w:val="it-IT"/>
              </w:rPr>
            </w:pPr>
            <w:r w:rsidRPr="00515C54">
              <w:rPr>
                <w:rFonts w:cstheme="minorHAnsi"/>
                <w:sz w:val="24"/>
                <w:szCs w:val="24"/>
                <w:lang w:val="it-IT"/>
              </w:rPr>
              <w:t xml:space="preserve">Doc.11. Aviz specific in baza HG 31/1996 </w:t>
            </w:r>
            <w:bookmarkStart w:id="17" w:name="_Hlk218849542"/>
            <w:r w:rsidRPr="00515C54">
              <w:rPr>
                <w:rFonts w:cstheme="minorHAnsi"/>
                <w:sz w:val="24"/>
                <w:szCs w:val="24"/>
                <w:lang w:val="it-IT"/>
              </w:rPr>
              <w:t>cu modificările şi completările ulterioare</w:t>
            </w:r>
            <w:bookmarkEnd w:id="17"/>
            <w:r w:rsidRPr="00515C54">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18" w:name="_Hlk212731307"/>
            <w:r w:rsidRPr="00515C54">
              <w:rPr>
                <w:rFonts w:cstheme="minorHAnsi"/>
                <w:sz w:val="24"/>
                <w:szCs w:val="24"/>
                <w:lang w:val="it-IT"/>
              </w:rPr>
              <w:t>clasificate conform Ordinului ANT 65/2013</w:t>
            </w:r>
            <w:bookmarkEnd w:id="18"/>
            <w:r w:rsidRPr="00515C54">
              <w:rPr>
                <w:rFonts w:cstheme="minorHAnsi"/>
                <w:sz w:val="24"/>
                <w:szCs w:val="24"/>
                <w:lang w:val="it-IT"/>
              </w:rPr>
              <w:t xml:space="preserve"> cu modificările şi completările ulterioare (dacă este cazul).</w:t>
            </w:r>
          </w:p>
        </w:tc>
        <w:tc>
          <w:tcPr>
            <w:tcW w:w="530" w:type="pct"/>
          </w:tcPr>
          <w:p w14:paraId="2081424E" w14:textId="77777777" w:rsidR="00447F59" w:rsidRPr="00515C54" w:rsidRDefault="00447F59" w:rsidP="00DB3E30">
            <w:pPr>
              <w:rPr>
                <w:rFonts w:cstheme="minorHAnsi"/>
                <w:sz w:val="24"/>
                <w:szCs w:val="24"/>
                <w:lang w:val="it-IT"/>
              </w:rPr>
            </w:pPr>
          </w:p>
          <w:p w14:paraId="19D961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807FC5" w14:textId="77777777" w:rsidR="00447F59" w:rsidRPr="0009782C" w:rsidRDefault="00447F59" w:rsidP="00DB3E30">
            <w:pPr>
              <w:rPr>
                <w:rFonts w:cstheme="minorHAnsi"/>
                <w:sz w:val="24"/>
                <w:szCs w:val="24"/>
              </w:rPr>
            </w:pPr>
          </w:p>
        </w:tc>
        <w:tc>
          <w:tcPr>
            <w:tcW w:w="338" w:type="pct"/>
          </w:tcPr>
          <w:p w14:paraId="33B273B8" w14:textId="77777777" w:rsidR="00447F59" w:rsidRPr="0009782C" w:rsidRDefault="00447F59" w:rsidP="00DB3E30">
            <w:pPr>
              <w:rPr>
                <w:rFonts w:cstheme="minorHAnsi"/>
                <w:sz w:val="24"/>
                <w:szCs w:val="24"/>
              </w:rPr>
            </w:pPr>
          </w:p>
          <w:p w14:paraId="600E3AC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F2A5F6" w14:textId="77777777" w:rsidR="00447F59" w:rsidRPr="0009782C" w:rsidRDefault="00447F59" w:rsidP="00DB3E30">
            <w:pPr>
              <w:rPr>
                <w:rFonts w:cstheme="minorHAnsi"/>
                <w:sz w:val="24"/>
                <w:szCs w:val="24"/>
              </w:rPr>
            </w:pPr>
          </w:p>
        </w:tc>
        <w:tc>
          <w:tcPr>
            <w:tcW w:w="530" w:type="pct"/>
          </w:tcPr>
          <w:p w14:paraId="23D59FE4" w14:textId="77777777" w:rsidR="00447F59" w:rsidRPr="0009782C" w:rsidRDefault="00447F59" w:rsidP="00DB3E30">
            <w:pPr>
              <w:rPr>
                <w:rFonts w:cstheme="minorHAnsi"/>
                <w:sz w:val="24"/>
                <w:szCs w:val="24"/>
              </w:rPr>
            </w:pPr>
          </w:p>
          <w:p w14:paraId="5563B9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C7D59F" w14:textId="77777777" w:rsidR="00447F59" w:rsidRPr="0009782C" w:rsidRDefault="00447F59" w:rsidP="00DB3E30">
            <w:pPr>
              <w:rPr>
                <w:rFonts w:cstheme="minorHAnsi"/>
                <w:sz w:val="24"/>
                <w:szCs w:val="24"/>
              </w:rPr>
            </w:pPr>
          </w:p>
        </w:tc>
        <w:tc>
          <w:tcPr>
            <w:tcW w:w="476" w:type="pct"/>
          </w:tcPr>
          <w:p w14:paraId="265B2621" w14:textId="77777777" w:rsidR="00447F59" w:rsidRPr="0009782C" w:rsidRDefault="00447F59" w:rsidP="00DB3E30">
            <w:pPr>
              <w:rPr>
                <w:rFonts w:cstheme="minorHAnsi"/>
                <w:sz w:val="24"/>
                <w:szCs w:val="24"/>
              </w:rPr>
            </w:pPr>
          </w:p>
          <w:p w14:paraId="11D2931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247F5DB" w14:textId="77777777" w:rsidTr="004A71C4">
        <w:tc>
          <w:tcPr>
            <w:tcW w:w="3126" w:type="pct"/>
          </w:tcPr>
          <w:p w14:paraId="742B9E2A" w14:textId="4B48EEE8" w:rsidR="00447F59" w:rsidRPr="00515C54" w:rsidRDefault="00447F59" w:rsidP="00DB3E30">
            <w:pPr>
              <w:autoSpaceDE w:val="0"/>
              <w:autoSpaceDN w:val="0"/>
              <w:adjustRightInd w:val="0"/>
              <w:spacing w:after="0" w:line="240" w:lineRule="auto"/>
              <w:jc w:val="both"/>
              <w:rPr>
                <w:rFonts w:cstheme="minorHAnsi"/>
                <w:sz w:val="24"/>
                <w:szCs w:val="24"/>
                <w:lang w:val="it-IT"/>
              </w:rPr>
            </w:pPr>
            <w:r w:rsidRPr="00515C54">
              <w:rPr>
                <w:rFonts w:cstheme="minorHAnsi"/>
                <w:sz w:val="24"/>
                <w:szCs w:val="24"/>
                <w:lang w:val="it-IT"/>
              </w:rPr>
              <w:t xml:space="preserve">Doc.12. </w:t>
            </w:r>
            <w:bookmarkStart w:id="19" w:name="_Hlk213845862"/>
            <w:r w:rsidRPr="00515C54">
              <w:rPr>
                <w:rFonts w:cstheme="minorHAnsi"/>
                <w:sz w:val="24"/>
                <w:szCs w:val="24"/>
                <w:lang w:val="it-IT"/>
              </w:rPr>
              <w:t>Certificatul de clasificare eliberat de Ministerul Economiei, Digitalizarii, Antreprenoriatului si Turismului (MEDAT) pentru structura de primire turistică cu funcțiuni de cazare sau alimentatie publica clasificată conform Ordinului ANT 65/2013 cu modificările şi completările ulterioare (în cazul modernizărilor)</w:t>
            </w:r>
            <w:bookmarkEnd w:id="19"/>
          </w:p>
        </w:tc>
        <w:tc>
          <w:tcPr>
            <w:tcW w:w="530" w:type="pct"/>
          </w:tcPr>
          <w:p w14:paraId="485FAA7E" w14:textId="77777777" w:rsidR="00447F59" w:rsidRPr="00515C54" w:rsidRDefault="00447F59" w:rsidP="00DB3E30">
            <w:pPr>
              <w:rPr>
                <w:rFonts w:cstheme="minorHAnsi"/>
                <w:sz w:val="24"/>
                <w:szCs w:val="24"/>
                <w:lang w:val="it-IT"/>
              </w:rPr>
            </w:pPr>
          </w:p>
          <w:p w14:paraId="191C79B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476486E" w14:textId="77777777" w:rsidR="00447F59" w:rsidRPr="0009782C" w:rsidRDefault="00447F59" w:rsidP="00DB3E30">
            <w:pPr>
              <w:rPr>
                <w:rFonts w:cstheme="minorHAnsi"/>
                <w:sz w:val="24"/>
                <w:szCs w:val="24"/>
              </w:rPr>
            </w:pPr>
          </w:p>
          <w:p w14:paraId="78C593D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EC50D32" w14:textId="77777777" w:rsidR="00447F59" w:rsidRPr="0009782C" w:rsidRDefault="00447F59" w:rsidP="00DB3E30">
            <w:pPr>
              <w:rPr>
                <w:rFonts w:cstheme="minorHAnsi"/>
                <w:sz w:val="24"/>
                <w:szCs w:val="24"/>
              </w:rPr>
            </w:pPr>
          </w:p>
          <w:p w14:paraId="789827A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0353DFC" w14:textId="77777777" w:rsidR="00447F59" w:rsidRPr="0009782C" w:rsidRDefault="00447F59" w:rsidP="00DB3E30">
            <w:pPr>
              <w:rPr>
                <w:rFonts w:cstheme="minorHAnsi"/>
                <w:sz w:val="24"/>
                <w:szCs w:val="24"/>
              </w:rPr>
            </w:pPr>
          </w:p>
          <w:p w14:paraId="15978EA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0B3CD83D" w14:textId="77777777" w:rsidTr="004A71C4">
        <w:tc>
          <w:tcPr>
            <w:tcW w:w="3126" w:type="pct"/>
          </w:tcPr>
          <w:p w14:paraId="4DAFB751" w14:textId="77777777" w:rsidR="00447F59" w:rsidRPr="00515C54" w:rsidRDefault="00447F59" w:rsidP="00DB3E30">
            <w:pPr>
              <w:autoSpaceDE w:val="0"/>
              <w:autoSpaceDN w:val="0"/>
              <w:adjustRightInd w:val="0"/>
              <w:spacing w:after="0" w:line="240" w:lineRule="auto"/>
              <w:jc w:val="both"/>
              <w:rPr>
                <w:rFonts w:cstheme="minorHAnsi"/>
                <w:sz w:val="24"/>
                <w:szCs w:val="24"/>
                <w:lang w:val="it-IT"/>
              </w:rPr>
            </w:pPr>
            <w:r w:rsidRPr="00515C54">
              <w:rPr>
                <w:rFonts w:cstheme="minorHAnsi"/>
                <w:b/>
                <w:bCs/>
                <w:sz w:val="24"/>
                <w:szCs w:val="24"/>
                <w:lang w:val="it-IT"/>
              </w:rPr>
              <w:t xml:space="preserve">Doc 14 </w:t>
            </w:r>
            <w:r w:rsidRPr="00515C54">
              <w:rPr>
                <w:rFonts w:cstheme="minorHAnsi"/>
                <w:sz w:val="24"/>
                <w:szCs w:val="24"/>
                <w:lang w:val="it-IT"/>
              </w:rPr>
              <w:t>Documente privind obiectivele de patrimoniu</w:t>
            </w:r>
          </w:p>
          <w:p w14:paraId="69188BE5" w14:textId="77777777" w:rsidR="00447F59" w:rsidRPr="00515C54"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15C54" w:rsidRDefault="00447F59" w:rsidP="00DB3E30">
            <w:pPr>
              <w:autoSpaceDE w:val="0"/>
              <w:autoSpaceDN w:val="0"/>
              <w:adjustRightInd w:val="0"/>
              <w:spacing w:after="0" w:line="240" w:lineRule="auto"/>
              <w:jc w:val="both"/>
              <w:rPr>
                <w:rFonts w:cstheme="minorHAnsi"/>
                <w:sz w:val="24"/>
                <w:szCs w:val="24"/>
                <w:lang w:val="it-IT"/>
              </w:rPr>
            </w:pPr>
            <w:r w:rsidRPr="00515C54">
              <w:rPr>
                <w:rFonts w:cstheme="minorHAnsi"/>
                <w:sz w:val="24"/>
                <w:szCs w:val="24"/>
                <w:lang w:val="it-IT"/>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55A18D9E" w14:textId="77777777" w:rsidR="00447F59" w:rsidRPr="00515C54" w:rsidRDefault="00447F59" w:rsidP="00DB3E30">
            <w:pPr>
              <w:jc w:val="both"/>
              <w:rPr>
                <w:rFonts w:cstheme="minorHAnsi"/>
                <w:sz w:val="24"/>
                <w:szCs w:val="24"/>
                <w:lang w:val="it-IT"/>
              </w:rPr>
            </w:pPr>
          </w:p>
          <w:p w14:paraId="31C2CA21" w14:textId="77777777" w:rsidR="00447F59" w:rsidRPr="00515C54" w:rsidRDefault="00447F59" w:rsidP="00DB3E30">
            <w:pPr>
              <w:jc w:val="both"/>
              <w:rPr>
                <w:rFonts w:cstheme="minorHAnsi"/>
                <w:sz w:val="24"/>
                <w:szCs w:val="24"/>
                <w:lang w:val="it-IT"/>
              </w:rPr>
            </w:pPr>
            <w:r w:rsidRPr="0009782C">
              <w:rPr>
                <w:rFonts w:cstheme="minorHAnsi"/>
                <w:sz w:val="24"/>
                <w:szCs w:val="24"/>
                <w:lang w:val="it-IT"/>
              </w:rPr>
              <w:t>Doc 14.2 Documentul pentru obiectivele de patrimoniu neclasificate</w:t>
            </w:r>
          </w:p>
        </w:tc>
        <w:tc>
          <w:tcPr>
            <w:tcW w:w="530" w:type="pct"/>
          </w:tcPr>
          <w:p w14:paraId="18D124C4" w14:textId="77777777" w:rsidR="00447F59" w:rsidRPr="00515C54" w:rsidRDefault="00447F59" w:rsidP="00DB3E30">
            <w:pPr>
              <w:rPr>
                <w:rFonts w:cstheme="minorHAnsi"/>
                <w:sz w:val="24"/>
                <w:szCs w:val="24"/>
                <w:lang w:val="it-IT"/>
              </w:rPr>
            </w:pPr>
          </w:p>
          <w:p w14:paraId="2A7C1F56" w14:textId="77777777" w:rsidR="00447F59" w:rsidRPr="00515C54" w:rsidRDefault="00447F59" w:rsidP="00DB3E30">
            <w:pPr>
              <w:rPr>
                <w:rFonts w:cstheme="minorHAnsi"/>
                <w:sz w:val="24"/>
                <w:szCs w:val="24"/>
                <w:lang w:val="it-IT"/>
              </w:rPr>
            </w:pPr>
          </w:p>
          <w:p w14:paraId="76CAFF8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4BAD834" w14:textId="77777777" w:rsidR="00447F59" w:rsidRPr="0009782C" w:rsidRDefault="00447F59" w:rsidP="00DB3E30">
            <w:pPr>
              <w:rPr>
                <w:rFonts w:cstheme="minorHAnsi"/>
                <w:sz w:val="24"/>
                <w:szCs w:val="24"/>
              </w:rPr>
            </w:pPr>
          </w:p>
          <w:p w14:paraId="6F053933" w14:textId="77777777" w:rsidR="00447F59" w:rsidRPr="0009782C" w:rsidRDefault="00447F59" w:rsidP="00DB3E30">
            <w:pPr>
              <w:rPr>
                <w:rFonts w:cstheme="minorHAnsi"/>
                <w:sz w:val="24"/>
                <w:szCs w:val="24"/>
              </w:rPr>
            </w:pPr>
          </w:p>
          <w:p w14:paraId="36705276" w14:textId="77777777" w:rsidR="00447F59" w:rsidRPr="0009782C" w:rsidRDefault="00447F59" w:rsidP="00DB3E30">
            <w:pPr>
              <w:rPr>
                <w:rFonts w:cstheme="minorHAnsi"/>
                <w:sz w:val="24"/>
                <w:szCs w:val="24"/>
              </w:rPr>
            </w:pPr>
          </w:p>
          <w:p w14:paraId="0E18594E" w14:textId="77777777" w:rsidR="00447F59" w:rsidRPr="0009782C" w:rsidRDefault="00447F59" w:rsidP="00DB3E30">
            <w:pPr>
              <w:rPr>
                <w:rFonts w:cstheme="minorHAnsi"/>
                <w:sz w:val="24"/>
                <w:szCs w:val="24"/>
              </w:rPr>
            </w:pPr>
          </w:p>
          <w:p w14:paraId="5726B00B" w14:textId="77777777" w:rsidR="00447F59" w:rsidRPr="0009782C" w:rsidRDefault="00447F59" w:rsidP="00DB3E30">
            <w:pPr>
              <w:rPr>
                <w:rFonts w:cstheme="minorHAnsi"/>
                <w:sz w:val="24"/>
                <w:szCs w:val="24"/>
              </w:rPr>
            </w:pPr>
          </w:p>
          <w:p w14:paraId="023C845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6AED2FA" w14:textId="77777777" w:rsidR="00447F59" w:rsidRPr="0009782C" w:rsidRDefault="00447F59" w:rsidP="00DB3E30">
            <w:pPr>
              <w:rPr>
                <w:rFonts w:cstheme="minorHAnsi"/>
                <w:sz w:val="24"/>
                <w:szCs w:val="24"/>
              </w:rPr>
            </w:pPr>
          </w:p>
          <w:p w14:paraId="5BE0AFF1" w14:textId="77777777" w:rsidR="00447F59" w:rsidRPr="0009782C" w:rsidRDefault="00447F59" w:rsidP="00DB3E30">
            <w:pPr>
              <w:rPr>
                <w:rFonts w:cstheme="minorHAnsi"/>
                <w:sz w:val="24"/>
                <w:szCs w:val="24"/>
              </w:rPr>
            </w:pPr>
          </w:p>
          <w:p w14:paraId="55CA895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03B1CF" w14:textId="77777777" w:rsidR="00447F59" w:rsidRPr="0009782C" w:rsidRDefault="00447F59" w:rsidP="00DB3E30">
            <w:pPr>
              <w:rPr>
                <w:rFonts w:cstheme="minorHAnsi"/>
                <w:sz w:val="24"/>
                <w:szCs w:val="24"/>
              </w:rPr>
            </w:pPr>
          </w:p>
          <w:p w14:paraId="66C93EEB" w14:textId="77777777" w:rsidR="00447F59" w:rsidRPr="0009782C" w:rsidRDefault="00447F59" w:rsidP="00DB3E30">
            <w:pPr>
              <w:rPr>
                <w:rFonts w:cstheme="minorHAnsi"/>
                <w:sz w:val="24"/>
                <w:szCs w:val="24"/>
              </w:rPr>
            </w:pPr>
          </w:p>
          <w:p w14:paraId="517FACB7" w14:textId="77777777" w:rsidR="00447F59" w:rsidRPr="0009782C" w:rsidRDefault="00447F59" w:rsidP="00DB3E30">
            <w:pPr>
              <w:rPr>
                <w:rFonts w:cstheme="minorHAnsi"/>
                <w:sz w:val="24"/>
                <w:szCs w:val="24"/>
              </w:rPr>
            </w:pPr>
          </w:p>
          <w:p w14:paraId="2A11BF2D" w14:textId="77777777" w:rsidR="00447F59" w:rsidRPr="0009782C" w:rsidRDefault="00447F59" w:rsidP="00DB3E30">
            <w:pPr>
              <w:rPr>
                <w:rFonts w:cstheme="minorHAnsi"/>
                <w:sz w:val="24"/>
                <w:szCs w:val="24"/>
              </w:rPr>
            </w:pPr>
          </w:p>
          <w:p w14:paraId="05DFDAE5" w14:textId="77777777" w:rsidR="00447F59" w:rsidRPr="0009782C" w:rsidRDefault="00447F59" w:rsidP="00DB3E30">
            <w:pPr>
              <w:rPr>
                <w:rFonts w:cstheme="minorHAnsi"/>
                <w:sz w:val="24"/>
                <w:szCs w:val="24"/>
              </w:rPr>
            </w:pPr>
          </w:p>
          <w:p w14:paraId="77DD49D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F66EEAF" w14:textId="77777777" w:rsidR="00447F59" w:rsidRPr="0009782C" w:rsidRDefault="00447F59" w:rsidP="00DB3E30">
            <w:pPr>
              <w:rPr>
                <w:rFonts w:cstheme="minorHAnsi"/>
                <w:sz w:val="24"/>
                <w:szCs w:val="24"/>
              </w:rPr>
            </w:pPr>
          </w:p>
          <w:p w14:paraId="2ADF9C4C" w14:textId="77777777" w:rsidR="00447F59" w:rsidRPr="0009782C" w:rsidRDefault="00447F59" w:rsidP="00DB3E30">
            <w:pPr>
              <w:rPr>
                <w:rFonts w:cstheme="minorHAnsi"/>
                <w:sz w:val="24"/>
                <w:szCs w:val="24"/>
              </w:rPr>
            </w:pPr>
          </w:p>
          <w:p w14:paraId="5F7BD8A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D33CF6B" w14:textId="77777777" w:rsidR="00447F59" w:rsidRPr="0009782C" w:rsidRDefault="00447F59" w:rsidP="00DB3E30">
            <w:pPr>
              <w:rPr>
                <w:rFonts w:cstheme="minorHAnsi"/>
                <w:sz w:val="24"/>
                <w:szCs w:val="24"/>
              </w:rPr>
            </w:pPr>
          </w:p>
          <w:p w14:paraId="37A917A9" w14:textId="77777777" w:rsidR="00447F59" w:rsidRPr="0009782C" w:rsidRDefault="00447F59" w:rsidP="00DB3E30">
            <w:pPr>
              <w:rPr>
                <w:rFonts w:cstheme="minorHAnsi"/>
                <w:sz w:val="24"/>
                <w:szCs w:val="24"/>
              </w:rPr>
            </w:pPr>
          </w:p>
          <w:p w14:paraId="6CFD756D" w14:textId="77777777" w:rsidR="00447F59" w:rsidRPr="0009782C" w:rsidRDefault="00447F59" w:rsidP="00DB3E30">
            <w:pPr>
              <w:rPr>
                <w:rFonts w:cstheme="minorHAnsi"/>
                <w:sz w:val="24"/>
                <w:szCs w:val="24"/>
              </w:rPr>
            </w:pPr>
          </w:p>
          <w:p w14:paraId="528EB7EE" w14:textId="77777777" w:rsidR="00447F59" w:rsidRPr="0009782C" w:rsidRDefault="00447F59" w:rsidP="00DB3E30">
            <w:pPr>
              <w:rPr>
                <w:rFonts w:cstheme="minorHAnsi"/>
                <w:sz w:val="24"/>
                <w:szCs w:val="24"/>
              </w:rPr>
            </w:pPr>
          </w:p>
          <w:p w14:paraId="4832FD80" w14:textId="77777777" w:rsidR="00447F59" w:rsidRPr="0009782C" w:rsidRDefault="00447F59" w:rsidP="00DB3E30">
            <w:pPr>
              <w:rPr>
                <w:rFonts w:cstheme="minorHAnsi"/>
                <w:sz w:val="24"/>
                <w:szCs w:val="24"/>
              </w:rPr>
            </w:pPr>
          </w:p>
          <w:p w14:paraId="673401B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133EBF4" w14:textId="77777777" w:rsidR="00447F59" w:rsidRPr="0009782C" w:rsidRDefault="00447F59" w:rsidP="00DB3E30">
            <w:pPr>
              <w:rPr>
                <w:rFonts w:cstheme="minorHAnsi"/>
                <w:sz w:val="24"/>
                <w:szCs w:val="24"/>
              </w:rPr>
            </w:pPr>
          </w:p>
          <w:p w14:paraId="4FEFDB3D" w14:textId="77777777" w:rsidR="00447F59" w:rsidRPr="0009782C" w:rsidRDefault="00447F59" w:rsidP="00DB3E30">
            <w:pPr>
              <w:rPr>
                <w:rFonts w:cstheme="minorHAnsi"/>
                <w:sz w:val="24"/>
                <w:szCs w:val="24"/>
              </w:rPr>
            </w:pPr>
          </w:p>
          <w:p w14:paraId="3FBA86B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1CE9588" w14:textId="77777777" w:rsidR="00447F59" w:rsidRPr="0009782C" w:rsidRDefault="00447F59" w:rsidP="00DB3E30">
            <w:pPr>
              <w:rPr>
                <w:rFonts w:cstheme="minorHAnsi"/>
                <w:sz w:val="24"/>
                <w:szCs w:val="24"/>
              </w:rPr>
            </w:pPr>
          </w:p>
          <w:p w14:paraId="1D4B8310" w14:textId="77777777" w:rsidR="00447F59" w:rsidRPr="0009782C" w:rsidRDefault="00447F59" w:rsidP="00DB3E30">
            <w:pPr>
              <w:rPr>
                <w:rFonts w:cstheme="minorHAnsi"/>
                <w:sz w:val="24"/>
                <w:szCs w:val="24"/>
              </w:rPr>
            </w:pPr>
          </w:p>
          <w:p w14:paraId="74EFABA4" w14:textId="77777777" w:rsidR="00447F59" w:rsidRPr="0009782C" w:rsidRDefault="00447F59" w:rsidP="00DB3E30">
            <w:pPr>
              <w:rPr>
                <w:rFonts w:cstheme="minorHAnsi"/>
                <w:sz w:val="24"/>
                <w:szCs w:val="24"/>
              </w:rPr>
            </w:pPr>
          </w:p>
          <w:p w14:paraId="2998A093" w14:textId="77777777" w:rsidR="00447F59" w:rsidRPr="0009782C" w:rsidRDefault="00447F59" w:rsidP="00DB3E30">
            <w:pPr>
              <w:rPr>
                <w:rFonts w:cstheme="minorHAnsi"/>
                <w:sz w:val="24"/>
                <w:szCs w:val="24"/>
              </w:rPr>
            </w:pPr>
          </w:p>
          <w:p w14:paraId="5F54F3C1" w14:textId="77777777" w:rsidR="00447F59" w:rsidRPr="0009782C" w:rsidRDefault="00447F59" w:rsidP="00DB3E30">
            <w:pPr>
              <w:rPr>
                <w:rFonts w:cstheme="minorHAnsi"/>
                <w:sz w:val="24"/>
                <w:szCs w:val="24"/>
              </w:rPr>
            </w:pPr>
          </w:p>
          <w:p w14:paraId="5918107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AFE104F" w14:textId="77777777" w:rsidTr="004A71C4">
        <w:tc>
          <w:tcPr>
            <w:tcW w:w="3126" w:type="pct"/>
          </w:tcPr>
          <w:p w14:paraId="38404D50"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t xml:space="preserve">Doc. 15. </w:t>
            </w:r>
            <w:r w:rsidRPr="0009782C">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30" w:type="pct"/>
          </w:tcPr>
          <w:p w14:paraId="15E2D5E6" w14:textId="77777777" w:rsidR="00447F59" w:rsidRPr="0009782C" w:rsidRDefault="00447F59" w:rsidP="00DB3E30">
            <w:pPr>
              <w:rPr>
                <w:rFonts w:cstheme="minorHAnsi"/>
                <w:sz w:val="24"/>
                <w:szCs w:val="24"/>
              </w:rPr>
            </w:pPr>
          </w:p>
          <w:p w14:paraId="3A34983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EC16B80" w14:textId="77777777" w:rsidR="00447F59" w:rsidRPr="0009782C" w:rsidRDefault="00447F59" w:rsidP="00DB3E30">
            <w:pPr>
              <w:rPr>
                <w:rFonts w:cstheme="minorHAnsi"/>
                <w:sz w:val="24"/>
                <w:szCs w:val="24"/>
              </w:rPr>
            </w:pPr>
          </w:p>
          <w:p w14:paraId="2D45D35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6AC948CE" w14:textId="77777777" w:rsidR="00447F59" w:rsidRPr="0009782C" w:rsidRDefault="00447F59" w:rsidP="00DB3E30">
            <w:pPr>
              <w:rPr>
                <w:rFonts w:cstheme="minorHAnsi"/>
                <w:sz w:val="24"/>
                <w:szCs w:val="24"/>
              </w:rPr>
            </w:pPr>
          </w:p>
          <w:p w14:paraId="46FAFA6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5641250" w14:textId="77777777" w:rsidR="00447F59" w:rsidRPr="0009782C" w:rsidRDefault="00447F59" w:rsidP="00DB3E30">
            <w:pPr>
              <w:rPr>
                <w:rFonts w:cstheme="minorHAnsi"/>
                <w:sz w:val="24"/>
                <w:szCs w:val="24"/>
              </w:rPr>
            </w:pPr>
          </w:p>
          <w:p w14:paraId="0B1F4DF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3825ABD7" w14:textId="77777777" w:rsidTr="004A71C4">
        <w:tc>
          <w:tcPr>
            <w:tcW w:w="3126" w:type="pct"/>
          </w:tcPr>
          <w:p w14:paraId="0FC486E9" w14:textId="77777777" w:rsidR="00447F59" w:rsidRPr="00515C54" w:rsidRDefault="00447F59" w:rsidP="00DB3E30">
            <w:pPr>
              <w:autoSpaceDE w:val="0"/>
              <w:autoSpaceDN w:val="0"/>
              <w:adjustRightInd w:val="0"/>
              <w:spacing w:after="0" w:line="240" w:lineRule="auto"/>
              <w:jc w:val="both"/>
              <w:rPr>
                <w:rFonts w:cstheme="minorHAnsi"/>
                <w:sz w:val="24"/>
                <w:szCs w:val="24"/>
                <w:lang w:val="it-IT"/>
              </w:rPr>
            </w:pPr>
            <w:r w:rsidRPr="00515C54">
              <w:rPr>
                <w:rFonts w:cstheme="minorHAnsi"/>
                <w:b/>
                <w:bCs/>
                <w:sz w:val="24"/>
                <w:szCs w:val="24"/>
                <w:lang w:val="it-IT"/>
              </w:rPr>
              <w:t xml:space="preserve">Doc. 16. Certificat de acreditare ca furnizor de servicii sociale </w:t>
            </w:r>
            <w:r w:rsidRPr="00515C54">
              <w:rPr>
                <w:rFonts w:cstheme="minorHAnsi"/>
                <w:sz w:val="24"/>
                <w:szCs w:val="24"/>
                <w:lang w:val="it-IT"/>
              </w:rPr>
              <w:t>(doar pentru proiectele care propun servicii sociale şi doar dacă prin proiect se propune furnizarea serviciilor sociale acreditate).</w:t>
            </w:r>
          </w:p>
        </w:tc>
        <w:tc>
          <w:tcPr>
            <w:tcW w:w="530" w:type="pct"/>
          </w:tcPr>
          <w:p w14:paraId="017854D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05A83F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B842F8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920533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08AEB7C" w14:textId="77777777" w:rsidTr="004A71C4">
        <w:tc>
          <w:tcPr>
            <w:tcW w:w="3126" w:type="pct"/>
          </w:tcPr>
          <w:p w14:paraId="183E33CB" w14:textId="77777777" w:rsidR="00447F59" w:rsidRPr="00515C54" w:rsidRDefault="00447F59" w:rsidP="00DB3E30">
            <w:pPr>
              <w:autoSpaceDE w:val="0"/>
              <w:autoSpaceDN w:val="0"/>
              <w:adjustRightInd w:val="0"/>
              <w:spacing w:after="0" w:line="240" w:lineRule="auto"/>
              <w:rPr>
                <w:rFonts w:cstheme="minorHAnsi"/>
                <w:sz w:val="24"/>
                <w:szCs w:val="24"/>
                <w:lang w:val="it-IT"/>
              </w:rPr>
            </w:pPr>
            <w:r w:rsidRPr="00515C54">
              <w:rPr>
                <w:rFonts w:cstheme="minorHAnsi"/>
                <w:sz w:val="24"/>
                <w:szCs w:val="24"/>
                <w:lang w:val="it-IT"/>
              </w:rPr>
              <w:t>Doc.17. Acordul administratorului/ custodelui pentru ariile naturale protejate - dacă este cazul, adică activitatea propusă prin proiect se desfaşoară într-o arie naturală protejată.</w:t>
            </w:r>
          </w:p>
        </w:tc>
        <w:tc>
          <w:tcPr>
            <w:tcW w:w="530" w:type="pct"/>
          </w:tcPr>
          <w:p w14:paraId="2555C0A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5CD5CB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126B280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33EB9A4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055C287F" w14:textId="77777777" w:rsidTr="004A71C4">
        <w:tc>
          <w:tcPr>
            <w:tcW w:w="3126" w:type="pct"/>
          </w:tcPr>
          <w:p w14:paraId="67788A68" w14:textId="48020C8D"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18. </w:t>
            </w:r>
            <w:r w:rsidRPr="00771904">
              <w:rPr>
                <w:rFonts w:cstheme="minorHAnsi"/>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30" w:type="pct"/>
          </w:tcPr>
          <w:p w14:paraId="1662B8D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458AEC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9369A8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7ED325C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61664E13" w14:textId="77777777" w:rsidTr="004A71C4">
        <w:tc>
          <w:tcPr>
            <w:tcW w:w="3126" w:type="pct"/>
          </w:tcPr>
          <w:p w14:paraId="3B8A396C"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t xml:space="preserve">Doc. 19. </w:t>
            </w:r>
            <w:r w:rsidRPr="0009782C">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30" w:type="pct"/>
          </w:tcPr>
          <w:p w14:paraId="40C9C14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17094B0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5A8F9A1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21742B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8FDD897" w14:textId="77777777" w:rsidTr="004A71C4">
        <w:tc>
          <w:tcPr>
            <w:tcW w:w="3126" w:type="pct"/>
          </w:tcPr>
          <w:p w14:paraId="2CCE1D93" w14:textId="77777777" w:rsidR="00447F59" w:rsidRPr="0009782C" w:rsidRDefault="00447F59" w:rsidP="00DB3E30">
            <w:pPr>
              <w:rPr>
                <w:rFonts w:cstheme="minorHAnsi"/>
                <w:sz w:val="24"/>
                <w:szCs w:val="24"/>
              </w:rPr>
            </w:pPr>
          </w:p>
          <w:p w14:paraId="7A514EBD" w14:textId="77777777" w:rsidR="00447F59" w:rsidRPr="00515C54" w:rsidRDefault="00447F59" w:rsidP="00DB3E30">
            <w:pPr>
              <w:rPr>
                <w:rFonts w:cstheme="minorHAnsi"/>
                <w:sz w:val="24"/>
                <w:szCs w:val="24"/>
                <w:lang w:val="it-IT"/>
              </w:rPr>
            </w:pPr>
            <w:r w:rsidRPr="00515C54">
              <w:rPr>
                <w:rFonts w:cstheme="minorHAnsi"/>
                <w:sz w:val="24"/>
                <w:szCs w:val="24"/>
                <w:lang w:val="it-IT"/>
              </w:rPr>
              <w:t xml:space="preserve">Doc.20. Alte documente </w:t>
            </w:r>
            <w:r w:rsidRPr="0009782C">
              <w:rPr>
                <w:rFonts w:cstheme="minorHAnsi"/>
                <w:b/>
                <w:bCs/>
                <w:sz w:val="24"/>
                <w:szCs w:val="24"/>
                <w:lang w:val="it-IT"/>
              </w:rPr>
              <w:t>justificative</w:t>
            </w:r>
            <w:r w:rsidRPr="00515C54">
              <w:rPr>
                <w:rFonts w:cstheme="minorHAnsi"/>
                <w:sz w:val="24"/>
                <w:szCs w:val="24"/>
                <w:lang w:val="it-IT"/>
              </w:rPr>
              <w:t xml:space="preserve"> (dupa caz)</w:t>
            </w:r>
          </w:p>
          <w:p w14:paraId="1C46ADA9" w14:textId="77777777" w:rsidR="00447F59" w:rsidRPr="00515C54" w:rsidRDefault="00447F59" w:rsidP="00DB3E30">
            <w:pPr>
              <w:rPr>
                <w:rFonts w:cstheme="minorHAnsi"/>
                <w:sz w:val="24"/>
                <w:szCs w:val="24"/>
                <w:lang w:val="it-IT"/>
              </w:rPr>
            </w:pPr>
          </w:p>
        </w:tc>
        <w:tc>
          <w:tcPr>
            <w:tcW w:w="530" w:type="pct"/>
          </w:tcPr>
          <w:p w14:paraId="5E80EFC1" w14:textId="77777777" w:rsidR="00447F59" w:rsidRPr="00515C54" w:rsidRDefault="00447F59" w:rsidP="00DB3E30">
            <w:pPr>
              <w:rPr>
                <w:rFonts w:cstheme="minorHAnsi"/>
                <w:sz w:val="24"/>
                <w:szCs w:val="24"/>
                <w:lang w:val="it-IT"/>
              </w:rPr>
            </w:pPr>
          </w:p>
          <w:p w14:paraId="137AA44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2FCA6C8" w14:textId="77777777" w:rsidR="00447F59" w:rsidRPr="0009782C" w:rsidRDefault="00447F59" w:rsidP="00DB3E30">
            <w:pPr>
              <w:rPr>
                <w:rFonts w:cstheme="minorHAnsi"/>
                <w:sz w:val="24"/>
                <w:szCs w:val="24"/>
              </w:rPr>
            </w:pPr>
          </w:p>
          <w:p w14:paraId="11973DF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23026FB" w14:textId="77777777" w:rsidR="00447F59" w:rsidRPr="0009782C" w:rsidRDefault="00447F59" w:rsidP="00DB3E30">
            <w:pPr>
              <w:rPr>
                <w:rFonts w:cstheme="minorHAnsi"/>
                <w:sz w:val="24"/>
                <w:szCs w:val="24"/>
              </w:rPr>
            </w:pPr>
          </w:p>
          <w:p w14:paraId="3C54629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C5835EC" w14:textId="77777777" w:rsidR="00447F59" w:rsidRPr="0009782C" w:rsidRDefault="00447F59" w:rsidP="00DB3E30">
            <w:pPr>
              <w:rPr>
                <w:rFonts w:cstheme="minorHAnsi"/>
                <w:sz w:val="24"/>
                <w:szCs w:val="24"/>
              </w:rPr>
            </w:pPr>
          </w:p>
          <w:p w14:paraId="2F194F2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bl>
    <w:p w14:paraId="5E53E72A" w14:textId="72C71363" w:rsidR="005D6F3A" w:rsidRPr="0009782C" w:rsidRDefault="005D6F3A" w:rsidP="005D6F3A">
      <w:pPr>
        <w:rPr>
          <w:rFonts w:cstheme="minorHAnsi"/>
          <w:sz w:val="24"/>
          <w:szCs w:val="24"/>
        </w:rPr>
      </w:pPr>
    </w:p>
    <w:p w14:paraId="56CDD475" w14:textId="77777777" w:rsidR="00D121DE" w:rsidRPr="00515C54" w:rsidRDefault="00D121DE" w:rsidP="00D121DE">
      <w:pPr>
        <w:jc w:val="both"/>
        <w:rPr>
          <w:rFonts w:cstheme="minorHAnsi"/>
          <w:sz w:val="24"/>
          <w:szCs w:val="24"/>
          <w:lang w:val="it-IT"/>
        </w:rPr>
      </w:pPr>
      <w:r w:rsidRPr="00515C54">
        <w:rPr>
          <w:rFonts w:cstheme="minorHAnsi"/>
          <w:sz w:val="24"/>
          <w:szCs w:val="24"/>
          <w:lang w:val="it-IT"/>
        </w:rPr>
        <w:t>Metodologie de completare:</w:t>
      </w:r>
    </w:p>
    <w:p w14:paraId="315C7867" w14:textId="77777777" w:rsidR="00D121DE" w:rsidRPr="00515C54" w:rsidRDefault="00D121DE" w:rsidP="00D121DE">
      <w:pPr>
        <w:jc w:val="both"/>
        <w:rPr>
          <w:rFonts w:cstheme="minorHAnsi"/>
          <w:color w:val="000000" w:themeColor="text1"/>
          <w:sz w:val="24"/>
          <w:szCs w:val="24"/>
          <w:lang w:val="it-IT"/>
        </w:rPr>
      </w:pPr>
      <w:r w:rsidRPr="00515C54">
        <w:rPr>
          <w:rFonts w:cstheme="minorHAnsi"/>
          <w:color w:val="000000" w:themeColor="text1"/>
          <w:sz w:val="24"/>
          <w:szCs w:val="24"/>
          <w:lang w:val="it-IT"/>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p w14:paraId="32E18F9E"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24F7C30" w14:textId="77777777" w:rsidR="00D121DE" w:rsidRPr="00771904" w:rsidRDefault="00D121DE" w:rsidP="00D121DE">
      <w:pPr>
        <w:jc w:val="both"/>
        <w:rPr>
          <w:rFonts w:cstheme="minorHAnsi"/>
          <w:color w:val="000000" w:themeColor="text1"/>
          <w:sz w:val="24"/>
          <w:szCs w:val="24"/>
          <w:lang w:val="pt-PT"/>
        </w:rPr>
      </w:pPr>
      <w:r w:rsidRPr="00771904">
        <w:rPr>
          <w:rFonts w:cstheme="minorHAnsi"/>
          <w:sz w:val="24"/>
          <w:szCs w:val="24"/>
          <w:lang w:val="pt-PT"/>
        </w:rPr>
        <w:t xml:space="preserve">Se verifica, de asemenea, daca documentatia a fost depusa in termenul precizat în Notificarea privind selectarea cererii de finantare și se va consemna aceasta la rubrica „Observatii”. </w:t>
      </w:r>
      <w:r w:rsidRPr="00771904">
        <w:rPr>
          <w:rFonts w:cstheme="minorHAnsi"/>
          <w:color w:val="000000" w:themeColor="text1"/>
          <w:sz w:val="24"/>
          <w:szCs w:val="24"/>
          <w:lang w:val="pt-PT"/>
        </w:rPr>
        <w:t xml:space="preserve">La rubrica „Observații” se pot consemna și alte aspecte identificate în urma verificării documentelor. </w:t>
      </w:r>
    </w:p>
    <w:p w14:paraId="0E5C0479" w14:textId="77777777" w:rsidR="00D121DE" w:rsidRPr="00771904" w:rsidRDefault="00D121DE" w:rsidP="00D121DE">
      <w:pPr>
        <w:jc w:val="both"/>
        <w:rPr>
          <w:rFonts w:cstheme="minorHAnsi"/>
          <w:sz w:val="24"/>
          <w:szCs w:val="24"/>
          <w:lang w:val="pt-PT"/>
        </w:rPr>
      </w:pPr>
      <w:r w:rsidRPr="00771904">
        <w:rPr>
          <w:rFonts w:cstheme="minorHAnsi"/>
          <w:color w:val="000000" w:themeColor="text1"/>
          <w:sz w:val="24"/>
          <w:szCs w:val="24"/>
          <w:lang w:val="pt-PT"/>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771904">
        <w:rPr>
          <w:rFonts w:cstheme="minorHAnsi"/>
          <w:sz w:val="24"/>
          <w:szCs w:val="24"/>
          <w:lang w:val="pt-PT"/>
        </w:rPr>
        <w:t>, considerandu-se ca beneficiarul nu şi-a respectat angajamentele asumate.</w:t>
      </w:r>
    </w:p>
    <w:p w14:paraId="7B2450EC"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771904" w:rsidRDefault="00D121DE" w:rsidP="005D6F3A">
      <w:pPr>
        <w:rPr>
          <w:rFonts w:cstheme="minorHAnsi"/>
          <w:sz w:val="24"/>
          <w:szCs w:val="24"/>
          <w:lang w:val="pt-PT"/>
        </w:rPr>
      </w:pPr>
    </w:p>
    <w:p w14:paraId="58C68659" w14:textId="0C3EBFE2" w:rsidR="00E35136" w:rsidRPr="0009782C" w:rsidRDefault="002516D8" w:rsidP="002516D8">
      <w:pPr>
        <w:pStyle w:val="Heading1"/>
        <w:rPr>
          <w:rFonts w:cstheme="minorHAnsi"/>
          <w:sz w:val="24"/>
          <w:szCs w:val="24"/>
        </w:rPr>
      </w:pPr>
      <w:r w:rsidRPr="0009782C">
        <w:rPr>
          <w:rFonts w:cstheme="minorHAnsi"/>
          <w:sz w:val="24"/>
          <w:szCs w:val="24"/>
        </w:rPr>
        <w:t>D.</w:t>
      </w:r>
      <w:r w:rsidR="00E35136" w:rsidRPr="0009782C">
        <w:rPr>
          <w:rFonts w:cstheme="minorHAnsi"/>
          <w:sz w:val="24"/>
          <w:szCs w:val="24"/>
        </w:rPr>
        <w:t xml:space="preserve"> Verificarea conformitatii si eligibilitatii documentelor la semnarea  contractului de finantare </w:t>
      </w:r>
    </w:p>
    <w:p w14:paraId="166CE52F" w14:textId="2A172194" w:rsidR="00E35136" w:rsidRPr="0009782C" w:rsidRDefault="00E35136" w:rsidP="00E35136">
      <w:pPr>
        <w:rPr>
          <w:rFonts w:cstheme="minorHAnsi"/>
          <w:sz w:val="24"/>
          <w:szCs w:val="24"/>
          <w:lang w:val="it-IT"/>
        </w:rPr>
      </w:pPr>
      <w:r w:rsidRPr="0009782C">
        <w:rPr>
          <w:rFonts w:cstheme="minorHAnsi"/>
          <w:sz w:val="24"/>
          <w:szCs w:val="24"/>
          <w:lang w:val="it-IT"/>
        </w:rPr>
        <w:t>Numărul de înregistrare al Cererii de Finanţare* (CF) :</w:t>
      </w:r>
      <w:r w:rsidR="00447F59" w:rsidRPr="0009782C">
        <w:rPr>
          <w:rFonts w:cstheme="minorHAnsi"/>
          <w:sz w:val="24"/>
          <w:szCs w:val="24"/>
          <w:lang w:val="it-IT"/>
        </w:rPr>
        <w:t xml:space="preserve"> </w:t>
      </w:r>
      <w:r w:rsidRPr="0009782C">
        <w:rPr>
          <w:rFonts w:cstheme="minorHAnsi"/>
          <w:sz w:val="24"/>
          <w:szCs w:val="24"/>
          <w:lang w:val="it-IT"/>
        </w:rPr>
        <w:t>..................................................................</w:t>
      </w:r>
    </w:p>
    <w:p w14:paraId="6AA0FA90" w14:textId="77777777" w:rsidR="00E35136" w:rsidRPr="0009782C" w:rsidRDefault="00E35136" w:rsidP="00E35136">
      <w:pPr>
        <w:rPr>
          <w:rFonts w:cstheme="minorHAnsi"/>
          <w:sz w:val="24"/>
          <w:szCs w:val="24"/>
        </w:rPr>
      </w:pPr>
      <w:r w:rsidRPr="0009782C">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09782C" w14:paraId="75D3B1C9" w14:textId="77777777" w:rsidTr="005421AE">
        <w:tc>
          <w:tcPr>
            <w:tcW w:w="6456" w:type="dxa"/>
            <w:gridSpan w:val="2"/>
            <w:vAlign w:val="center"/>
          </w:tcPr>
          <w:p w14:paraId="3CB952E2" w14:textId="77777777" w:rsidR="00E35136" w:rsidRPr="0009782C" w:rsidRDefault="00E35136" w:rsidP="002516D8">
            <w:pPr>
              <w:rPr>
                <w:rFonts w:cstheme="minorHAnsi"/>
                <w:sz w:val="24"/>
                <w:szCs w:val="24"/>
              </w:rPr>
            </w:pPr>
            <w:r w:rsidRPr="0009782C">
              <w:rPr>
                <w:rFonts w:cstheme="minorHAnsi"/>
                <w:sz w:val="24"/>
                <w:szCs w:val="24"/>
              </w:rPr>
              <w:t>Documente de verificat</w:t>
            </w:r>
          </w:p>
        </w:tc>
        <w:tc>
          <w:tcPr>
            <w:tcW w:w="810" w:type="dxa"/>
            <w:vAlign w:val="center"/>
          </w:tcPr>
          <w:p w14:paraId="2CAD8983" w14:textId="77777777" w:rsidR="00E35136" w:rsidRPr="0009782C" w:rsidRDefault="00E35136" w:rsidP="002516D8">
            <w:pPr>
              <w:rPr>
                <w:rFonts w:cstheme="minorHAnsi"/>
                <w:sz w:val="24"/>
                <w:szCs w:val="24"/>
              </w:rPr>
            </w:pPr>
            <w:r w:rsidRPr="0009782C">
              <w:rPr>
                <w:rFonts w:cstheme="minorHAnsi"/>
                <w:sz w:val="24"/>
                <w:szCs w:val="24"/>
              </w:rPr>
              <w:t>DA</w:t>
            </w:r>
          </w:p>
        </w:tc>
        <w:tc>
          <w:tcPr>
            <w:tcW w:w="812" w:type="dxa"/>
            <w:vAlign w:val="center"/>
          </w:tcPr>
          <w:p w14:paraId="18811F2A" w14:textId="77777777" w:rsidR="00E35136" w:rsidRPr="0009782C" w:rsidRDefault="00E35136" w:rsidP="002516D8">
            <w:pPr>
              <w:rPr>
                <w:rFonts w:cstheme="minorHAnsi"/>
                <w:sz w:val="24"/>
                <w:szCs w:val="24"/>
              </w:rPr>
            </w:pPr>
            <w:r w:rsidRPr="0009782C">
              <w:rPr>
                <w:rFonts w:cstheme="minorHAnsi"/>
                <w:sz w:val="24"/>
                <w:szCs w:val="24"/>
              </w:rPr>
              <w:t>NU</w:t>
            </w:r>
          </w:p>
        </w:tc>
        <w:tc>
          <w:tcPr>
            <w:tcW w:w="1272" w:type="dxa"/>
            <w:vAlign w:val="center"/>
          </w:tcPr>
          <w:p w14:paraId="2C95470E" w14:textId="77777777" w:rsidR="00E35136" w:rsidRPr="0009782C" w:rsidRDefault="00E35136" w:rsidP="002516D8">
            <w:pPr>
              <w:rPr>
                <w:rFonts w:cstheme="minorHAnsi"/>
                <w:sz w:val="24"/>
                <w:szCs w:val="24"/>
              </w:rPr>
            </w:pPr>
            <w:r w:rsidRPr="0009782C">
              <w:rPr>
                <w:rFonts w:cstheme="minorHAnsi"/>
                <w:sz w:val="24"/>
                <w:szCs w:val="24"/>
              </w:rPr>
              <w:t>NU este cazul</w:t>
            </w:r>
          </w:p>
        </w:tc>
      </w:tr>
      <w:tr w:rsidR="00E35136" w:rsidRPr="0009782C" w14:paraId="653C7E92" w14:textId="77777777" w:rsidTr="005421AE">
        <w:trPr>
          <w:trHeight w:val="693"/>
        </w:trPr>
        <w:tc>
          <w:tcPr>
            <w:tcW w:w="6456" w:type="dxa"/>
            <w:gridSpan w:val="2"/>
          </w:tcPr>
          <w:p w14:paraId="555853B8" w14:textId="77777777" w:rsidR="00E35136" w:rsidRPr="0009782C" w:rsidRDefault="00E35136" w:rsidP="002516D8">
            <w:pPr>
              <w:rPr>
                <w:rFonts w:cstheme="minorHAnsi"/>
                <w:sz w:val="24"/>
                <w:szCs w:val="24"/>
              </w:rPr>
            </w:pPr>
            <w:r w:rsidRPr="0009782C">
              <w:rPr>
                <w:rFonts w:cstheme="minorHAnsi"/>
                <w:sz w:val="24"/>
                <w:szCs w:val="24"/>
              </w:rPr>
              <w:t xml:space="preserve">Dosarul original după care s-a scanat, pentru conformitatea documentelor încărcate on-line; </w:t>
            </w:r>
          </w:p>
        </w:tc>
        <w:tc>
          <w:tcPr>
            <w:tcW w:w="810" w:type="dxa"/>
            <w:vAlign w:val="center"/>
          </w:tcPr>
          <w:p w14:paraId="3890A2AB"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vAlign w:val="center"/>
          </w:tcPr>
          <w:p w14:paraId="1FBD586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3DF46E69" w14:textId="77777777" w:rsidR="00E35136" w:rsidRPr="0009782C" w:rsidRDefault="00E35136" w:rsidP="002516D8">
            <w:pPr>
              <w:rPr>
                <w:rFonts w:cstheme="minorHAnsi"/>
                <w:sz w:val="24"/>
                <w:szCs w:val="24"/>
              </w:rPr>
            </w:pPr>
          </w:p>
        </w:tc>
      </w:tr>
      <w:tr w:rsidR="00E35136" w:rsidRPr="0009782C" w14:paraId="3AE325D8" w14:textId="77777777" w:rsidTr="005421AE">
        <w:trPr>
          <w:trHeight w:val="643"/>
        </w:trPr>
        <w:tc>
          <w:tcPr>
            <w:tcW w:w="6456" w:type="dxa"/>
            <w:gridSpan w:val="2"/>
          </w:tcPr>
          <w:p w14:paraId="5CD08B5E" w14:textId="77777777" w:rsidR="00E35136" w:rsidRPr="00515C54" w:rsidRDefault="00E35136" w:rsidP="002516D8">
            <w:pPr>
              <w:rPr>
                <w:rFonts w:cstheme="minorHAnsi"/>
                <w:sz w:val="24"/>
                <w:szCs w:val="24"/>
                <w:lang w:val="it-IT"/>
              </w:rPr>
            </w:pPr>
            <w:r w:rsidRPr="00515C54">
              <w:rPr>
                <w:rFonts w:cstheme="minorHAnsi"/>
                <w:sz w:val="24"/>
                <w:szCs w:val="24"/>
                <w:lang w:val="it-IT"/>
              </w:rPr>
              <w:t>Proiectul tehnic (PT)</w:t>
            </w:r>
          </w:p>
          <w:p w14:paraId="477F774E" w14:textId="77777777" w:rsidR="00E35136" w:rsidRPr="00515C54" w:rsidRDefault="00E35136" w:rsidP="002516D8">
            <w:pPr>
              <w:autoSpaceDE w:val="0"/>
              <w:autoSpaceDN w:val="0"/>
              <w:adjustRightInd w:val="0"/>
              <w:spacing w:after="0" w:line="240" w:lineRule="auto"/>
              <w:rPr>
                <w:rFonts w:cstheme="minorHAnsi"/>
                <w:sz w:val="24"/>
                <w:szCs w:val="24"/>
                <w:lang w:val="it-IT"/>
              </w:rPr>
            </w:pPr>
            <w:r w:rsidRPr="00515C54">
              <w:rPr>
                <w:rFonts w:cstheme="minorHAnsi"/>
                <w:b/>
                <w:bCs/>
                <w:sz w:val="24"/>
                <w:szCs w:val="24"/>
                <w:lang w:val="it-IT"/>
              </w:rPr>
              <w:t>*</w:t>
            </w:r>
            <w:r w:rsidRPr="00515C54">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1E1E646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0EFDD50E"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1DDDF7F5" w14:textId="77777777" w:rsidTr="005421AE">
        <w:tc>
          <w:tcPr>
            <w:tcW w:w="6456" w:type="dxa"/>
            <w:gridSpan w:val="2"/>
          </w:tcPr>
          <w:p w14:paraId="372FAC4E" w14:textId="77777777" w:rsidR="00E35136" w:rsidRPr="00771904" w:rsidRDefault="00E35136" w:rsidP="002516D8">
            <w:pPr>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72315A86"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6A6ACA40"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656E08CE" w14:textId="77777777" w:rsidTr="005421AE">
        <w:tc>
          <w:tcPr>
            <w:tcW w:w="6456" w:type="dxa"/>
            <w:gridSpan w:val="2"/>
          </w:tcPr>
          <w:p w14:paraId="677E2B66" w14:textId="77777777" w:rsidR="00E35136" w:rsidRPr="00515C54" w:rsidRDefault="00E35136" w:rsidP="002516D8">
            <w:pPr>
              <w:rPr>
                <w:rFonts w:cstheme="minorHAnsi"/>
                <w:sz w:val="24"/>
                <w:szCs w:val="24"/>
                <w:lang w:val="it-IT"/>
              </w:rPr>
            </w:pPr>
            <w:r w:rsidRPr="0009782C">
              <w:rPr>
                <w:rFonts w:cstheme="minorHAnsi"/>
                <w:sz w:val="24"/>
                <w:szCs w:val="24"/>
              </w:rPr>
              <w:t>Doc 9. Adresă emisă de instituția financiară (bancă/ trezorerie)</w:t>
            </w:r>
            <w:r w:rsidRPr="0009782C" w:rsidDel="00C368C7">
              <w:rPr>
                <w:rFonts w:cstheme="minorHAnsi"/>
                <w:sz w:val="24"/>
                <w:szCs w:val="24"/>
              </w:rPr>
              <w:t xml:space="preserve"> </w:t>
            </w:r>
            <w:r w:rsidRPr="0009782C">
              <w:rPr>
                <w:rFonts w:cstheme="minorHAnsi"/>
                <w:sz w:val="24"/>
                <w:szCs w:val="24"/>
              </w:rPr>
              <w:t xml:space="preserve">cu datele de identificare ale băncii şi ale contului aferent proiectului FEADR (denumirea, adresa băncii/trezoreriei, codul IBAN al contului în care se derulează operaţiunile cu AFIR). </w:t>
            </w:r>
            <w:r w:rsidRPr="00515C54">
              <w:rPr>
                <w:rFonts w:cstheme="minorHAnsi"/>
                <w:sz w:val="24"/>
                <w:szCs w:val="24"/>
                <w:lang w:val="it-IT"/>
              </w:rPr>
              <w:t>Nu este obligatorie deschiderea unui cont separat pentru derularea proiectului.</w:t>
            </w:r>
          </w:p>
        </w:tc>
        <w:tc>
          <w:tcPr>
            <w:tcW w:w="810" w:type="dxa"/>
            <w:vAlign w:val="center"/>
          </w:tcPr>
          <w:p w14:paraId="6E53C723" w14:textId="77777777" w:rsidR="00E35136" w:rsidRPr="00515C54" w:rsidRDefault="00E35136" w:rsidP="002516D8">
            <w:pPr>
              <w:rPr>
                <w:rFonts w:cstheme="minorHAnsi"/>
                <w:sz w:val="24"/>
                <w:szCs w:val="24"/>
                <w:lang w:val="it-IT"/>
              </w:rPr>
            </w:pPr>
          </w:p>
          <w:p w14:paraId="1F0B76D0"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15D9CF06" w14:textId="77777777" w:rsidR="00E35136" w:rsidRPr="0009782C" w:rsidRDefault="00E35136" w:rsidP="002516D8">
            <w:pPr>
              <w:rPr>
                <w:rFonts w:cstheme="minorHAnsi"/>
                <w:sz w:val="24"/>
                <w:szCs w:val="24"/>
              </w:rPr>
            </w:pPr>
          </w:p>
        </w:tc>
        <w:tc>
          <w:tcPr>
            <w:tcW w:w="812" w:type="dxa"/>
            <w:vAlign w:val="center"/>
          </w:tcPr>
          <w:p w14:paraId="5FE7DB44" w14:textId="77777777" w:rsidR="00E35136" w:rsidRPr="0009782C" w:rsidRDefault="00E35136" w:rsidP="002516D8">
            <w:pPr>
              <w:rPr>
                <w:rFonts w:cstheme="minorHAnsi"/>
                <w:sz w:val="24"/>
                <w:szCs w:val="24"/>
              </w:rPr>
            </w:pPr>
          </w:p>
          <w:p w14:paraId="5CD3A17C"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3DE6ED76" w14:textId="77777777" w:rsidR="00E35136" w:rsidRPr="0009782C" w:rsidRDefault="00E35136" w:rsidP="002516D8">
            <w:pPr>
              <w:rPr>
                <w:rFonts w:cstheme="minorHAnsi"/>
                <w:sz w:val="24"/>
                <w:szCs w:val="24"/>
              </w:rPr>
            </w:pPr>
          </w:p>
        </w:tc>
        <w:tc>
          <w:tcPr>
            <w:tcW w:w="1272" w:type="dxa"/>
            <w:vAlign w:val="center"/>
          </w:tcPr>
          <w:p w14:paraId="5F30926B" w14:textId="77777777" w:rsidR="00E35136" w:rsidRPr="0009782C" w:rsidRDefault="00E35136" w:rsidP="002516D8">
            <w:pPr>
              <w:rPr>
                <w:rFonts w:cstheme="minorHAnsi"/>
                <w:sz w:val="24"/>
                <w:szCs w:val="24"/>
              </w:rPr>
            </w:pPr>
          </w:p>
        </w:tc>
      </w:tr>
      <w:tr w:rsidR="00E35136" w:rsidRPr="0009782C" w14:paraId="2575C36A" w14:textId="77777777" w:rsidTr="005421AE">
        <w:tc>
          <w:tcPr>
            <w:tcW w:w="6456" w:type="dxa"/>
            <w:gridSpan w:val="2"/>
          </w:tcPr>
          <w:p w14:paraId="4954C34B" w14:textId="77777777" w:rsidR="00E35136" w:rsidRPr="00515C54" w:rsidRDefault="00E35136" w:rsidP="002516D8">
            <w:pPr>
              <w:rPr>
                <w:rFonts w:cstheme="minorHAnsi"/>
                <w:sz w:val="24"/>
                <w:szCs w:val="24"/>
                <w:lang w:val="it-IT"/>
              </w:rPr>
            </w:pPr>
            <w:r w:rsidRPr="00515C54">
              <w:rPr>
                <w:rFonts w:cstheme="minorHAnsi"/>
                <w:sz w:val="24"/>
                <w:szCs w:val="24"/>
                <w:lang w:val="it-IT"/>
              </w:rPr>
              <w:t>Documentul de identitate al reprezentantului legal al beneficiarului</w:t>
            </w:r>
          </w:p>
        </w:tc>
        <w:tc>
          <w:tcPr>
            <w:tcW w:w="810" w:type="dxa"/>
          </w:tcPr>
          <w:p w14:paraId="53D4E2C5"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290C873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60AB44A8"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60B184DD" w14:textId="77777777" w:rsidTr="005421AE">
        <w:tc>
          <w:tcPr>
            <w:tcW w:w="6456" w:type="dxa"/>
            <w:gridSpan w:val="2"/>
          </w:tcPr>
          <w:p w14:paraId="31D67FF1" w14:textId="77777777" w:rsidR="00E35136" w:rsidRPr="00515C54" w:rsidRDefault="00E35136" w:rsidP="002516D8">
            <w:pPr>
              <w:rPr>
                <w:rFonts w:cstheme="minorHAnsi"/>
                <w:sz w:val="24"/>
                <w:szCs w:val="24"/>
                <w:lang w:val="it-IT"/>
              </w:rPr>
            </w:pPr>
            <w:r w:rsidRPr="00515C54">
              <w:rPr>
                <w:rFonts w:cstheme="minorHAnsi"/>
                <w:sz w:val="24"/>
                <w:szCs w:val="24"/>
                <w:lang w:val="it-IT"/>
              </w:rPr>
              <w:t>Dovada achitării integrale a datoriei față de AFIR, inclusiv dobânzile și majorările de întârziere (dacă este cazul).</w:t>
            </w:r>
          </w:p>
        </w:tc>
        <w:tc>
          <w:tcPr>
            <w:tcW w:w="810" w:type="dxa"/>
          </w:tcPr>
          <w:p w14:paraId="0CF7108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7D40D11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AA17FD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14FA82E9" w14:textId="77777777" w:rsidTr="005421AE">
        <w:tc>
          <w:tcPr>
            <w:tcW w:w="6456" w:type="dxa"/>
            <w:gridSpan w:val="2"/>
          </w:tcPr>
          <w:p w14:paraId="1542E981" w14:textId="77777777" w:rsidR="00E35136" w:rsidRPr="00771904" w:rsidRDefault="00E35136" w:rsidP="002516D8">
            <w:pPr>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810" w:type="dxa"/>
          </w:tcPr>
          <w:p w14:paraId="4304BDD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tcPr>
          <w:p w14:paraId="27F317D4"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3E5E12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42548B88" w14:textId="77777777" w:rsidTr="005421AE">
        <w:tc>
          <w:tcPr>
            <w:tcW w:w="6456" w:type="dxa"/>
            <w:gridSpan w:val="2"/>
          </w:tcPr>
          <w:p w14:paraId="697CE8E7" w14:textId="77777777" w:rsidR="00E35136" w:rsidRPr="0009782C" w:rsidRDefault="00E35136" w:rsidP="002516D8">
            <w:pPr>
              <w:rPr>
                <w:rFonts w:cstheme="minorHAnsi"/>
                <w:sz w:val="24"/>
                <w:szCs w:val="24"/>
              </w:rPr>
            </w:pPr>
            <w:r w:rsidRPr="0009782C">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vAlign w:val="center"/>
          </w:tcPr>
          <w:p w14:paraId="77FFD1F6"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vAlign w:val="center"/>
          </w:tcPr>
          <w:p w14:paraId="2C26C7B9"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66C8D9B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7362EE75" w14:textId="77777777" w:rsidTr="005421AE">
        <w:tc>
          <w:tcPr>
            <w:tcW w:w="6456" w:type="dxa"/>
            <w:gridSpan w:val="2"/>
          </w:tcPr>
          <w:p w14:paraId="4079C2A3" w14:textId="77777777" w:rsidR="00E35136" w:rsidRPr="0009782C" w:rsidRDefault="00E35136" w:rsidP="008472C2">
            <w:pPr>
              <w:spacing w:after="0" w:line="240" w:lineRule="auto"/>
              <w:rPr>
                <w:rFonts w:cstheme="minorHAnsi"/>
                <w:sz w:val="24"/>
                <w:szCs w:val="24"/>
              </w:rPr>
            </w:pPr>
            <w:r w:rsidRPr="00771904">
              <w:rPr>
                <w:rFonts w:cstheme="minorHAnsi"/>
                <w:sz w:val="24"/>
                <w:szCs w:val="24"/>
                <w:lang w:val="it-IT"/>
              </w:rPr>
              <w:t xml:space="preserve">Doc. 2.2 Graficul de eșalonare a datoriilor la bugetul consolidat (în cazul în care beneficiarul figurează cu datorii restante fiscale).  </w:t>
            </w:r>
            <w:r w:rsidRPr="0009782C">
              <w:rPr>
                <w:rFonts w:cstheme="minorHAnsi"/>
                <w:sz w:val="24"/>
                <w:szCs w:val="24"/>
              </w:rPr>
              <w:t>– verificare în PATRIMVEN</w:t>
            </w:r>
          </w:p>
        </w:tc>
        <w:tc>
          <w:tcPr>
            <w:tcW w:w="810" w:type="dxa"/>
            <w:vAlign w:val="center"/>
          </w:tcPr>
          <w:p w14:paraId="1A2CC61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42B79F18"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195F2D8B"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5DDAC316" w14:textId="77777777" w:rsidTr="005421AE">
        <w:tc>
          <w:tcPr>
            <w:tcW w:w="6456" w:type="dxa"/>
            <w:gridSpan w:val="2"/>
          </w:tcPr>
          <w:p w14:paraId="3562EADA"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Anexa 11 - Declaraţie privind încadrarea în categoria de micro-intreprindere şi/sau întreprindere mică, actualizată (în cazul proiectelor care propun activității neagricole)</w:t>
            </w:r>
          </w:p>
        </w:tc>
        <w:tc>
          <w:tcPr>
            <w:tcW w:w="810" w:type="dxa"/>
            <w:vAlign w:val="center"/>
          </w:tcPr>
          <w:p w14:paraId="2ED879D9"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41C74CB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15D66B3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5F6A4CAA" w14:textId="77777777" w:rsidTr="005421AE">
        <w:tc>
          <w:tcPr>
            <w:tcW w:w="6456" w:type="dxa"/>
            <w:gridSpan w:val="2"/>
          </w:tcPr>
          <w:p w14:paraId="2C7B1B1B" w14:textId="41BB8FA9" w:rsidR="00E35136" w:rsidRPr="00515C54" w:rsidRDefault="00E35136" w:rsidP="008472C2">
            <w:pPr>
              <w:spacing w:after="0" w:line="240" w:lineRule="auto"/>
              <w:jc w:val="both"/>
              <w:rPr>
                <w:rFonts w:cstheme="minorHAnsi"/>
                <w:sz w:val="24"/>
                <w:szCs w:val="24"/>
                <w:lang w:val="it-IT"/>
              </w:rPr>
            </w:pPr>
            <w:r w:rsidRPr="00515C54">
              <w:rPr>
                <w:rFonts w:cstheme="minorHAnsi"/>
                <w:sz w:val="24"/>
                <w:szCs w:val="24"/>
                <w:lang w:val="it-IT"/>
              </w:rPr>
              <w:t>Formularul</w:t>
            </w:r>
            <w:r w:rsidRPr="00515C54">
              <w:rPr>
                <w:rFonts w:eastAsia="MS Mincho" w:cstheme="minorHAnsi"/>
                <w:sz w:val="24"/>
                <w:szCs w:val="24"/>
                <w:lang w:val="it-IT"/>
              </w:rPr>
              <w:t xml:space="preserve"> 2 - Listă cu informații relevante pentru evaluarea încadrării în categoria de IMM, anexa la </w:t>
            </w:r>
            <w:r w:rsidRPr="00515C54">
              <w:rPr>
                <w:rFonts w:eastAsia="SimSun" w:cstheme="minorHAnsi"/>
                <w:sz w:val="24"/>
                <w:szCs w:val="24"/>
                <w:lang w:val="it-IT"/>
              </w:rPr>
              <w:t xml:space="preserve">Procedura operațională privind verificarea statutului de IMM – completat cu informațiile solicitate </w:t>
            </w:r>
            <w:r w:rsidRPr="00515C54">
              <w:rPr>
                <w:rFonts w:cstheme="minorHAnsi"/>
                <w:sz w:val="24"/>
                <w:szCs w:val="24"/>
                <w:lang w:val="it-IT"/>
              </w:rPr>
              <w:t>(în cazul proiectelor care propun activității neagricole)</w:t>
            </w:r>
          </w:p>
        </w:tc>
        <w:tc>
          <w:tcPr>
            <w:tcW w:w="810" w:type="dxa"/>
            <w:vAlign w:val="center"/>
          </w:tcPr>
          <w:p w14:paraId="09CB94CF"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62186CF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5E1825AD"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6D0FF0D1" w14:textId="77777777" w:rsidTr="005421AE">
        <w:tc>
          <w:tcPr>
            <w:tcW w:w="6456" w:type="dxa"/>
            <w:gridSpan w:val="2"/>
          </w:tcPr>
          <w:p w14:paraId="0C0C0867" w14:textId="77777777" w:rsidR="00E35136" w:rsidRPr="00771904" w:rsidRDefault="00E35136" w:rsidP="008472C2">
            <w:pPr>
              <w:spacing w:after="0" w:line="240" w:lineRule="auto"/>
              <w:jc w:val="both"/>
              <w:rPr>
                <w:rFonts w:cstheme="minorHAnsi"/>
                <w:sz w:val="24"/>
                <w:szCs w:val="24"/>
                <w:lang w:val="pt-PT"/>
              </w:rPr>
            </w:pPr>
            <w:r w:rsidRPr="00771904">
              <w:rPr>
                <w:rStyle w:val="Hyperlink"/>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yperlink"/>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810" w:type="dxa"/>
            <w:vAlign w:val="center"/>
          </w:tcPr>
          <w:p w14:paraId="44AB0772"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vAlign w:val="center"/>
          </w:tcPr>
          <w:p w14:paraId="70498ACF"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505F24B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4A3155E1" w14:textId="77777777" w:rsidTr="008472C2">
        <w:tblPrEx>
          <w:tblLook w:val="01E0" w:firstRow="1" w:lastRow="1" w:firstColumn="1" w:lastColumn="1" w:noHBand="0" w:noVBand="0"/>
        </w:tblPrEx>
        <w:trPr>
          <w:trHeight w:val="335"/>
        </w:trPr>
        <w:tc>
          <w:tcPr>
            <w:tcW w:w="4288" w:type="dxa"/>
            <w:vMerge w:val="restart"/>
          </w:tcPr>
          <w:p w14:paraId="1796838E"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Cererea de finantare este eligibila ?</w:t>
            </w:r>
          </w:p>
        </w:tc>
        <w:tc>
          <w:tcPr>
            <w:tcW w:w="2168" w:type="dxa"/>
          </w:tcPr>
          <w:p w14:paraId="04419B5B"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DA</w:t>
            </w:r>
          </w:p>
        </w:tc>
        <w:tc>
          <w:tcPr>
            <w:tcW w:w="2894" w:type="dxa"/>
            <w:gridSpan w:val="3"/>
          </w:tcPr>
          <w:p w14:paraId="63F1B172"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NU</w:t>
            </w:r>
          </w:p>
        </w:tc>
      </w:tr>
      <w:tr w:rsidR="00E35136" w:rsidRPr="0009782C" w14:paraId="1D445F1D" w14:textId="77777777" w:rsidTr="008472C2">
        <w:tblPrEx>
          <w:tblLook w:val="01E0" w:firstRow="1" w:lastRow="1" w:firstColumn="1" w:lastColumn="1" w:noHBand="0" w:noVBand="0"/>
        </w:tblPrEx>
        <w:tc>
          <w:tcPr>
            <w:tcW w:w="4288" w:type="dxa"/>
            <w:vMerge/>
          </w:tcPr>
          <w:p w14:paraId="61B86F0E" w14:textId="77777777" w:rsidR="00E35136" w:rsidRPr="0009782C" w:rsidRDefault="00E35136" w:rsidP="008472C2">
            <w:pPr>
              <w:spacing w:after="0" w:line="240" w:lineRule="auto"/>
              <w:rPr>
                <w:rFonts w:cstheme="minorHAnsi"/>
                <w:sz w:val="24"/>
                <w:szCs w:val="24"/>
              </w:rPr>
            </w:pPr>
          </w:p>
        </w:tc>
        <w:tc>
          <w:tcPr>
            <w:tcW w:w="2168" w:type="dxa"/>
          </w:tcPr>
          <w:p w14:paraId="7B894F83"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c>
          <w:tcPr>
            <w:tcW w:w="2894" w:type="dxa"/>
            <w:gridSpan w:val="3"/>
          </w:tcPr>
          <w:p w14:paraId="5DBC5637"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r>
    </w:tbl>
    <w:p w14:paraId="63019AEC"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Observaţii ....................................................................................................................................................</w:t>
      </w:r>
    </w:p>
    <w:p w14:paraId="4FA14333"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w:t>
      </w:r>
    </w:p>
    <w:p w14:paraId="789BD1D7" w14:textId="77777777" w:rsidR="00E35136" w:rsidRPr="00771904" w:rsidRDefault="00E35136" w:rsidP="00E35136">
      <w:pPr>
        <w:spacing w:before="120" w:after="120" w:line="240" w:lineRule="auto"/>
        <w:rPr>
          <w:rFonts w:cstheme="minorHAnsi"/>
          <w:sz w:val="24"/>
          <w:szCs w:val="24"/>
          <w:lang w:val="pt-PT"/>
        </w:rPr>
      </w:pPr>
    </w:p>
    <w:p w14:paraId="0CCE2EE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Aprobat de: Director  OJFIR/CRFIR</w:t>
      </w:r>
    </w:p>
    <w:p w14:paraId="5CEA08E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1963FCC8"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 ..................................  </w:t>
      </w:r>
    </w:p>
    <w:p w14:paraId="2BE531FD"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12BB8CA2" w14:textId="77777777" w:rsidR="00E35136" w:rsidRPr="00771904" w:rsidRDefault="00E35136" w:rsidP="00E35136">
      <w:pPr>
        <w:spacing w:before="120" w:after="120" w:line="240" w:lineRule="auto"/>
        <w:rPr>
          <w:rFonts w:cstheme="minorHAnsi"/>
          <w:sz w:val="24"/>
          <w:szCs w:val="24"/>
          <w:lang w:val="pt-PT"/>
        </w:rPr>
      </w:pPr>
    </w:p>
    <w:p w14:paraId="400ECE89"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Verificat: Şef Serviciu OJFIR/</w:t>
      </w:r>
      <w:r w:rsidRPr="00771904" w:rsidDel="009348B9">
        <w:rPr>
          <w:rFonts w:cstheme="minorHAnsi"/>
          <w:sz w:val="24"/>
          <w:szCs w:val="24"/>
          <w:lang w:val="pt-PT"/>
        </w:rPr>
        <w:t xml:space="preserve"> </w:t>
      </w:r>
      <w:r w:rsidRPr="00771904">
        <w:rPr>
          <w:rFonts w:cstheme="minorHAnsi"/>
          <w:sz w:val="24"/>
          <w:szCs w:val="24"/>
          <w:lang w:val="pt-PT"/>
        </w:rPr>
        <w:t>CRFIR</w:t>
      </w:r>
    </w:p>
    <w:p w14:paraId="131633A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55C7D43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w:t>
      </w:r>
    </w:p>
    <w:p w14:paraId="6E24762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07D596E7" w14:textId="77777777" w:rsidR="00E35136" w:rsidRPr="00771904" w:rsidRDefault="00E35136" w:rsidP="00E35136">
      <w:pPr>
        <w:spacing w:before="120" w:after="120" w:line="240" w:lineRule="auto"/>
        <w:rPr>
          <w:rFonts w:cstheme="minorHAnsi"/>
          <w:sz w:val="24"/>
          <w:szCs w:val="24"/>
          <w:lang w:val="pt-PT"/>
        </w:rPr>
      </w:pPr>
    </w:p>
    <w:p w14:paraId="280AE29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Întocmit de: Expert  OJFIR/CRFIR</w:t>
      </w:r>
    </w:p>
    <w:p w14:paraId="44A3064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3D33D82F"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w:t>
      </w:r>
    </w:p>
    <w:p w14:paraId="08F9647C"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6290A19E" w14:textId="4B20ECCF" w:rsidR="00E35136" w:rsidRPr="00771904" w:rsidRDefault="00E35136" w:rsidP="00E35136">
      <w:pPr>
        <w:spacing w:before="120" w:after="120" w:line="240" w:lineRule="auto"/>
        <w:rPr>
          <w:rFonts w:cstheme="minorHAnsi"/>
          <w:b/>
          <w:bCs/>
          <w:sz w:val="24"/>
          <w:szCs w:val="24"/>
          <w:lang w:val="pt-PT"/>
        </w:rPr>
      </w:pPr>
      <w:r w:rsidRPr="00771904">
        <w:rPr>
          <w:rFonts w:cstheme="minorHAnsi"/>
          <w:sz w:val="24"/>
          <w:szCs w:val="24"/>
          <w:lang w:val="pt-PT"/>
        </w:rPr>
        <w:br w:type="page"/>
      </w:r>
      <w:r w:rsidRPr="00771904">
        <w:rPr>
          <w:rFonts w:cstheme="minorHAnsi"/>
          <w:b/>
          <w:bCs/>
          <w:sz w:val="24"/>
          <w:szCs w:val="24"/>
          <w:lang w:val="pt-PT"/>
        </w:rPr>
        <w:t>Metodologia de verificare pentru documentele prezentate in vederea contractarii</w:t>
      </w:r>
    </w:p>
    <w:p w14:paraId="2D9C80A7" w14:textId="79DA0930" w:rsidR="00E35136" w:rsidRPr="00771904" w:rsidRDefault="00E35136" w:rsidP="00E35136">
      <w:pPr>
        <w:rPr>
          <w:rFonts w:cstheme="minorHAnsi"/>
          <w:sz w:val="24"/>
          <w:szCs w:val="24"/>
          <w:lang w:val="pt-PT"/>
        </w:rPr>
      </w:pPr>
      <w:r w:rsidRPr="00771904">
        <w:rPr>
          <w:rFonts w:cstheme="minorHAnsi"/>
          <w:sz w:val="24"/>
          <w:szCs w:val="24"/>
          <w:lang w:val="pt-PT"/>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515C54" w14:paraId="394A0CFC" w14:textId="77777777" w:rsidTr="008472C2">
        <w:trPr>
          <w:trHeight w:val="417"/>
        </w:trPr>
        <w:tc>
          <w:tcPr>
            <w:tcW w:w="3510" w:type="dxa"/>
          </w:tcPr>
          <w:p w14:paraId="6DD7372F" w14:textId="77777777" w:rsidR="00E35136" w:rsidRPr="0009782C" w:rsidRDefault="00E35136" w:rsidP="002516D8">
            <w:pPr>
              <w:rPr>
                <w:rFonts w:cstheme="minorHAnsi"/>
                <w:sz w:val="24"/>
                <w:szCs w:val="24"/>
              </w:rPr>
            </w:pPr>
            <w:r w:rsidRPr="0009782C">
              <w:rPr>
                <w:rFonts w:cstheme="minorHAnsi"/>
                <w:sz w:val="24"/>
                <w:szCs w:val="24"/>
              </w:rPr>
              <w:t>DOCUMENTE   DE   PREZENTAT</w:t>
            </w:r>
          </w:p>
        </w:tc>
        <w:tc>
          <w:tcPr>
            <w:tcW w:w="6237" w:type="dxa"/>
          </w:tcPr>
          <w:p w14:paraId="16403BFD" w14:textId="77777777" w:rsidR="00E35136" w:rsidRPr="00515C54" w:rsidRDefault="00E35136" w:rsidP="002516D8">
            <w:pPr>
              <w:rPr>
                <w:rFonts w:cstheme="minorHAnsi"/>
                <w:sz w:val="24"/>
                <w:szCs w:val="24"/>
                <w:lang w:val="it-IT"/>
              </w:rPr>
            </w:pPr>
            <w:r w:rsidRPr="00515C54">
              <w:rPr>
                <w:rFonts w:cstheme="minorHAnsi"/>
                <w:sz w:val="24"/>
                <w:szCs w:val="24"/>
                <w:lang w:val="it-IT"/>
              </w:rPr>
              <w:t>PUNCTE DE VERIFICAT IN DOCUMENTE</w:t>
            </w:r>
          </w:p>
        </w:tc>
      </w:tr>
      <w:tr w:rsidR="00E35136" w:rsidRPr="00515C54" w14:paraId="1A33AF4D" w14:textId="77777777" w:rsidTr="002516D8">
        <w:trPr>
          <w:trHeight w:val="1025"/>
        </w:trPr>
        <w:tc>
          <w:tcPr>
            <w:tcW w:w="3510" w:type="dxa"/>
          </w:tcPr>
          <w:p w14:paraId="68E1029A"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Dosarul original după care s-a scanat, pentru conformitatea documentelor încărcate on-line</w:t>
            </w:r>
          </w:p>
        </w:tc>
        <w:tc>
          <w:tcPr>
            <w:tcW w:w="6237" w:type="dxa"/>
          </w:tcPr>
          <w:p w14:paraId="1B2DACBB" w14:textId="77777777" w:rsidR="00E35136" w:rsidRPr="00515C54" w:rsidRDefault="00E35136" w:rsidP="008472C2">
            <w:pPr>
              <w:spacing w:after="0" w:line="240" w:lineRule="auto"/>
              <w:jc w:val="both"/>
              <w:rPr>
                <w:rFonts w:cstheme="minorHAnsi"/>
                <w:sz w:val="24"/>
                <w:szCs w:val="24"/>
                <w:lang w:val="it-IT"/>
              </w:rPr>
            </w:pPr>
            <w:r w:rsidRPr="00515C54">
              <w:rPr>
                <w:rFonts w:cstheme="minorHAnsi"/>
                <w:sz w:val="24"/>
                <w:szCs w:val="24"/>
                <w:lang w:val="it-IT"/>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Pr="00515C54" w:rsidRDefault="00E35136" w:rsidP="008472C2">
            <w:pPr>
              <w:spacing w:after="0" w:line="240" w:lineRule="auto"/>
              <w:jc w:val="both"/>
              <w:rPr>
                <w:rFonts w:cstheme="minorHAnsi"/>
                <w:sz w:val="24"/>
                <w:szCs w:val="24"/>
                <w:lang w:val="it-IT"/>
              </w:rPr>
            </w:pPr>
            <w:r w:rsidRPr="00515C54">
              <w:rPr>
                <w:rFonts w:cstheme="minorHAnsi"/>
                <w:sz w:val="24"/>
                <w:szCs w:val="24"/>
                <w:lang w:val="it-IT"/>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tc>
      </w:tr>
      <w:tr w:rsidR="00E35136" w:rsidRPr="00515C54" w14:paraId="6B27F1C2" w14:textId="77777777" w:rsidTr="002516D8">
        <w:trPr>
          <w:trHeight w:val="1025"/>
        </w:trPr>
        <w:tc>
          <w:tcPr>
            <w:tcW w:w="3510" w:type="dxa"/>
          </w:tcPr>
          <w:p w14:paraId="4BD8E5A7"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p w14:paraId="5AEF18D9"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771904" w:rsidRDefault="00E35136" w:rsidP="008472C2">
            <w:pPr>
              <w:spacing w:after="0" w:line="240" w:lineRule="auto"/>
              <w:rPr>
                <w:rFonts w:cstheme="minorHAnsi"/>
                <w:sz w:val="24"/>
                <w:szCs w:val="24"/>
                <w:lang w:val="pt-PT"/>
              </w:rPr>
            </w:pPr>
          </w:p>
          <w:p w14:paraId="0C68CF3C" w14:textId="77777777" w:rsidR="00E35136" w:rsidRPr="00771904" w:rsidRDefault="00E35136" w:rsidP="008472C2">
            <w:pPr>
              <w:spacing w:after="0" w:line="240" w:lineRule="auto"/>
              <w:rPr>
                <w:rFonts w:cstheme="minorHAnsi"/>
                <w:sz w:val="24"/>
                <w:szCs w:val="24"/>
                <w:lang w:val="pt-PT"/>
              </w:rPr>
            </w:pPr>
          </w:p>
          <w:p w14:paraId="2BE2D703" w14:textId="77777777" w:rsidR="00E35136" w:rsidRPr="00771904" w:rsidRDefault="00E35136" w:rsidP="008472C2">
            <w:pPr>
              <w:spacing w:after="0" w:line="240" w:lineRule="auto"/>
              <w:rPr>
                <w:rFonts w:cstheme="minorHAnsi"/>
                <w:sz w:val="24"/>
                <w:szCs w:val="24"/>
                <w:lang w:val="pt-PT"/>
              </w:rPr>
            </w:pPr>
          </w:p>
        </w:tc>
        <w:tc>
          <w:tcPr>
            <w:tcW w:w="6237" w:type="dxa"/>
          </w:tcPr>
          <w:p w14:paraId="385F59FE" w14:textId="09C8F428"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existenta acestor documente, sa fie emise pe numele solicitantului, sa contina datele solicitate. </w:t>
            </w:r>
          </w:p>
          <w:p w14:paraId="3D0C3F30"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Documentele sunt  obligatoriu de prezentat.</w:t>
            </w:r>
          </w:p>
          <w:p w14:paraId="19E0ED15"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64F3ED88"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157957BF"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Atragem atenția că în cazul în care beneficiarul implementeaza mai multe proiecte în cadrul PNDR/ PS, trebuie să prezinte dovada cofinanţării private  pentru toate proiectele.</w:t>
            </w:r>
          </w:p>
        </w:tc>
      </w:tr>
      <w:tr w:rsidR="00E35136" w:rsidRPr="00515C54" w14:paraId="5492D9CD" w14:textId="77777777" w:rsidTr="002516D8">
        <w:trPr>
          <w:trHeight w:val="1025"/>
        </w:trPr>
        <w:tc>
          <w:tcPr>
            <w:tcW w:w="3510" w:type="dxa"/>
          </w:tcPr>
          <w:p w14:paraId="7672823B" w14:textId="77777777" w:rsidR="00E35136" w:rsidRPr="0009782C" w:rsidRDefault="00E35136" w:rsidP="008472C2">
            <w:pPr>
              <w:spacing w:after="0" w:line="240" w:lineRule="auto"/>
              <w:jc w:val="both"/>
              <w:rPr>
                <w:rFonts w:cstheme="minorHAnsi"/>
                <w:sz w:val="24"/>
                <w:szCs w:val="24"/>
                <w:lang w:val="pt-PT"/>
              </w:rPr>
            </w:pPr>
            <w:r w:rsidRPr="0009782C">
              <w:rPr>
                <w:rFonts w:cstheme="minorHAnsi"/>
                <w:sz w:val="24"/>
                <w:szCs w:val="24"/>
                <w:lang w:val="pt-PT"/>
              </w:rPr>
              <w:t>Doc 9. Adresă emisă de instituția financiară (bancă/ trezorerie)</w:t>
            </w:r>
            <w:r w:rsidRPr="0009782C" w:rsidDel="00C368C7">
              <w:rPr>
                <w:rFonts w:cstheme="minorHAnsi"/>
                <w:sz w:val="24"/>
                <w:szCs w:val="24"/>
                <w:lang w:val="pt-PT"/>
              </w:rPr>
              <w:t xml:space="preserve"> </w:t>
            </w:r>
            <w:r w:rsidRPr="0009782C">
              <w:rPr>
                <w:rFonts w:cstheme="minorHAnsi"/>
                <w:sz w:val="24"/>
                <w:szCs w:val="24"/>
                <w:lang w:val="pt-PT"/>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515C54" w:rsidRDefault="00E35136" w:rsidP="008472C2">
            <w:pPr>
              <w:spacing w:after="0" w:line="240" w:lineRule="auto"/>
              <w:jc w:val="both"/>
              <w:rPr>
                <w:rFonts w:cstheme="minorHAnsi"/>
                <w:sz w:val="24"/>
                <w:szCs w:val="24"/>
                <w:lang w:val="it-IT"/>
              </w:rPr>
            </w:pPr>
            <w:r w:rsidRPr="00515C54">
              <w:rPr>
                <w:rFonts w:cstheme="minorHAnsi"/>
                <w:sz w:val="24"/>
                <w:szCs w:val="24"/>
                <w:lang w:val="it-IT"/>
              </w:rPr>
              <w:t>Nu este obligatorie deschiderea unui cont separat pentru derularea proiectului.</w:t>
            </w:r>
          </w:p>
        </w:tc>
        <w:tc>
          <w:tcPr>
            <w:tcW w:w="6237" w:type="dxa"/>
          </w:tcPr>
          <w:p w14:paraId="34769347" w14:textId="77777777" w:rsidR="00E35136" w:rsidRPr="00515C54" w:rsidRDefault="00E35136" w:rsidP="008472C2">
            <w:pPr>
              <w:spacing w:after="0" w:line="240" w:lineRule="auto"/>
              <w:rPr>
                <w:rFonts w:cstheme="minorHAnsi"/>
                <w:sz w:val="24"/>
                <w:szCs w:val="24"/>
                <w:lang w:val="it-IT"/>
              </w:rPr>
            </w:pPr>
            <w:r w:rsidRPr="00515C54">
              <w:rPr>
                <w:rFonts w:cstheme="minorHAnsi"/>
                <w:sz w:val="24"/>
                <w:szCs w:val="24"/>
                <w:lang w:val="it-IT"/>
              </w:rPr>
              <w:t>Expertul verifica existenta acestui document, sa fie emis pe numele solicitantului de catre o institutie financiara/bancara cu sediul in Romania, sa contina datele solicitate.</w:t>
            </w:r>
          </w:p>
          <w:p w14:paraId="43FCDDF7"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Nu este obligatorie deschiderea unui cont separat pentru derularea proiectului.</w:t>
            </w:r>
          </w:p>
          <w:p w14:paraId="56DC1808"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Documentul este obligatoriu de prezentat.</w:t>
            </w:r>
          </w:p>
        </w:tc>
      </w:tr>
      <w:tr w:rsidR="00DB3E30" w:rsidRPr="00515C54" w14:paraId="22F7C098" w14:textId="77777777" w:rsidTr="002516D8">
        <w:trPr>
          <w:trHeight w:val="1025"/>
        </w:trPr>
        <w:tc>
          <w:tcPr>
            <w:tcW w:w="3510" w:type="dxa"/>
          </w:tcPr>
          <w:p w14:paraId="5B0FE535" w14:textId="60977E05" w:rsidR="00DB3E30" w:rsidRPr="00515C54" w:rsidRDefault="00F43BD9">
            <w:pPr>
              <w:spacing w:after="0" w:line="240" w:lineRule="auto"/>
              <w:jc w:val="both"/>
              <w:rPr>
                <w:rFonts w:cstheme="minorHAnsi"/>
                <w:sz w:val="24"/>
                <w:szCs w:val="24"/>
                <w:lang w:val="it-IT"/>
              </w:rPr>
            </w:pPr>
            <w:r w:rsidRPr="00515C54">
              <w:rPr>
                <w:rFonts w:cstheme="minorHAnsi"/>
                <w:sz w:val="24"/>
                <w:szCs w:val="24"/>
                <w:lang w:val="it-IT"/>
              </w:rPr>
              <w:t>Documentul de identitate al reprezentantului legal al beneficiarului</w:t>
            </w:r>
          </w:p>
        </w:tc>
        <w:tc>
          <w:tcPr>
            <w:tcW w:w="6237" w:type="dxa"/>
          </w:tcPr>
          <w:p w14:paraId="0BD91B44" w14:textId="01E6C7D3" w:rsidR="00DB3E30" w:rsidRPr="00515C54" w:rsidRDefault="00F43BD9">
            <w:pPr>
              <w:spacing w:after="0" w:line="240" w:lineRule="auto"/>
              <w:rPr>
                <w:rFonts w:cstheme="minorHAnsi"/>
                <w:sz w:val="24"/>
                <w:szCs w:val="24"/>
                <w:lang w:val="it-IT"/>
              </w:rPr>
            </w:pPr>
            <w:r w:rsidRPr="00515C54">
              <w:rPr>
                <w:rFonts w:cstheme="minorHAnsi"/>
                <w:sz w:val="24"/>
                <w:szCs w:val="24"/>
                <w:lang w:val="it-IT"/>
              </w:rPr>
              <w:t xml:space="preserve">Expertul va verifica dacă beneficiarul a depus </w:t>
            </w:r>
            <w:r w:rsidRPr="0009782C">
              <w:rPr>
                <w:rFonts w:cstheme="minorHAnsi"/>
                <w:sz w:val="24"/>
                <w:szCs w:val="24"/>
                <w:lang w:val="it-IT"/>
              </w:rPr>
              <w:t>D</w:t>
            </w:r>
            <w:r w:rsidRPr="00515C54">
              <w:rPr>
                <w:rFonts w:cstheme="minorHAnsi"/>
                <w:sz w:val="24"/>
                <w:szCs w:val="24"/>
                <w:lang w:val="it-IT"/>
              </w:rPr>
              <w:t>ocumentul de identitate al reprezentantului legal al beneficiarului</w:t>
            </w:r>
          </w:p>
        </w:tc>
      </w:tr>
      <w:tr w:rsidR="00F43BD9" w:rsidRPr="00515C54" w14:paraId="383C088F" w14:textId="77777777" w:rsidTr="002516D8">
        <w:trPr>
          <w:trHeight w:val="1025"/>
        </w:trPr>
        <w:tc>
          <w:tcPr>
            <w:tcW w:w="3510" w:type="dxa"/>
          </w:tcPr>
          <w:p w14:paraId="3A8961B8" w14:textId="02F8E65F" w:rsidR="00F43BD9" w:rsidRPr="00515C54" w:rsidRDefault="00F43BD9" w:rsidP="00F43BD9">
            <w:pPr>
              <w:spacing w:after="0" w:line="240" w:lineRule="auto"/>
              <w:jc w:val="both"/>
              <w:rPr>
                <w:rFonts w:cstheme="minorHAnsi"/>
                <w:sz w:val="24"/>
                <w:szCs w:val="24"/>
                <w:lang w:val="it-IT"/>
              </w:rPr>
            </w:pPr>
            <w:r w:rsidRPr="00515C54">
              <w:rPr>
                <w:rFonts w:cstheme="minorHAnsi"/>
                <w:sz w:val="24"/>
                <w:szCs w:val="24"/>
                <w:lang w:val="it-IT"/>
              </w:rPr>
              <w:t>Dovada achitării integrale a datoriei față de AFIR, inclusiv dobânzile și majorările de întârziere (dacă este cazul).</w:t>
            </w:r>
          </w:p>
        </w:tc>
        <w:tc>
          <w:tcPr>
            <w:tcW w:w="6237" w:type="dxa"/>
          </w:tcPr>
          <w:p w14:paraId="43769B99" w14:textId="614D5D7F" w:rsidR="00F43BD9" w:rsidRPr="00515C54" w:rsidRDefault="00F43BD9" w:rsidP="00F43BD9">
            <w:pPr>
              <w:spacing w:after="0" w:line="240" w:lineRule="auto"/>
              <w:rPr>
                <w:rFonts w:cstheme="minorHAnsi"/>
                <w:sz w:val="24"/>
                <w:szCs w:val="24"/>
                <w:lang w:val="it-IT"/>
              </w:rPr>
            </w:pPr>
            <w:r w:rsidRPr="00515C54">
              <w:rPr>
                <w:rFonts w:cstheme="minorHAnsi"/>
                <w:sz w:val="24"/>
                <w:szCs w:val="24"/>
                <w:lang w:val="it-IT"/>
              </w:rPr>
              <w:t>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09782C" w14:paraId="49605E9F" w14:textId="77777777" w:rsidTr="002516D8">
        <w:trPr>
          <w:trHeight w:val="1025"/>
        </w:trPr>
        <w:tc>
          <w:tcPr>
            <w:tcW w:w="3510" w:type="dxa"/>
          </w:tcPr>
          <w:p w14:paraId="4A02722B" w14:textId="4D1D8DA7" w:rsidR="00F43BD9" w:rsidRPr="00771904" w:rsidRDefault="00F43BD9" w:rsidP="00F43BD9">
            <w:pPr>
              <w:spacing w:after="0" w:line="240" w:lineRule="auto"/>
              <w:jc w:val="both"/>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6237" w:type="dxa"/>
          </w:tcPr>
          <w:p w14:paraId="5AE2C9B0" w14:textId="4B38DB69" w:rsidR="00F43BD9" w:rsidRPr="00771904" w:rsidRDefault="00F43BD9" w:rsidP="00F43BD9">
            <w:pPr>
              <w:spacing w:after="0" w:line="240" w:lineRule="auto"/>
              <w:rPr>
                <w:rFonts w:cstheme="minorHAnsi"/>
                <w:sz w:val="24"/>
                <w:szCs w:val="24"/>
                <w:lang w:val="pt-PT"/>
              </w:rPr>
            </w:pPr>
            <w:r w:rsidRPr="00771904">
              <w:rPr>
                <w:rFonts w:cstheme="minorHAnsi"/>
                <w:sz w:val="24"/>
                <w:szCs w:val="24"/>
                <w:lang w:val="pt-PT"/>
              </w:rPr>
              <w:t>Expertul verifică existenta acestui document, să conțină datele solicitate. Documentul este  obligatoriu de prezentat.</w:t>
            </w:r>
          </w:p>
        </w:tc>
      </w:tr>
      <w:tr w:rsidR="00F43BD9" w:rsidRPr="0009782C" w14:paraId="22C9CE8A" w14:textId="77777777" w:rsidTr="002516D8">
        <w:trPr>
          <w:trHeight w:val="1025"/>
        </w:trPr>
        <w:tc>
          <w:tcPr>
            <w:tcW w:w="3510" w:type="dxa"/>
          </w:tcPr>
          <w:p w14:paraId="20BA60B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91D451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771904"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Daca solicitantul are datorii catre primărie, acesta devine neeligibil pentru sprijin, iar expertul va bifa NU. </w:t>
            </w:r>
            <w:r w:rsidRPr="00771904">
              <w:rPr>
                <w:rFonts w:cstheme="minorHAnsi"/>
                <w:sz w:val="24"/>
                <w:szCs w:val="24"/>
                <w:lang w:val="it-IT"/>
              </w:rPr>
              <w:t>In caz contrar, expertul bifeaza caseta DA</w:t>
            </w:r>
          </w:p>
        </w:tc>
      </w:tr>
      <w:tr w:rsidR="00F43BD9" w:rsidRPr="0009782C" w14:paraId="3F5BFCE7" w14:textId="77777777" w:rsidTr="002516D8">
        <w:trPr>
          <w:trHeight w:val="1025"/>
        </w:trPr>
        <w:tc>
          <w:tcPr>
            <w:tcW w:w="3510" w:type="dxa"/>
          </w:tcPr>
          <w:p w14:paraId="33055A4D" w14:textId="77777777" w:rsidR="00F43BD9" w:rsidRPr="00771904" w:rsidRDefault="00F43BD9" w:rsidP="008472C2">
            <w:pPr>
              <w:spacing w:after="0" w:line="240" w:lineRule="auto"/>
              <w:jc w:val="both"/>
              <w:rPr>
                <w:rFonts w:cstheme="minorHAnsi"/>
                <w:sz w:val="24"/>
                <w:szCs w:val="24"/>
                <w:lang w:val="it-IT"/>
              </w:rPr>
            </w:pPr>
            <w:r w:rsidRPr="00771904">
              <w:rPr>
                <w:rFonts w:cstheme="minorHAnsi"/>
                <w:sz w:val="24"/>
                <w:szCs w:val="24"/>
                <w:lang w:val="it-IT"/>
              </w:rPr>
              <w:t>Doc. 2.2 Graficul de eșalonare a datoriilor la bugetul consolidat (în cazul în care beneficiarul figurează cu datorii restante fiscale)</w:t>
            </w:r>
          </w:p>
        </w:tc>
        <w:tc>
          <w:tcPr>
            <w:tcW w:w="6237" w:type="dxa"/>
          </w:tcPr>
          <w:p w14:paraId="6F661177"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Expertul verifica  în baza de date a PATRIMVEN, accesând link-ul </w:t>
            </w:r>
            <w:hyperlink r:id="rId20" w:history="1">
              <w:r w:rsidRPr="0009782C">
                <w:rPr>
                  <w:rFonts w:cstheme="minorHAnsi"/>
                  <w:sz w:val="24"/>
                  <w:szCs w:val="24"/>
                  <w:lang w:val="it-IT"/>
                </w:rPr>
                <w:t>https://epatrim.fiscnet.ro/</w:t>
              </w:r>
            </w:hyperlink>
            <w:r w:rsidRPr="0009782C">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09782C" w:rsidDel="00566038">
              <w:rPr>
                <w:rFonts w:cstheme="minorHAnsi"/>
                <w:sz w:val="24"/>
                <w:szCs w:val="24"/>
                <w:lang w:val="it-IT"/>
              </w:rPr>
              <w:t xml:space="preserve"> </w:t>
            </w:r>
          </w:p>
          <w:p w14:paraId="05523F88" w14:textId="77777777" w:rsidR="00F43BD9" w:rsidRPr="0009782C" w:rsidRDefault="00F43BD9" w:rsidP="008472C2">
            <w:pPr>
              <w:spacing w:after="0" w:line="240" w:lineRule="auto"/>
              <w:jc w:val="both"/>
              <w:rPr>
                <w:rFonts w:cstheme="minorHAnsi"/>
                <w:sz w:val="24"/>
                <w:szCs w:val="24"/>
              </w:rPr>
            </w:pPr>
            <w:r w:rsidRPr="0009782C">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09782C">
              <w:rPr>
                <w:rFonts w:cstheme="minorHAnsi"/>
                <w:sz w:val="24"/>
                <w:szCs w:val="24"/>
              </w:rPr>
              <w:t>In caz contrar, expertul bifeaza caseta DA</w:t>
            </w:r>
          </w:p>
        </w:tc>
      </w:tr>
      <w:tr w:rsidR="000631F7" w:rsidRPr="00515C54" w14:paraId="70CE5545" w14:textId="77777777" w:rsidTr="002516D8">
        <w:trPr>
          <w:trHeight w:val="1025"/>
        </w:trPr>
        <w:tc>
          <w:tcPr>
            <w:tcW w:w="3510" w:type="dxa"/>
          </w:tcPr>
          <w:p w14:paraId="4702021C" w14:textId="77777777" w:rsidR="000631F7" w:rsidRPr="0009782C" w:rsidRDefault="000631F7" w:rsidP="008472C2">
            <w:pPr>
              <w:spacing w:after="0" w:line="240" w:lineRule="auto"/>
              <w:jc w:val="both"/>
              <w:rPr>
                <w:rFonts w:cstheme="minorHAnsi"/>
                <w:sz w:val="24"/>
                <w:szCs w:val="24"/>
              </w:rPr>
            </w:pPr>
            <w:r w:rsidRPr="0009782C">
              <w:rPr>
                <w:rFonts w:cstheme="minorHAnsi"/>
                <w:sz w:val="24"/>
                <w:szCs w:val="24"/>
              </w:rPr>
              <w:t>Anexa 11 - Declaraţie privind încadrarea în categoria de micro-intreprindere şi/sau întreprindere mică, actualizată (în cazul proiectelor care propun activității neagricole)</w:t>
            </w:r>
          </w:p>
        </w:tc>
        <w:tc>
          <w:tcPr>
            <w:tcW w:w="6237" w:type="dxa"/>
            <w:vMerge w:val="restart"/>
          </w:tcPr>
          <w:p w14:paraId="3317BDFF" w14:textId="77777777" w:rsidR="000631F7" w:rsidRPr="00515C54" w:rsidRDefault="000631F7" w:rsidP="00F43BD9">
            <w:pPr>
              <w:spacing w:before="120" w:after="120" w:line="240" w:lineRule="auto"/>
              <w:jc w:val="both"/>
              <w:rPr>
                <w:rFonts w:cstheme="minorHAnsi"/>
                <w:sz w:val="24"/>
                <w:szCs w:val="24"/>
                <w:lang w:val="it-IT"/>
              </w:rPr>
            </w:pPr>
            <w:r w:rsidRPr="00515C54">
              <w:rPr>
                <w:rFonts w:cstheme="minorHAnsi"/>
                <w:b/>
                <w:sz w:val="24"/>
                <w:szCs w:val="24"/>
                <w:lang w:val="it-IT"/>
              </w:rPr>
              <w:t>Incadrarea solicitantului in statutul de microîntreprindere și întreprindere mică</w:t>
            </w:r>
            <w:r w:rsidRPr="00515C54">
              <w:rPr>
                <w:rFonts w:cstheme="minorHAnsi"/>
                <w:sz w:val="24"/>
                <w:szCs w:val="24"/>
                <w:lang w:val="it-IT"/>
              </w:rPr>
              <w:t>, cf. Legii nr. 346/2004 (verificarea se realizeaza doar daca prin Fisa interventiei din SDL aprobat se prevede cerinta)</w:t>
            </w:r>
          </w:p>
          <w:p w14:paraId="7DC22342" w14:textId="77777777" w:rsidR="000631F7" w:rsidRPr="0009782C" w:rsidRDefault="000631F7" w:rsidP="00F43BD9">
            <w:pPr>
              <w:spacing w:before="120" w:after="120" w:line="240" w:lineRule="auto"/>
              <w:jc w:val="both"/>
              <w:rPr>
                <w:rFonts w:cstheme="minorHAnsi"/>
                <w:sz w:val="24"/>
                <w:szCs w:val="24"/>
                <w:lang w:val="it-IT"/>
              </w:rPr>
            </w:pPr>
            <w:r w:rsidRPr="0009782C">
              <w:rPr>
                <w:rFonts w:eastAsia="SimSun" w:cstheme="minorHAnsi"/>
                <w:sz w:val="24"/>
                <w:szCs w:val="24"/>
                <w:lang w:val="it-IT"/>
              </w:rPr>
              <w:t xml:space="preserve">Formularul trebuie completat cu informațiile solicitate </w:t>
            </w:r>
            <w:r w:rsidRPr="0009782C">
              <w:rPr>
                <w:rFonts w:cstheme="minorHAnsi"/>
                <w:sz w:val="24"/>
                <w:szCs w:val="24"/>
                <w:lang w:val="it-IT"/>
              </w:rPr>
              <w:t>(în cazul proiectelor care propun activității neagricole).</w:t>
            </w:r>
          </w:p>
          <w:p w14:paraId="30E0A09A" w14:textId="63598EA4"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49F5692C"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verifică </w:t>
            </w:r>
            <w:r w:rsidRPr="0009782C">
              <w:rPr>
                <w:rFonts w:cstheme="minorHAnsi"/>
                <w:i/>
                <w:sz w:val="24"/>
                <w:szCs w:val="24"/>
                <w:lang w:val="it-IT"/>
              </w:rPr>
              <w:t>Declaratie incadrare in categoria microintreprindere-intreprindere mica</w:t>
            </w:r>
            <w:r w:rsidRPr="0009782C">
              <w:rPr>
                <w:rFonts w:cstheme="minorHAnsi"/>
                <w:sz w:val="24"/>
                <w:szCs w:val="24"/>
                <w:lang w:val="it-IT"/>
              </w:rPr>
              <w:t xml:space="preserve"> cf. Legii nr. 346/2004, daca:</w:t>
            </w:r>
          </w:p>
          <w:p w14:paraId="5FE9EBF6" w14:textId="66D09C11" w:rsidR="000631F7" w:rsidRPr="00771904" w:rsidRDefault="000631F7" w:rsidP="00F43BD9">
            <w:pPr>
              <w:spacing w:before="120" w:after="120" w:line="240" w:lineRule="auto"/>
              <w:jc w:val="both"/>
              <w:rPr>
                <w:rFonts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771904">
              <w:rPr>
                <w:rFonts w:cstheme="minorHAnsi"/>
                <w:sz w:val="24"/>
                <w:szCs w:val="24"/>
                <w:lang w:val="it-IT"/>
              </w:rPr>
              <w:t xml:space="preserve">În procură va fi specificată funcția/calitatea persoanei mandatate în cadrul întreprinderii </w:t>
            </w:r>
          </w:p>
          <w:p w14:paraId="361482CB" w14:textId="77777777" w:rsidR="000631F7" w:rsidRPr="0009782C" w:rsidRDefault="000631F7" w:rsidP="00F43BD9">
            <w:pPr>
              <w:spacing w:before="120" w:after="120" w:line="240" w:lineRule="auto"/>
              <w:jc w:val="both"/>
              <w:rPr>
                <w:rFonts w:cstheme="minorHAnsi"/>
                <w:i/>
                <w:sz w:val="24"/>
                <w:szCs w:val="24"/>
                <w:lang w:val="it-IT"/>
              </w:rPr>
            </w:pPr>
            <w:r w:rsidRPr="0009782C">
              <w:rPr>
                <w:rFonts w:cstheme="minorHAnsi"/>
                <w:b/>
                <w:sz w:val="24"/>
                <w:szCs w:val="24"/>
                <w:lang w:val="it-IT"/>
              </w:rPr>
              <w:t>Notă</w:t>
            </w:r>
            <w:r w:rsidRPr="0009782C">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0631F7" w:rsidRPr="0009782C" w:rsidRDefault="000631F7" w:rsidP="00F43BD9">
            <w:pPr>
              <w:spacing w:before="120" w:after="120" w:line="240" w:lineRule="auto"/>
              <w:jc w:val="both"/>
              <w:rPr>
                <w:rFonts w:eastAsia="SimSun" w:cstheme="minorHAnsi"/>
                <w:sz w:val="24"/>
                <w:szCs w:val="24"/>
                <w:lang w:val="it-IT" w:eastAsia="ro-RO"/>
              </w:rPr>
            </w:pPr>
            <w:r w:rsidRPr="0009782C">
              <w:rPr>
                <w:rFonts w:cstheme="minorHAnsi"/>
                <w:bCs/>
                <w:sz w:val="24"/>
                <w:szCs w:val="24"/>
                <w:lang w:val="it-IT"/>
              </w:rPr>
              <w:t xml:space="preserve">b) </w:t>
            </w:r>
            <w:r w:rsidRPr="0009782C">
              <w:rPr>
                <w:rFonts w:cstheme="minorHAnsi"/>
                <w:b/>
                <w:bCs/>
                <w:sz w:val="24"/>
                <w:szCs w:val="24"/>
                <w:lang w:val="it-IT"/>
              </w:rPr>
              <w:t>solicitantul se încadreaza în categoria microintreprinderilor/ intreprinderilor mici</w:t>
            </w:r>
            <w:r w:rsidRPr="0009782C">
              <w:rPr>
                <w:rFonts w:cstheme="minorHAnsi"/>
                <w:bCs/>
                <w:sz w:val="24"/>
                <w:szCs w:val="24"/>
                <w:lang w:val="it-IT"/>
              </w:rPr>
              <w:t xml:space="preserve"> (până la 9 salariati, o cifra de afaceri anuală netă sau active totale de până la 2 milioane euro pentru microintreprindere si </w:t>
            </w:r>
            <w:r w:rsidRPr="0009782C">
              <w:rPr>
                <w:rFonts w:eastAsia="SimSun" w:cstheme="minorHAnsi"/>
                <w:bCs/>
                <w:sz w:val="24"/>
                <w:szCs w:val="24"/>
                <w:lang w:val="it-IT" w:eastAsia="ro-RO"/>
              </w:rPr>
              <w:t>între 10 şi 49 de salariaţi,</w:t>
            </w:r>
            <w:r w:rsidRPr="0009782C">
              <w:rPr>
                <w:rFonts w:eastAsia="SimSun" w:cstheme="minorHAnsi"/>
                <w:b/>
                <w:bCs/>
                <w:sz w:val="24"/>
                <w:szCs w:val="24"/>
                <w:lang w:val="it-IT" w:eastAsia="ro-RO"/>
              </w:rPr>
              <w:t xml:space="preserve"> </w:t>
            </w:r>
            <w:r w:rsidRPr="0009782C">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Dacă în urma verificării efectuate expertul constată că solicitantul se încadrează în </w:t>
            </w:r>
            <w:r w:rsidRPr="0009782C">
              <w:rPr>
                <w:rFonts w:eastAsia="Times New Roman" w:cstheme="minorHAnsi"/>
                <w:sz w:val="24"/>
                <w:szCs w:val="24"/>
                <w:lang w:val="it-IT"/>
              </w:rPr>
              <w:t>categoria de microintreprindere/ intreprindere mica</w:t>
            </w:r>
            <w:r w:rsidRPr="0009782C">
              <w:rPr>
                <w:rFonts w:cstheme="minorHAnsi"/>
                <w:sz w:val="24"/>
                <w:szCs w:val="24"/>
                <w:lang w:val="it-IT"/>
              </w:rPr>
              <w:t xml:space="preserve"> bifează coloana DA. În caz contrar se va bifa “NU”, iar cererea de finanţare va fi declarată neeligibilă.</w:t>
            </w:r>
          </w:p>
          <w:p w14:paraId="064227D0" w14:textId="6C002545" w:rsidR="000631F7" w:rsidRPr="0009782C" w:rsidRDefault="000631F7" w:rsidP="008472C2">
            <w:pPr>
              <w:spacing w:after="0"/>
              <w:jc w:val="both"/>
              <w:rPr>
                <w:rFonts w:cstheme="minorHAnsi"/>
                <w:sz w:val="24"/>
                <w:szCs w:val="24"/>
                <w:lang w:val="it-IT"/>
              </w:rPr>
            </w:pPr>
            <w:r w:rsidRPr="0009782C">
              <w:rPr>
                <w:rFonts w:cstheme="minorHAnsi"/>
                <w:sz w:val="24"/>
                <w:szCs w:val="24"/>
                <w:lang w:val="it-IT"/>
              </w:rPr>
              <w:t>Verificarea privind încadrarea în categoria microintreprindere/ intreprindere mica a solicitanților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2447C7F2" w14:textId="68DBF3FD" w:rsidR="000631F7" w:rsidRPr="00771904" w:rsidRDefault="000631F7" w:rsidP="008472C2">
            <w:pPr>
              <w:spacing w:after="0"/>
              <w:jc w:val="both"/>
              <w:rPr>
                <w:rFonts w:cstheme="minorHAnsi"/>
                <w:sz w:val="24"/>
                <w:szCs w:val="24"/>
                <w:lang w:val="it-IT"/>
              </w:rPr>
            </w:pPr>
          </w:p>
        </w:tc>
      </w:tr>
      <w:tr w:rsidR="000631F7" w:rsidRPr="00515C54" w14:paraId="55A35A64" w14:textId="77777777" w:rsidTr="002516D8">
        <w:trPr>
          <w:trHeight w:val="1025"/>
        </w:trPr>
        <w:tc>
          <w:tcPr>
            <w:tcW w:w="3510" w:type="dxa"/>
          </w:tcPr>
          <w:p w14:paraId="36AA2769" w14:textId="77777777" w:rsidR="000631F7" w:rsidRPr="0009782C" w:rsidRDefault="000631F7" w:rsidP="008472C2">
            <w:pPr>
              <w:spacing w:after="0" w:line="240" w:lineRule="auto"/>
              <w:jc w:val="both"/>
              <w:rPr>
                <w:rFonts w:cstheme="minorHAnsi"/>
                <w:sz w:val="24"/>
                <w:szCs w:val="24"/>
                <w:lang w:val="it-IT"/>
              </w:rPr>
            </w:pPr>
            <w:r w:rsidRPr="0009782C">
              <w:rPr>
                <w:rFonts w:cstheme="minorHAnsi"/>
                <w:sz w:val="24"/>
                <w:szCs w:val="24"/>
                <w:lang w:val="it-IT"/>
              </w:rPr>
              <w:t>Formularul</w:t>
            </w:r>
            <w:r w:rsidRPr="0009782C">
              <w:rPr>
                <w:rFonts w:eastAsia="MS Mincho" w:cstheme="minorHAnsi"/>
                <w:sz w:val="24"/>
                <w:szCs w:val="24"/>
                <w:lang w:val="it-IT"/>
              </w:rPr>
              <w:t xml:space="preserve"> 2 - Listă cu informații relevante pentru evaluarea încadrării în categoria de IMM, anexa la </w:t>
            </w:r>
            <w:r w:rsidRPr="0009782C">
              <w:rPr>
                <w:rFonts w:eastAsia="SimSun" w:cstheme="minorHAnsi"/>
                <w:sz w:val="24"/>
                <w:szCs w:val="24"/>
                <w:lang w:val="it-IT"/>
              </w:rPr>
              <w:t>Procedura  operațională privind verificarea statutului de IMM</w:t>
            </w:r>
          </w:p>
        </w:tc>
        <w:tc>
          <w:tcPr>
            <w:tcW w:w="6237" w:type="dxa"/>
            <w:vMerge/>
          </w:tcPr>
          <w:p w14:paraId="38B6BDFD" w14:textId="65B25A61" w:rsidR="000631F7" w:rsidRPr="0009782C" w:rsidRDefault="000631F7" w:rsidP="008472C2">
            <w:pPr>
              <w:spacing w:after="0"/>
              <w:jc w:val="both"/>
              <w:rPr>
                <w:rFonts w:cstheme="minorHAnsi"/>
                <w:sz w:val="24"/>
                <w:szCs w:val="24"/>
                <w:lang w:val="it-IT"/>
              </w:rPr>
            </w:pPr>
          </w:p>
        </w:tc>
      </w:tr>
      <w:tr w:rsidR="00F43BD9" w:rsidRPr="00515C54" w14:paraId="4C3B94B8" w14:textId="77777777" w:rsidTr="002516D8">
        <w:trPr>
          <w:trHeight w:val="1025"/>
        </w:trPr>
        <w:tc>
          <w:tcPr>
            <w:tcW w:w="3510" w:type="dxa"/>
          </w:tcPr>
          <w:p w14:paraId="76CF931B" w14:textId="77777777" w:rsidR="00F43BD9" w:rsidRPr="00771904" w:rsidRDefault="00F43BD9" w:rsidP="008472C2">
            <w:pPr>
              <w:spacing w:after="0" w:line="240" w:lineRule="auto"/>
              <w:jc w:val="both"/>
              <w:rPr>
                <w:rFonts w:cstheme="minorHAnsi"/>
                <w:sz w:val="24"/>
                <w:szCs w:val="24"/>
                <w:lang w:val="pt-PT"/>
              </w:rPr>
            </w:pPr>
            <w:r w:rsidRPr="00771904">
              <w:rPr>
                <w:rStyle w:val="Hyperlink"/>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yperlink"/>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6237" w:type="dxa"/>
          </w:tcPr>
          <w:p w14:paraId="144B586A" w14:textId="77777777" w:rsidR="00F43BD9" w:rsidRPr="00771904" w:rsidRDefault="00F43BD9" w:rsidP="008472C2">
            <w:pPr>
              <w:spacing w:after="0" w:line="240" w:lineRule="auto"/>
              <w:ind w:left="24"/>
              <w:jc w:val="both"/>
              <w:rPr>
                <w:rFonts w:cstheme="minorHAnsi"/>
                <w:sz w:val="24"/>
                <w:szCs w:val="24"/>
                <w:lang w:val="pt-PT"/>
              </w:rPr>
            </w:pPr>
            <w:r w:rsidRPr="00771904">
              <w:rPr>
                <w:rFonts w:cstheme="minorHAnsi"/>
                <w:b/>
                <w:sz w:val="24"/>
                <w:szCs w:val="24"/>
                <w:lang w:val="pt-PT"/>
              </w:rPr>
              <w:t xml:space="preserve">Verificarea respectarii regulii de minimis </w:t>
            </w:r>
            <w:r w:rsidRPr="00771904">
              <w:rPr>
                <w:rFonts w:cstheme="minorHAnsi"/>
                <w:sz w:val="24"/>
                <w:szCs w:val="24"/>
                <w:lang w:val="pt-PT"/>
              </w:rPr>
              <w:t xml:space="preserve">- Se verifica in declarația pe propria răspundere, bazele de date AFIR, respectiv registrul C 1.13 si Registrele electronice al cererilor de finantare, precum si in baza de date REGAS  dacă solicitantul a mai beneficiat de </w:t>
            </w:r>
            <w:r w:rsidRPr="00771904">
              <w:rPr>
                <w:rFonts w:cstheme="minorHAnsi"/>
                <w:b/>
                <w:sz w:val="24"/>
                <w:szCs w:val="24"/>
                <w:lang w:val="pt-PT"/>
              </w:rPr>
              <w:t>ajutoare de minimis</w:t>
            </w:r>
            <w:r w:rsidRPr="00771904">
              <w:rPr>
                <w:rFonts w:cstheme="minorHAnsi"/>
                <w:sz w:val="24"/>
                <w:szCs w:val="24"/>
                <w:lang w:val="pt-P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Atentie!</w:t>
            </w:r>
          </w:p>
          <w:p w14:paraId="6B933A0B"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„Întreprindere unică” include toate întreprinderile între care există cel puțin una dintre relațiile următoare:</w:t>
            </w:r>
          </w:p>
          <w:p w14:paraId="0608C13B"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18E9BAD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59B2A69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Întreprinderile care întrețin, cu una sau mai multe întreprinderi, relațiile la care se face referire la alineatul (1) literele (a)-(d) sunt considerate întreprinderi unice.</w:t>
            </w:r>
          </w:p>
          <w:p w14:paraId="5039FB47"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09782C" w:rsidRDefault="00F43BD9" w:rsidP="008472C2">
            <w:pPr>
              <w:spacing w:after="0" w:line="240" w:lineRule="auto"/>
              <w:jc w:val="both"/>
              <w:rPr>
                <w:rFonts w:cstheme="minorHAnsi"/>
                <w:b/>
                <w:sz w:val="24"/>
                <w:szCs w:val="24"/>
                <w:lang w:val="fr-FR"/>
              </w:rPr>
            </w:pPr>
            <w:r w:rsidRPr="0009782C">
              <w:rPr>
                <w:rFonts w:cstheme="minorHAnsi"/>
                <w:sz w:val="24"/>
                <w:szCs w:val="24"/>
                <w:lang w:val="fr-FR"/>
              </w:rPr>
              <w:t xml:space="preserve">În cazul în care, prin acordarea ajutorului de minimis solicitat prin Cererea de Finanţare depusă se depăşeste plafonul de 300.000 euro/beneficiar (întreprindere unică), </w:t>
            </w:r>
            <w:r w:rsidRPr="0009782C">
              <w:rPr>
                <w:rFonts w:cstheme="minorHAnsi"/>
                <w:b/>
                <w:sz w:val="24"/>
                <w:szCs w:val="24"/>
                <w:lang w:val="fr-FR"/>
              </w:rPr>
              <w:t>proiectul va fi declarat neeligibil.</w:t>
            </w:r>
          </w:p>
          <w:p w14:paraId="73E9C010" w14:textId="77777777" w:rsidR="00F43BD9" w:rsidRPr="0009782C" w:rsidRDefault="00F43BD9" w:rsidP="008472C2">
            <w:pPr>
              <w:spacing w:after="0" w:line="240" w:lineRule="auto"/>
              <w:jc w:val="both"/>
              <w:rPr>
                <w:rFonts w:cstheme="minorHAnsi"/>
                <w:sz w:val="24"/>
                <w:szCs w:val="24"/>
                <w:lang w:val="fr-FR"/>
              </w:rPr>
            </w:pPr>
            <w:r w:rsidRPr="0009782C">
              <w:rPr>
                <w:rFonts w:cstheme="minorHAnsi"/>
                <w:sz w:val="24"/>
                <w:szCs w:val="24"/>
                <w:lang w:val="fr-FR"/>
              </w:rPr>
              <w:t xml:space="preserve">Data acordării ajutorului de minimis se considera data la care dreptul legal </w:t>
            </w:r>
            <w:proofErr w:type="gramStart"/>
            <w:r w:rsidRPr="0009782C">
              <w:rPr>
                <w:rFonts w:cstheme="minorHAnsi"/>
                <w:sz w:val="24"/>
                <w:szCs w:val="24"/>
                <w:lang w:val="fr-FR"/>
              </w:rPr>
              <w:t>de a</w:t>
            </w:r>
            <w:proofErr w:type="gramEnd"/>
            <w:r w:rsidRPr="0009782C">
              <w:rPr>
                <w:rFonts w:cstheme="minorHAnsi"/>
                <w:sz w:val="24"/>
                <w:szCs w:val="24"/>
                <w:lang w:val="fr-FR"/>
              </w:rPr>
              <w:t xml:space="preserve"> primi ajutorul este conferit beneficiarului în conformitate cu regimul juridic naţional aplicabil, indiferent de data la care ajutoarele de minimis se plătesc întreprinderii respective.</w:t>
            </w:r>
          </w:p>
          <w:p w14:paraId="697A10E2" w14:textId="77777777" w:rsidR="00F43BD9" w:rsidRPr="00771904" w:rsidRDefault="00F43BD9" w:rsidP="008472C2">
            <w:pPr>
              <w:spacing w:after="0" w:line="240" w:lineRule="auto"/>
              <w:jc w:val="both"/>
              <w:rPr>
                <w:rFonts w:cstheme="minorHAnsi"/>
                <w:b/>
                <w:sz w:val="24"/>
                <w:szCs w:val="24"/>
                <w:lang w:val="fr-FR"/>
              </w:rPr>
            </w:pPr>
            <w:proofErr w:type="gramStart"/>
            <w:r w:rsidRPr="00771904">
              <w:rPr>
                <w:rFonts w:cstheme="minorHAnsi"/>
                <w:b/>
                <w:sz w:val="24"/>
                <w:szCs w:val="24"/>
                <w:lang w:val="fr-FR"/>
              </w:rPr>
              <w:t>Atentie!</w:t>
            </w:r>
            <w:proofErr w:type="gramEnd"/>
          </w:p>
          <w:p w14:paraId="0AE69DAC" w14:textId="77777777" w:rsidR="00F43BD9" w:rsidRPr="00771904" w:rsidRDefault="00F43BD9" w:rsidP="008472C2">
            <w:pPr>
              <w:spacing w:after="0" w:line="240" w:lineRule="auto"/>
              <w:jc w:val="both"/>
              <w:rPr>
                <w:rFonts w:cstheme="minorHAnsi"/>
                <w:sz w:val="24"/>
                <w:szCs w:val="24"/>
                <w:lang w:val="fr-FR"/>
              </w:rPr>
            </w:pPr>
            <w:r w:rsidRPr="00771904">
              <w:rPr>
                <w:rFonts w:cstheme="minorHAnsi"/>
                <w:sz w:val="24"/>
                <w:szCs w:val="24"/>
                <w:lang w:val="fr-FR"/>
              </w:rPr>
              <w:t>Expertul va printa/salva capturile de ecran facute pentru verificarile efectuate in bazele de date ale AFIR si ale tuturor entitatilor cu care AFIR a semnat protocoale de colaborare (</w:t>
            </w:r>
            <w:proofErr w:type="gramStart"/>
            <w:r w:rsidRPr="00771904">
              <w:rPr>
                <w:rFonts w:cstheme="minorHAnsi"/>
                <w:sz w:val="24"/>
                <w:szCs w:val="24"/>
                <w:lang w:val="fr-FR"/>
              </w:rPr>
              <w:t>ex:</w:t>
            </w:r>
            <w:proofErr w:type="gramEnd"/>
            <w:r w:rsidRPr="00771904">
              <w:rPr>
                <w:rFonts w:cstheme="minorHAnsi"/>
                <w:sz w:val="24"/>
                <w:szCs w:val="24"/>
                <w:lang w:val="fr-FR"/>
              </w:rPr>
              <w:t xml:space="preserve"> REGAS, RECOM etc.) pentru a proba verificarea realizată.</w:t>
            </w:r>
          </w:p>
        </w:tc>
      </w:tr>
    </w:tbl>
    <w:p w14:paraId="24C52A64" w14:textId="77777777" w:rsidR="00E35136" w:rsidRPr="00771904" w:rsidRDefault="00E35136" w:rsidP="00E35136">
      <w:pPr>
        <w:rPr>
          <w:rFonts w:cstheme="minorHAnsi"/>
          <w:sz w:val="24"/>
          <w:szCs w:val="24"/>
          <w:lang w:val="fr-FR"/>
        </w:rPr>
      </w:pPr>
    </w:p>
    <w:p w14:paraId="3AF8061C" w14:textId="77777777" w:rsidR="00E35136" w:rsidRPr="00771904" w:rsidRDefault="00E35136" w:rsidP="00E35136">
      <w:pPr>
        <w:jc w:val="both"/>
        <w:rPr>
          <w:rFonts w:cstheme="minorHAnsi"/>
          <w:sz w:val="24"/>
          <w:szCs w:val="24"/>
          <w:lang w:val="fr-FR"/>
        </w:rPr>
      </w:pPr>
      <w:proofErr w:type="gramStart"/>
      <w:r w:rsidRPr="00771904">
        <w:rPr>
          <w:rFonts w:cstheme="minorHAnsi"/>
          <w:sz w:val="24"/>
          <w:szCs w:val="24"/>
          <w:lang w:val="fr-FR"/>
        </w:rPr>
        <w:t>Notă:</w:t>
      </w:r>
      <w:proofErr w:type="gramEnd"/>
      <w:r w:rsidRPr="00771904">
        <w:rPr>
          <w:rFonts w:cstheme="minorHAnsi"/>
          <w:sz w:val="24"/>
          <w:szCs w:val="24"/>
          <w:lang w:val="fr-FR"/>
        </w:rPr>
        <w:t xml:space="preserve"> </w:t>
      </w:r>
    </w:p>
    <w:p w14:paraId="580F3A76" w14:textId="5B550DDD" w:rsidR="00E35136" w:rsidRPr="00771904" w:rsidRDefault="00E35136" w:rsidP="00E35136">
      <w:pPr>
        <w:jc w:val="both"/>
        <w:rPr>
          <w:rFonts w:cstheme="minorHAnsi"/>
          <w:sz w:val="24"/>
          <w:szCs w:val="24"/>
          <w:lang w:val="fr-FR"/>
        </w:rPr>
      </w:pPr>
      <w:r w:rsidRPr="00771904">
        <w:rPr>
          <w:rFonts w:cstheme="minorHAnsi"/>
          <w:sz w:val="24"/>
          <w:szCs w:val="24"/>
          <w:lang w:val="fr-FR"/>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obtinut prin interogarea bazei de date ANAF accesând link-ul https://epatrim.fiscnet.ro/, că solicitantul nu are datorii fiscale si sociale restante.</w:t>
      </w:r>
    </w:p>
    <w:p w14:paraId="5B4295FC" w14:textId="77777777" w:rsidR="00E35136" w:rsidRPr="00771904" w:rsidRDefault="00E35136" w:rsidP="00E35136">
      <w:pPr>
        <w:jc w:val="both"/>
        <w:rPr>
          <w:rFonts w:cstheme="minorHAnsi"/>
          <w:sz w:val="24"/>
          <w:szCs w:val="24"/>
          <w:lang w:val="fr-FR"/>
        </w:rPr>
      </w:pPr>
      <w:r w:rsidRPr="00771904">
        <w:rPr>
          <w:rFonts w:cstheme="minorHAnsi"/>
          <w:sz w:val="24"/>
          <w:szCs w:val="24"/>
          <w:lang w:val="fr-FR"/>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09782C" w:rsidRDefault="00E35136" w:rsidP="00E35136">
      <w:pPr>
        <w:jc w:val="both"/>
        <w:rPr>
          <w:rFonts w:cstheme="minorHAnsi"/>
          <w:sz w:val="24"/>
          <w:szCs w:val="24"/>
          <w:lang w:val="it-IT"/>
        </w:rPr>
      </w:pPr>
      <w:r w:rsidRPr="0009782C">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6901C9B3" w:rsidR="00E35136" w:rsidRPr="0009782C" w:rsidRDefault="00E35136" w:rsidP="00E35136">
      <w:pPr>
        <w:jc w:val="both"/>
        <w:rPr>
          <w:rFonts w:cstheme="minorHAnsi"/>
          <w:sz w:val="24"/>
          <w:szCs w:val="24"/>
          <w:lang w:val="it-IT"/>
        </w:rPr>
      </w:pPr>
      <w:r w:rsidRPr="0009782C">
        <w:rPr>
          <w:rFonts w:cstheme="minorHAnsi"/>
          <w:sz w:val="24"/>
          <w:szCs w:val="24"/>
          <w:lang w:val="it-IT"/>
        </w:rPr>
        <w:t>În situaţia în care certificatele în cauză nu pot fi obţinute de AFIR, cazierul judiciar/</w:t>
      </w:r>
      <w:r w:rsidR="001F6191" w:rsidRPr="0009782C">
        <w:rPr>
          <w:rFonts w:cstheme="minorHAnsi"/>
          <w:sz w:val="24"/>
          <w:szCs w:val="24"/>
          <w:lang w:val="it-IT"/>
        </w:rPr>
        <w:t xml:space="preserve"> </w:t>
      </w:r>
      <w:r w:rsidRPr="0009782C">
        <w:rPr>
          <w:rFonts w:cstheme="minorHAnsi"/>
          <w:sz w:val="24"/>
          <w:szCs w:val="24"/>
          <w:lang w:val="it-IT"/>
        </w:rPr>
        <w:t>certificatul de atestare fiscală vor fi solicitate beneficiarului, caz în care expertul va verifica documentele depuse de beneficiar privind îndeplinirea condițiilor.</w:t>
      </w:r>
    </w:p>
    <w:p w14:paraId="52E818B1" w14:textId="18C62905" w:rsidR="00E35136" w:rsidRPr="00771904" w:rsidRDefault="00E35136" w:rsidP="00771904">
      <w:pPr>
        <w:spacing w:before="240"/>
        <w:jc w:val="both"/>
        <w:rPr>
          <w:rFonts w:cstheme="minorHAnsi"/>
          <w:sz w:val="24"/>
          <w:szCs w:val="24"/>
          <w:lang w:val="pt-PT"/>
        </w:rPr>
      </w:pPr>
      <w:r w:rsidRPr="0009782C">
        <w:rPr>
          <w:rFonts w:cstheme="minorHAnsi"/>
          <w:sz w:val="24"/>
          <w:szCs w:val="24"/>
          <w:lang w:val="it-IT"/>
        </w:rPr>
        <w:t xml:space="preserve">Dacă </w:t>
      </w:r>
      <w:r w:rsidR="001F6191" w:rsidRPr="00771904">
        <w:rPr>
          <w:rFonts w:cstheme="minorHAnsi"/>
          <w:sz w:val="24"/>
          <w:szCs w:val="24"/>
          <w:lang w:val="it-IT"/>
        </w:rPr>
        <w:t xml:space="preserve">reprezentantul legal </w:t>
      </w:r>
      <w:r w:rsidRPr="0009782C">
        <w:rPr>
          <w:rFonts w:cstheme="minorHAnsi"/>
          <w:sz w:val="24"/>
          <w:szCs w:val="24"/>
          <w:lang w:val="it-IT"/>
        </w:rPr>
        <w:t>nu are înscrise infracțiuni de natură economico-financiară</w:t>
      </w:r>
      <w:r w:rsidR="001F6191" w:rsidRPr="0009782C">
        <w:rPr>
          <w:rFonts w:cstheme="minorHAnsi"/>
          <w:sz w:val="24"/>
          <w:szCs w:val="24"/>
          <w:lang w:val="it-IT"/>
        </w:rPr>
        <w:t xml:space="preserve"> iar solicitantul </w:t>
      </w:r>
      <w:r w:rsidRPr="0009782C">
        <w:rPr>
          <w:rFonts w:cstheme="minorHAnsi"/>
          <w:sz w:val="24"/>
          <w:szCs w:val="24"/>
          <w:lang w:val="it-IT"/>
        </w:rPr>
        <w:t xml:space="preserve">nu figurează cu datorii la bugetul consolidat, acesta este eligibil pentru sprijin, iar expertul va bifa DA. </w:t>
      </w:r>
      <w:r w:rsidRPr="00771904">
        <w:rPr>
          <w:rFonts w:cstheme="minorHAnsi"/>
          <w:sz w:val="24"/>
          <w:szCs w:val="24"/>
          <w:lang w:val="pt-PT"/>
        </w:rPr>
        <w:t>În caz contrar, expertul bifează căsuța NU iar Cererea de finanțare devine neeligibilă.</w:t>
      </w:r>
    </w:p>
    <w:p w14:paraId="2D081645" w14:textId="78AFE194" w:rsidR="00E35136" w:rsidRPr="00771904" w:rsidRDefault="00E35136" w:rsidP="00E35136">
      <w:pPr>
        <w:jc w:val="both"/>
        <w:rPr>
          <w:rFonts w:cstheme="minorHAnsi"/>
          <w:sz w:val="24"/>
          <w:szCs w:val="24"/>
          <w:lang w:val="pt-PT"/>
        </w:rPr>
      </w:pPr>
      <w:r w:rsidRPr="00771904">
        <w:rPr>
          <w:rFonts w:cstheme="minorHAnsi"/>
          <w:sz w:val="24"/>
          <w:szCs w:val="24"/>
          <w:lang w:val="pt-PT"/>
        </w:rPr>
        <w:t>Dacă în urma verificării documentelor se constată că sunt îndeplinite condițiile de eligibilitate generală, proiectul este declarat eligibil; se trece în etapa următoare în vederea încheierii contractului de finanțare.</w:t>
      </w:r>
    </w:p>
    <w:p w14:paraId="2A4B11FC" w14:textId="77777777" w:rsidR="00E35136" w:rsidRPr="0009782C" w:rsidRDefault="00E35136" w:rsidP="00E35136">
      <w:pPr>
        <w:jc w:val="both"/>
        <w:rPr>
          <w:rFonts w:cstheme="minorHAnsi"/>
          <w:sz w:val="24"/>
          <w:szCs w:val="24"/>
        </w:rPr>
      </w:pPr>
      <w:r w:rsidRPr="00771904">
        <w:rPr>
          <w:rFonts w:cstheme="minorHAnsi"/>
          <w:sz w:val="24"/>
          <w:szCs w:val="24"/>
          <w:lang w:val="pt-PT"/>
        </w:rPr>
        <w:t xml:space="preserve"> </w:t>
      </w:r>
      <w:r w:rsidRPr="0009782C">
        <w:rPr>
          <w:rFonts w:cstheme="minorHAnsi"/>
          <w:sz w:val="24"/>
          <w:szCs w:val="24"/>
        </w:rPr>
        <w:t>În cazul:</w:t>
      </w:r>
    </w:p>
    <w:p w14:paraId="1CFDBDE0" w14:textId="0E6DD817" w:rsidR="00E35136" w:rsidRPr="0009782C" w:rsidRDefault="00E35136" w:rsidP="00E35136">
      <w:pPr>
        <w:pStyle w:val="ListParagraph"/>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p>
    <w:p w14:paraId="4D69FF3C" w14:textId="77777777" w:rsidR="00E35136" w:rsidRPr="0009782C" w:rsidRDefault="00E35136" w:rsidP="00E35136">
      <w:pPr>
        <w:pStyle w:val="ListParagraph"/>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nedepunerii documentelor în termenele specificate în notificare; </w:t>
      </w:r>
    </w:p>
    <w:p w14:paraId="767177DC" w14:textId="77777777" w:rsidR="00E35136" w:rsidRPr="0009782C" w:rsidRDefault="00E35136" w:rsidP="00E35136">
      <w:pPr>
        <w:pStyle w:val="ListParagraph"/>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7A1035AB" w14:textId="27079E6F" w:rsidR="00E35136" w:rsidRPr="0009782C" w:rsidRDefault="00E35136" w:rsidP="00E35136">
      <w:pPr>
        <w:pStyle w:val="ListParagraph"/>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se constată încălcarea criteriului/ criteriilor de eligibilitate generală fapt ce conduce la neîncheierea contractului de finanțare</w:t>
      </w:r>
      <w:r w:rsidRPr="0009782C">
        <w:rPr>
          <w:rFonts w:asciiTheme="minorHAnsi" w:hAnsiTheme="minorHAnsi" w:cstheme="minorHAnsi"/>
          <w:sz w:val="24"/>
          <w:szCs w:val="24"/>
          <w:lang w:val="it-IT"/>
        </w:rPr>
        <w:t>;</w:t>
      </w:r>
    </w:p>
    <w:p w14:paraId="5AE7DFF9" w14:textId="6A55C504" w:rsidR="00E35136" w:rsidRPr="00771904" w:rsidRDefault="00E35136" w:rsidP="00E35136">
      <w:pPr>
        <w:jc w:val="both"/>
        <w:rPr>
          <w:rFonts w:cstheme="minorHAnsi"/>
          <w:sz w:val="24"/>
          <w:szCs w:val="24"/>
          <w:lang w:val="it-IT"/>
        </w:rPr>
      </w:pPr>
      <w:r w:rsidRPr="00771904">
        <w:rPr>
          <w:rFonts w:cstheme="minorHAnsi"/>
          <w:sz w:val="24"/>
          <w:szCs w:val="24"/>
          <w:lang w:val="it-IT"/>
        </w:rPr>
        <w:t xml:space="preserve">proiectul va avea statut de contract neîncheiat. Solicitantul va fi notificat cu privire la neîncheierea contractului de finanţare.   </w:t>
      </w:r>
    </w:p>
    <w:p w14:paraId="0C88413B" w14:textId="77777777" w:rsidR="00E35136" w:rsidRPr="00771904" w:rsidRDefault="00E35136" w:rsidP="00E35136">
      <w:pPr>
        <w:rPr>
          <w:rFonts w:cstheme="minorHAnsi"/>
          <w:sz w:val="24"/>
          <w:szCs w:val="24"/>
          <w:lang w:val="it-IT"/>
        </w:rPr>
      </w:pPr>
    </w:p>
    <w:p w14:paraId="1D8FD7B2" w14:textId="77777777" w:rsidR="00E35136" w:rsidRPr="00771904" w:rsidRDefault="00E35136" w:rsidP="00E35136">
      <w:pPr>
        <w:rPr>
          <w:rFonts w:cstheme="minorHAnsi"/>
          <w:sz w:val="24"/>
          <w:szCs w:val="24"/>
          <w:lang w:val="it-IT"/>
        </w:rPr>
      </w:pPr>
    </w:p>
    <w:p w14:paraId="350FB6BA" w14:textId="72475CF3" w:rsidR="00913744" w:rsidRPr="00771904" w:rsidRDefault="00913744">
      <w:pPr>
        <w:rPr>
          <w:rFonts w:cstheme="minorHAnsi"/>
          <w:sz w:val="24"/>
          <w:szCs w:val="24"/>
          <w:lang w:val="it-IT"/>
        </w:rPr>
      </w:pPr>
    </w:p>
    <w:sectPr w:rsidR="00913744" w:rsidRPr="007719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2018A" w14:textId="77777777" w:rsidR="00573FA8" w:rsidRDefault="00573FA8">
      <w:pPr>
        <w:spacing w:after="0" w:line="240" w:lineRule="auto"/>
      </w:pPr>
      <w:r>
        <w:separator/>
      </w:r>
    </w:p>
  </w:endnote>
  <w:endnote w:type="continuationSeparator" w:id="0">
    <w:p w14:paraId="1D66ECA6" w14:textId="77777777" w:rsidR="00573FA8" w:rsidRDefault="00573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8DDA2" w14:textId="77777777" w:rsidR="00573FA8" w:rsidRDefault="00573FA8">
      <w:pPr>
        <w:spacing w:after="0" w:line="240" w:lineRule="auto"/>
      </w:pPr>
      <w:r>
        <w:separator/>
      </w:r>
    </w:p>
  </w:footnote>
  <w:footnote w:type="continuationSeparator" w:id="0">
    <w:p w14:paraId="7A46F316" w14:textId="77777777" w:rsidR="00573FA8" w:rsidRDefault="00573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6D0C3782"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08BA577D"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PS PAC 2023-2027</w:t>
          </w:r>
        </w:p>
        <w:p w14:paraId="7429AA23"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 xml:space="preserve">Manual de procedură pentru implementarea DR 36-LEADER-Dezvoltarea locală plasată sub responsabilitatea comunitații </w:t>
          </w:r>
        </w:p>
        <w:p w14:paraId="7D70EBEF" w14:textId="70545AC9"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771904">
            <w:rPr>
              <w:rFonts w:ascii="Arial" w:eastAsia="Times New Roman" w:hAnsi="Arial" w:cs="Arial"/>
              <w:sz w:val="16"/>
              <w:szCs w:val="16"/>
              <w:lang w:val="pt-PT"/>
            </w:rPr>
            <w:t>- Fişa de evaluare generala a proiectului E1.2</w:t>
          </w:r>
          <w:r w:rsidR="00745726">
            <w:rPr>
              <w:rFonts w:ascii="Arial" w:eastAsia="Times New Roman" w:hAnsi="Arial" w:cs="Arial"/>
              <w:sz w:val="16"/>
              <w:szCs w:val="16"/>
              <w:lang w:val="pt-PT"/>
            </w:rPr>
            <w:t>.2</w:t>
          </w:r>
          <w:r w:rsidRPr="00771904">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052066E8"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Ediția I Revizia </w:t>
          </w:r>
          <w:r w:rsidR="00CB6FDD">
            <w:rPr>
              <w:rFonts w:ascii="Arial" w:eastAsia="Times New Roman" w:hAnsi="Arial" w:cs="Arial"/>
              <w:sz w:val="16"/>
              <w:szCs w:val="16"/>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6FD51853"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71904">
            <w:rPr>
              <w:rFonts w:ascii="Arial" w:eastAsia="Times New Roman" w:hAnsi="Arial" w:cs="Arial"/>
              <w:noProof/>
              <w:sz w:val="16"/>
              <w:szCs w:val="16"/>
            </w:rPr>
            <w:t>14</w:t>
          </w:r>
          <w:r w:rsidRPr="00F249B0">
            <w:rPr>
              <w:rFonts w:ascii="Arial" w:eastAsia="Times New Roman" w:hAnsi="Arial" w:cs="Arial"/>
              <w:sz w:val="16"/>
              <w:szCs w:val="16"/>
            </w:rPr>
            <w:fldChar w:fldCharType="end"/>
          </w:r>
        </w:p>
      </w:tc>
    </w:tr>
  </w:tbl>
  <w:p w14:paraId="2E534E6D" w14:textId="77777777" w:rsidR="00DB3E30" w:rsidRDefault="00DB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664E8F6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EE1001E"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Manual de procedură pentru implementarea Măsurii 19 – SubmăsuraMăsura 19.4 ” Sprijin pentru costurile de funcționare și animare”</w:t>
          </w:r>
        </w:p>
        <w:p w14:paraId="48CE6F9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329BD4E4"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Anexa I - Formulare</w:t>
          </w:r>
        </w:p>
        <w:p w14:paraId="1F42EAE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53B2D2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w:t>
          </w:r>
          <w:proofErr w:type="gramStart"/>
          <w:r w:rsidRPr="00771904">
            <w:rPr>
              <w:rFonts w:ascii="Arial" w:hAnsi="Arial" w:cs="Arial"/>
              <w:sz w:val="16"/>
              <w:szCs w:val="16"/>
              <w:lang w:val="fr-FR"/>
            </w:rPr>
            <w:t>manual:</w:t>
          </w:r>
          <w:proofErr w:type="gramEnd"/>
          <w:r w:rsidRPr="00771904">
            <w:rPr>
              <w:rFonts w:ascii="Arial" w:hAnsi="Arial" w:cs="Arial"/>
              <w:sz w:val="16"/>
              <w:szCs w:val="16"/>
              <w:lang w:val="fr-FR"/>
            </w:rPr>
            <w:t xml:space="preserve"> M 01 – 09.2  </w:t>
          </w:r>
        </w:p>
        <w:p w14:paraId="2A3F638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gramStart"/>
          <w:r w:rsidRPr="002E7635">
            <w:rPr>
              <w:rFonts w:ascii="Arial" w:hAnsi="Arial" w:cs="Arial"/>
              <w:sz w:val="16"/>
              <w:szCs w:val="16"/>
              <w:lang w:val="fr-FR"/>
            </w:rPr>
            <w:t>Versiunea:</w:t>
          </w:r>
          <w:proofErr w:type="gramEnd"/>
          <w:r w:rsidRPr="002E7635">
            <w:rPr>
              <w:rFonts w:ascii="Arial" w:hAnsi="Arial" w:cs="Arial"/>
              <w:sz w:val="16"/>
              <w:szCs w:val="16"/>
              <w:lang w:val="fr-FR"/>
            </w:rPr>
            <w:t xml:space="preserve"> 01</w:t>
          </w:r>
        </w:p>
      </w:tc>
      <w:tc>
        <w:tcPr>
          <w:tcW w:w="1843" w:type="dxa"/>
          <w:vAlign w:val="center"/>
        </w:tcPr>
        <w:p w14:paraId="49FD31D0"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1612D3A1" w14:textId="77777777" w:rsidR="00DB3E30" w:rsidRDefault="00DB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15BBFF9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6848E24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5B3D1FB"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PS PAC 2023-2027</w:t>
          </w:r>
        </w:p>
        <w:p w14:paraId="5E8B424E"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 xml:space="preserve">Manual de procedură pentru implementarea DR 36-LEADER-Dezvoltarea locală plasată sub responsabilitatea comunitații </w:t>
          </w:r>
        </w:p>
        <w:p w14:paraId="1F7B860D"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sidRPr="00EB3C0A">
            <w:rPr>
              <w:rFonts w:ascii="Arial" w:eastAsia="Times New Roman" w:hAnsi="Arial" w:cs="Arial"/>
              <w:sz w:val="16"/>
              <w:szCs w:val="16"/>
              <w:lang w:val="pt-PT"/>
            </w:rPr>
            <w:t>- Fişa de evaluare generala a proiectului E1.2</w:t>
          </w:r>
          <w:r>
            <w:rPr>
              <w:rFonts w:ascii="Arial" w:eastAsia="Times New Roman" w:hAnsi="Arial" w:cs="Arial"/>
              <w:sz w:val="16"/>
              <w:szCs w:val="16"/>
              <w:lang w:val="pt-PT"/>
            </w:rPr>
            <w:t>.2</w:t>
          </w:r>
          <w:r w:rsidRPr="00EB3C0A">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60D260C9"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1D7E47A" w14:textId="77777777" w:rsidR="004A71C4"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p>
        <w:p w14:paraId="3711E9FD" w14:textId="5EBFE840" w:rsidR="00DB3E30" w:rsidRPr="005B3C15" w:rsidRDefault="004A71C4"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1EDB3891"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71904">
            <w:rPr>
              <w:rFonts w:ascii="Arial" w:eastAsia="Times New Roman" w:hAnsi="Arial" w:cs="Arial"/>
              <w:noProof/>
              <w:sz w:val="16"/>
              <w:szCs w:val="16"/>
            </w:rPr>
            <w:t>20</w:t>
          </w:r>
          <w:r w:rsidRPr="00F249B0">
            <w:rPr>
              <w:rFonts w:ascii="Arial" w:eastAsia="Times New Roman" w:hAnsi="Arial" w:cs="Arial"/>
              <w:sz w:val="16"/>
              <w:szCs w:val="16"/>
            </w:rPr>
            <w:fldChar w:fldCharType="end"/>
          </w:r>
        </w:p>
      </w:tc>
    </w:tr>
  </w:tbl>
  <w:p w14:paraId="1E32CBB2" w14:textId="77777777" w:rsidR="00DB3E30" w:rsidRDefault="00DB3E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377434AA"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001523F8"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Manual de procedură pentru implementarea Măsurii 19 – SubmăsuraMăsura 19.4 ” Sprijin pentru costurile de funcționare și animare”</w:t>
          </w:r>
        </w:p>
        <w:p w14:paraId="46119C2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2C9FC9A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Anexa I - Formulare</w:t>
          </w:r>
        </w:p>
        <w:p w14:paraId="0907D21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0C13FF66"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w:t>
          </w:r>
          <w:proofErr w:type="gramStart"/>
          <w:r w:rsidRPr="00771904">
            <w:rPr>
              <w:rFonts w:ascii="Arial" w:hAnsi="Arial" w:cs="Arial"/>
              <w:sz w:val="16"/>
              <w:szCs w:val="16"/>
              <w:lang w:val="fr-FR"/>
            </w:rPr>
            <w:t>manual:</w:t>
          </w:r>
          <w:proofErr w:type="gramEnd"/>
          <w:r w:rsidRPr="00771904">
            <w:rPr>
              <w:rFonts w:ascii="Arial" w:hAnsi="Arial" w:cs="Arial"/>
              <w:sz w:val="16"/>
              <w:szCs w:val="16"/>
              <w:lang w:val="fr-FR"/>
            </w:rPr>
            <w:t xml:space="preserve"> M 01 – 09.2  </w:t>
          </w:r>
        </w:p>
        <w:p w14:paraId="7639984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gramStart"/>
          <w:r w:rsidRPr="002E7635">
            <w:rPr>
              <w:rFonts w:ascii="Arial" w:hAnsi="Arial" w:cs="Arial"/>
              <w:sz w:val="16"/>
              <w:szCs w:val="16"/>
              <w:lang w:val="fr-FR"/>
            </w:rPr>
            <w:t>Versiunea:</w:t>
          </w:r>
          <w:proofErr w:type="gramEnd"/>
          <w:r w:rsidRPr="002E7635">
            <w:rPr>
              <w:rFonts w:ascii="Arial" w:hAnsi="Arial" w:cs="Arial"/>
              <w:sz w:val="16"/>
              <w:szCs w:val="16"/>
              <w:lang w:val="fr-FR"/>
            </w:rPr>
            <w:t xml:space="preserve"> 01</w:t>
          </w:r>
        </w:p>
      </w:tc>
      <w:tc>
        <w:tcPr>
          <w:tcW w:w="1843" w:type="dxa"/>
          <w:vAlign w:val="center"/>
        </w:tcPr>
        <w:p w14:paraId="19A41757"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4E413D4" w14:textId="77777777" w:rsidR="00DB3E30" w:rsidRDefault="00D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D"/>
      </v:shape>
    </w:pict>
  </w:numPicBullet>
  <w:abstractNum w:abstractNumId="0" w15:restartNumberingAfterBreak="0">
    <w:nsid w:val="DE6766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C4C6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1"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2"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8"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1"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3"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2"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3"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4"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5"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3"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4"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8"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0"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1"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8"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9"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10"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5"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2"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5"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0"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1"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DA6FA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0"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5"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6"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8"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9"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2"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3"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5"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6"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9"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70"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1"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2"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7"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2"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4"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8"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9"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1"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7"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9" w15:restartNumberingAfterBreak="0">
    <w:nsid w:val="78AA27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0"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2"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7"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0"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2"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4"/>
  </w:num>
  <w:num w:numId="2">
    <w:abstractNumId w:val="2"/>
  </w:num>
  <w:num w:numId="3">
    <w:abstractNumId w:val="192"/>
  </w:num>
  <w:num w:numId="4">
    <w:abstractNumId w:val="42"/>
  </w:num>
  <w:num w:numId="5">
    <w:abstractNumId w:val="85"/>
  </w:num>
  <w:num w:numId="6">
    <w:abstractNumId w:val="177"/>
  </w:num>
  <w:num w:numId="7">
    <w:abstractNumId w:val="126"/>
  </w:num>
  <w:num w:numId="8">
    <w:abstractNumId w:val="15"/>
  </w:num>
  <w:num w:numId="9">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7"/>
  </w:num>
  <w:num w:numId="11">
    <w:abstractNumId w:val="176"/>
  </w:num>
  <w:num w:numId="12">
    <w:abstractNumId w:val="115"/>
  </w:num>
  <w:num w:numId="13">
    <w:abstractNumId w:val="84"/>
  </w:num>
  <w:num w:numId="14">
    <w:abstractNumId w:val="182"/>
  </w:num>
  <w:num w:numId="15">
    <w:abstractNumId w:val="59"/>
  </w:num>
  <w:num w:numId="16">
    <w:abstractNumId w:val="111"/>
  </w:num>
  <w:num w:numId="17">
    <w:abstractNumId w:val="129"/>
  </w:num>
  <w:num w:numId="18">
    <w:abstractNumId w:val="101"/>
  </w:num>
  <w:num w:numId="19">
    <w:abstractNumId w:val="95"/>
  </w:num>
  <w:num w:numId="20">
    <w:abstractNumId w:val="183"/>
  </w:num>
  <w:num w:numId="21">
    <w:abstractNumId w:val="33"/>
  </w:num>
  <w:num w:numId="22">
    <w:abstractNumId w:val="163"/>
  </w:num>
  <w:num w:numId="23">
    <w:abstractNumId w:val="151"/>
  </w:num>
  <w:num w:numId="24">
    <w:abstractNumId w:val="91"/>
  </w:num>
  <w:num w:numId="25">
    <w:abstractNumId w:val="69"/>
  </w:num>
  <w:num w:numId="26">
    <w:abstractNumId w:val="138"/>
  </w:num>
  <w:num w:numId="27">
    <w:abstractNumId w:val="147"/>
  </w:num>
  <w:num w:numId="28">
    <w:abstractNumId w:val="121"/>
  </w:num>
  <w:num w:numId="29">
    <w:abstractNumId w:val="189"/>
  </w:num>
  <w:num w:numId="30">
    <w:abstractNumId w:val="18"/>
  </w:num>
  <w:num w:numId="31">
    <w:abstractNumId w:val="103"/>
  </w:num>
  <w:num w:numId="32">
    <w:abstractNumId w:val="7"/>
  </w:num>
  <w:num w:numId="33">
    <w:abstractNumId w:val="81"/>
  </w:num>
  <w:num w:numId="34">
    <w:abstractNumId w:val="164"/>
  </w:num>
  <w:num w:numId="35">
    <w:abstractNumId w:val="99"/>
  </w:num>
  <w:num w:numId="36">
    <w:abstractNumId w:val="141"/>
  </w:num>
  <w:num w:numId="37">
    <w:abstractNumId w:val="184"/>
  </w:num>
  <w:num w:numId="38">
    <w:abstractNumId w:val="98"/>
  </w:num>
  <w:num w:numId="39">
    <w:abstractNumId w:val="3"/>
  </w:num>
  <w:num w:numId="40">
    <w:abstractNumId w:val="179"/>
  </w:num>
  <w:num w:numId="41">
    <w:abstractNumId w:val="89"/>
  </w:num>
  <w:num w:numId="42">
    <w:abstractNumId w:val="46"/>
  </w:num>
  <w:num w:numId="43">
    <w:abstractNumId w:val="194"/>
  </w:num>
  <w:num w:numId="44">
    <w:abstractNumId w:val="160"/>
  </w:num>
  <w:num w:numId="45">
    <w:abstractNumId w:val="86"/>
  </w:num>
  <w:num w:numId="46">
    <w:abstractNumId w:val="88"/>
  </w:num>
  <w:num w:numId="47">
    <w:abstractNumId w:val="40"/>
  </w:num>
  <w:num w:numId="48">
    <w:abstractNumId w:val="22"/>
  </w:num>
  <w:num w:numId="49">
    <w:abstractNumId w:val="82"/>
  </w:num>
  <w:num w:numId="50">
    <w:abstractNumId w:val="34"/>
  </w:num>
  <w:num w:numId="51">
    <w:abstractNumId w:val="174"/>
  </w:num>
  <w:num w:numId="52">
    <w:abstractNumId w:val="25"/>
  </w:num>
  <w:num w:numId="53">
    <w:abstractNumId w:val="78"/>
  </w:num>
  <w:num w:numId="54">
    <w:abstractNumId w:val="185"/>
  </w:num>
  <w:num w:numId="55">
    <w:abstractNumId w:val="57"/>
  </w:num>
  <w:num w:numId="56">
    <w:abstractNumId w:val="27"/>
  </w:num>
  <w:num w:numId="57">
    <w:abstractNumId w:val="201"/>
  </w:num>
  <w:num w:numId="58">
    <w:abstractNumId w:val="125"/>
  </w:num>
  <w:num w:numId="59">
    <w:abstractNumId w:val="113"/>
  </w:num>
  <w:num w:numId="60">
    <w:abstractNumId w:val="150"/>
  </w:num>
  <w:num w:numId="61">
    <w:abstractNumId w:val="36"/>
  </w:num>
  <w:num w:numId="62">
    <w:abstractNumId w:val="127"/>
  </w:num>
  <w:num w:numId="63">
    <w:abstractNumId w:val="5"/>
  </w:num>
  <w:num w:numId="64">
    <w:abstractNumId w:val="123"/>
  </w:num>
  <w:num w:numId="65">
    <w:abstractNumId w:val="198"/>
  </w:num>
  <w:num w:numId="66">
    <w:abstractNumId w:val="47"/>
  </w:num>
  <w:num w:numId="67">
    <w:abstractNumId w:val="32"/>
  </w:num>
  <w:num w:numId="68">
    <w:abstractNumId w:val="96"/>
  </w:num>
  <w:num w:numId="6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0"/>
  </w:num>
  <w:num w:numId="72">
    <w:abstractNumId w:val="21"/>
  </w:num>
  <w:num w:numId="73">
    <w:abstractNumId w:val="26"/>
  </w:num>
  <w:num w:numId="74">
    <w:abstractNumId w:val="171"/>
  </w:num>
  <w:num w:numId="75">
    <w:abstractNumId w:val="187"/>
  </w:num>
  <w:num w:numId="76">
    <w:abstractNumId w:val="168"/>
  </w:num>
  <w:num w:numId="77">
    <w:abstractNumId w:val="110"/>
  </w:num>
  <w:num w:numId="78">
    <w:abstractNumId w:val="109"/>
  </w:num>
  <w:num w:numId="79">
    <w:abstractNumId w:val="51"/>
  </w:num>
  <w:num w:numId="80">
    <w:abstractNumId w:val="146"/>
  </w:num>
  <w:num w:numId="81">
    <w:abstractNumId w:val="205"/>
  </w:num>
  <w:num w:numId="82">
    <w:abstractNumId w:val="204"/>
  </w:num>
  <w:num w:numId="83">
    <w:abstractNumId w:val="193"/>
  </w:num>
  <w:num w:numId="84">
    <w:abstractNumId w:val="9"/>
  </w:num>
  <w:num w:numId="85">
    <w:abstractNumId w:val="87"/>
  </w:num>
  <w:num w:numId="86">
    <w:abstractNumId w:val="55"/>
  </w:num>
  <w:num w:numId="87">
    <w:abstractNumId w:val="44"/>
  </w:num>
  <w:num w:numId="88">
    <w:abstractNumId w:val="13"/>
  </w:num>
  <w:num w:numId="89">
    <w:abstractNumId w:val="67"/>
  </w:num>
  <w:num w:numId="90">
    <w:abstractNumId w:val="94"/>
  </w:num>
  <w:num w:numId="91">
    <w:abstractNumId w:val="97"/>
  </w:num>
  <w:num w:numId="92">
    <w:abstractNumId w:val="212"/>
  </w:num>
  <w:num w:numId="93">
    <w:abstractNumId w:val="75"/>
  </w:num>
  <w:num w:numId="94">
    <w:abstractNumId w:val="132"/>
  </w:num>
  <w:num w:numId="95">
    <w:abstractNumId w:val="167"/>
  </w:num>
  <w:num w:numId="96">
    <w:abstractNumId w:val="117"/>
  </w:num>
  <w:num w:numId="97">
    <w:abstractNumId w:val="63"/>
  </w:num>
  <w:num w:numId="98">
    <w:abstractNumId w:val="76"/>
  </w:num>
  <w:num w:numId="99">
    <w:abstractNumId w:val="196"/>
  </w:num>
  <w:num w:numId="100">
    <w:abstractNumId w:val="74"/>
  </w:num>
  <w:num w:numId="101">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8"/>
  </w:num>
  <w:num w:numId="10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3"/>
  </w:num>
  <w:num w:numId="105">
    <w:abstractNumId w:val="70"/>
  </w:num>
  <w:num w:numId="106">
    <w:abstractNumId w:val="156"/>
  </w:num>
  <w:num w:numId="107">
    <w:abstractNumId w:val="122"/>
  </w:num>
  <w:num w:numId="108">
    <w:abstractNumId w:val="58"/>
  </w:num>
  <w:num w:numId="109">
    <w:abstractNumId w:val="119"/>
  </w:num>
  <w:num w:numId="110">
    <w:abstractNumId w:val="116"/>
  </w:num>
  <w:num w:numId="111">
    <w:abstractNumId w:val="60"/>
  </w:num>
  <w:num w:numId="112">
    <w:abstractNumId w:val="12"/>
  </w:num>
  <w:num w:numId="113">
    <w:abstractNumId w:val="200"/>
  </w:num>
  <w:num w:numId="114">
    <w:abstractNumId w:val="206"/>
  </w:num>
  <w:num w:numId="115">
    <w:abstractNumId w:val="153"/>
  </w:num>
  <w:num w:numId="116">
    <w:abstractNumId w:val="140"/>
  </w:num>
  <w:num w:numId="117">
    <w:abstractNumId w:val="61"/>
  </w:num>
  <w:num w:numId="118">
    <w:abstractNumId w:val="45"/>
  </w:num>
  <w:num w:numId="119">
    <w:abstractNumId w:val="170"/>
  </w:num>
  <w:num w:numId="120">
    <w:abstractNumId w:val="190"/>
  </w:num>
  <w:num w:numId="121">
    <w:abstractNumId w:val="73"/>
  </w:num>
  <w:num w:numId="122">
    <w:abstractNumId w:val="104"/>
  </w:num>
  <w:num w:numId="123">
    <w:abstractNumId w:val="14"/>
  </w:num>
  <w:num w:numId="124">
    <w:abstractNumId w:val="31"/>
  </w:num>
  <w:num w:numId="125">
    <w:abstractNumId w:val="211"/>
  </w:num>
  <w:num w:numId="126">
    <w:abstractNumId w:val="43"/>
  </w:num>
  <w:num w:numId="127">
    <w:abstractNumId w:val="158"/>
  </w:num>
  <w:num w:numId="128">
    <w:abstractNumId w:val="80"/>
  </w:num>
  <w:num w:numId="129">
    <w:abstractNumId w:val="128"/>
  </w:num>
  <w:num w:numId="130">
    <w:abstractNumId w:val="173"/>
  </w:num>
  <w:num w:numId="131">
    <w:abstractNumId w:val="188"/>
  </w:num>
  <w:num w:numId="132">
    <w:abstractNumId w:val="62"/>
  </w:num>
  <w:num w:numId="133">
    <w:abstractNumId w:val="65"/>
  </w:num>
  <w:num w:numId="134">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
  </w:num>
  <w:num w:numId="136">
    <w:abstractNumId w:val="136"/>
  </w:num>
  <w:num w:numId="137">
    <w:abstractNumId w:val="172"/>
  </w:num>
  <w:num w:numId="138">
    <w:abstractNumId w:val="161"/>
  </w:num>
  <w:num w:numId="139">
    <w:abstractNumId w:val="106"/>
  </w:num>
  <w:num w:numId="140">
    <w:abstractNumId w:val="11"/>
  </w:num>
  <w:num w:numId="141">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8"/>
  </w:num>
  <w:num w:numId="143">
    <w:abstractNumId w:val="66"/>
  </w:num>
  <w:num w:numId="144">
    <w:abstractNumId w:val="142"/>
  </w:num>
  <w:num w:numId="145">
    <w:abstractNumId w:val="52"/>
  </w:num>
  <w:num w:numId="146">
    <w:abstractNumId w:val="56"/>
  </w:num>
  <w:num w:numId="147">
    <w:abstractNumId w:val="37"/>
  </w:num>
  <w:num w:numId="148">
    <w:abstractNumId w:val="54"/>
  </w:num>
  <w:num w:numId="149">
    <w:abstractNumId w:val="120"/>
  </w:num>
  <w:num w:numId="150">
    <w:abstractNumId w:val="6"/>
  </w:num>
  <w:num w:numId="151">
    <w:abstractNumId w:val="30"/>
  </w:num>
  <w:num w:numId="152">
    <w:abstractNumId w:val="134"/>
  </w:num>
  <w:num w:numId="153">
    <w:abstractNumId w:val="77"/>
  </w:num>
  <w:num w:numId="154">
    <w:abstractNumId w:val="79"/>
  </w:num>
  <w:num w:numId="155">
    <w:abstractNumId w:val="195"/>
  </w:num>
  <w:num w:numId="156">
    <w:abstractNumId w:val="102"/>
  </w:num>
  <w:num w:numId="157">
    <w:abstractNumId w:val="23"/>
  </w:num>
  <w:num w:numId="158">
    <w:abstractNumId w:val="180"/>
  </w:num>
  <w:num w:numId="159">
    <w:abstractNumId w:val="41"/>
  </w:num>
  <w:num w:numId="160">
    <w:abstractNumId w:val="68"/>
  </w:num>
  <w:num w:numId="161">
    <w:abstractNumId w:val="209"/>
  </w:num>
  <w:num w:numId="162">
    <w:abstractNumId w:val="135"/>
  </w:num>
  <w:num w:numId="163">
    <w:abstractNumId w:val="100"/>
  </w:num>
  <w:num w:numId="164">
    <w:abstractNumId w:val="38"/>
  </w:num>
  <w:num w:numId="165">
    <w:abstractNumId w:val="166"/>
  </w:num>
  <w:num w:numId="166">
    <w:abstractNumId w:val="148"/>
  </w:num>
  <w:num w:numId="167">
    <w:abstractNumId w:val="64"/>
  </w:num>
  <w:num w:numId="168">
    <w:abstractNumId w:val="144"/>
  </w:num>
  <w:num w:numId="169">
    <w:abstractNumId w:val="186"/>
  </w:num>
  <w:num w:numId="170">
    <w:abstractNumId w:val="48"/>
  </w:num>
  <w:num w:numId="171">
    <w:abstractNumId w:val="145"/>
  </w:num>
  <w:num w:numId="172">
    <w:abstractNumId w:val="137"/>
  </w:num>
  <w:num w:numId="173">
    <w:abstractNumId w:val="152"/>
  </w:num>
  <w:num w:numId="174">
    <w:abstractNumId w:val="197"/>
  </w:num>
  <w:num w:numId="175">
    <w:abstractNumId w:val="202"/>
  </w:num>
  <w:num w:numId="176">
    <w:abstractNumId w:val="112"/>
  </w:num>
  <w:num w:numId="177">
    <w:abstractNumId w:val="35"/>
  </w:num>
  <w:num w:numId="178">
    <w:abstractNumId w:val="19"/>
  </w:num>
  <w:num w:numId="179">
    <w:abstractNumId w:val="124"/>
  </w:num>
  <w:num w:numId="180">
    <w:abstractNumId w:val="133"/>
  </w:num>
  <w:num w:numId="181">
    <w:abstractNumId w:val="207"/>
  </w:num>
  <w:num w:numId="182">
    <w:abstractNumId w:val="50"/>
  </w:num>
  <w:num w:numId="183">
    <w:abstractNumId w:val="155"/>
  </w:num>
  <w:num w:numId="184">
    <w:abstractNumId w:val="118"/>
  </w:num>
  <w:num w:numId="185">
    <w:abstractNumId w:val="29"/>
  </w:num>
  <w:num w:numId="186">
    <w:abstractNumId w:val="162"/>
  </w:num>
  <w:num w:numId="187">
    <w:abstractNumId w:val="143"/>
  </w:num>
  <w:num w:numId="188">
    <w:abstractNumId w:val="191"/>
  </w:num>
  <w:num w:numId="189">
    <w:abstractNumId w:val="39"/>
  </w:num>
  <w:num w:numId="190">
    <w:abstractNumId w:val="159"/>
  </w:num>
  <w:num w:numId="191">
    <w:abstractNumId w:val="175"/>
  </w:num>
  <w:num w:numId="192">
    <w:abstractNumId w:val="93"/>
  </w:num>
  <w:num w:numId="193">
    <w:abstractNumId w:val="16"/>
  </w:num>
  <w:num w:numId="194">
    <w:abstractNumId w:val="71"/>
  </w:num>
  <w:num w:numId="195">
    <w:abstractNumId w:val="139"/>
  </w:num>
  <w:num w:numId="196">
    <w:abstractNumId w:val="8"/>
  </w:num>
  <w:num w:numId="197">
    <w:abstractNumId w:val="72"/>
  </w:num>
  <w:num w:numId="198">
    <w:abstractNumId w:val="90"/>
  </w:num>
  <w:num w:numId="199">
    <w:abstractNumId w:val="105"/>
  </w:num>
  <w:num w:numId="200">
    <w:abstractNumId w:val="208"/>
  </w:num>
  <w:num w:numId="201">
    <w:abstractNumId w:val="28"/>
  </w:num>
  <w:num w:numId="202">
    <w:abstractNumId w:val="4"/>
  </w:num>
  <w:num w:numId="203">
    <w:abstractNumId w:val="17"/>
  </w:num>
  <w:num w:numId="204">
    <w:abstractNumId w:val="24"/>
  </w:num>
  <w:num w:numId="205">
    <w:abstractNumId w:val="53"/>
  </w:num>
  <w:num w:numId="206">
    <w:abstractNumId w:val="114"/>
  </w:num>
  <w:num w:numId="207">
    <w:abstractNumId w:val="165"/>
  </w:num>
  <w:num w:numId="208">
    <w:abstractNumId w:val="20"/>
  </w:num>
  <w:num w:numId="209">
    <w:abstractNumId w:val="92"/>
  </w:num>
  <w:num w:numId="210">
    <w:abstractNumId w:val="1"/>
  </w:num>
  <w:num w:numId="211">
    <w:abstractNumId w:val="149"/>
  </w:num>
  <w:num w:numId="212">
    <w:abstractNumId w:val="0"/>
  </w:num>
  <w:num w:numId="213">
    <w:abstractNumId w:val="199"/>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518F5"/>
    <w:rsid w:val="00061D57"/>
    <w:rsid w:val="000631F7"/>
    <w:rsid w:val="00067F13"/>
    <w:rsid w:val="00070B3F"/>
    <w:rsid w:val="00080C54"/>
    <w:rsid w:val="0009782C"/>
    <w:rsid w:val="000C35ED"/>
    <w:rsid w:val="000E5343"/>
    <w:rsid w:val="001961A1"/>
    <w:rsid w:val="001C21E2"/>
    <w:rsid w:val="001D3F18"/>
    <w:rsid w:val="001F6191"/>
    <w:rsid w:val="001F7D9E"/>
    <w:rsid w:val="00224DD7"/>
    <w:rsid w:val="002460E4"/>
    <w:rsid w:val="002516D8"/>
    <w:rsid w:val="00252646"/>
    <w:rsid w:val="002C6949"/>
    <w:rsid w:val="002E52DC"/>
    <w:rsid w:val="00321300"/>
    <w:rsid w:val="00366CB2"/>
    <w:rsid w:val="003C1F84"/>
    <w:rsid w:val="003D2B1F"/>
    <w:rsid w:val="003D3E80"/>
    <w:rsid w:val="00404A78"/>
    <w:rsid w:val="00447F59"/>
    <w:rsid w:val="004556A2"/>
    <w:rsid w:val="004633F6"/>
    <w:rsid w:val="00494A18"/>
    <w:rsid w:val="004A71C4"/>
    <w:rsid w:val="004B488A"/>
    <w:rsid w:val="004D57F7"/>
    <w:rsid w:val="005024D7"/>
    <w:rsid w:val="00513A15"/>
    <w:rsid w:val="00515C54"/>
    <w:rsid w:val="005421AE"/>
    <w:rsid w:val="00573FA8"/>
    <w:rsid w:val="00596D8A"/>
    <w:rsid w:val="00597233"/>
    <w:rsid w:val="005C1E75"/>
    <w:rsid w:val="005D6F3A"/>
    <w:rsid w:val="006018E7"/>
    <w:rsid w:val="00642B7C"/>
    <w:rsid w:val="006511DD"/>
    <w:rsid w:val="00663754"/>
    <w:rsid w:val="006718F0"/>
    <w:rsid w:val="00675B7B"/>
    <w:rsid w:val="00685889"/>
    <w:rsid w:val="006E6C59"/>
    <w:rsid w:val="006F21A1"/>
    <w:rsid w:val="00745726"/>
    <w:rsid w:val="00771904"/>
    <w:rsid w:val="007B6D6F"/>
    <w:rsid w:val="007F15C0"/>
    <w:rsid w:val="00824D0F"/>
    <w:rsid w:val="008472C2"/>
    <w:rsid w:val="008A29EB"/>
    <w:rsid w:val="008F1F6C"/>
    <w:rsid w:val="00913744"/>
    <w:rsid w:val="0091416C"/>
    <w:rsid w:val="00935D9F"/>
    <w:rsid w:val="00944B30"/>
    <w:rsid w:val="00960878"/>
    <w:rsid w:val="00986CB8"/>
    <w:rsid w:val="009957D2"/>
    <w:rsid w:val="00A74237"/>
    <w:rsid w:val="00AA0843"/>
    <w:rsid w:val="00AA2E57"/>
    <w:rsid w:val="00B17E37"/>
    <w:rsid w:val="00B21713"/>
    <w:rsid w:val="00B304FD"/>
    <w:rsid w:val="00B82CFA"/>
    <w:rsid w:val="00C1694D"/>
    <w:rsid w:val="00C50980"/>
    <w:rsid w:val="00C7009A"/>
    <w:rsid w:val="00C93D6D"/>
    <w:rsid w:val="00CB6FDD"/>
    <w:rsid w:val="00D0087B"/>
    <w:rsid w:val="00D121DE"/>
    <w:rsid w:val="00D155B7"/>
    <w:rsid w:val="00D24DE6"/>
    <w:rsid w:val="00D9156F"/>
    <w:rsid w:val="00DB3E30"/>
    <w:rsid w:val="00DD1901"/>
    <w:rsid w:val="00DF4A11"/>
    <w:rsid w:val="00E10F53"/>
    <w:rsid w:val="00E35136"/>
    <w:rsid w:val="00E56070"/>
    <w:rsid w:val="00E9462A"/>
    <w:rsid w:val="00EA2AEB"/>
    <w:rsid w:val="00EC48BC"/>
    <w:rsid w:val="00EE4093"/>
    <w:rsid w:val="00F018DA"/>
    <w:rsid w:val="00F43BD9"/>
    <w:rsid w:val="00F737CB"/>
    <w:rsid w:val="00FA2088"/>
    <w:rsid w:val="00FB4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
    <w:name w:val="Font de paragraf implicit"/>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3">
    <w:name w:val="Unresolved Mention3"/>
    <w:basedOn w:val="DefaultParagraphFon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56</Pages>
  <Words>40850</Words>
  <Characters>232847</Characters>
  <Application>Microsoft Office Word</Application>
  <DocSecurity>0</DocSecurity>
  <Lines>1940</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Lia</cp:lastModifiedBy>
  <cp:revision>2</cp:revision>
  <dcterms:created xsi:type="dcterms:W3CDTF">2026-11-04T14:06:00Z</dcterms:created>
  <dcterms:modified xsi:type="dcterms:W3CDTF">2026-11-04T14:06:00Z</dcterms:modified>
</cp:coreProperties>
</file>